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margin" w:tblpX="1" w:tblpY="2468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283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执教者（主讲人）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2《Unit 6 An interesting country》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尹鹰（前黄中心小学）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  <w:lang w:val="en-US" w:eastAsia="zh-CN"/>
              </w:rPr>
              <w:t>4《Unit 5 Helping parents》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杨蕾（前黄中心小学）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评议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武实小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前小校际教研活动安排表201</w:t>
      </w:r>
      <w:r>
        <w:rPr>
          <w:rFonts w:hint="eastAsia"/>
          <w:b/>
          <w:sz w:val="30"/>
          <w:szCs w:val="30"/>
          <w:lang w:val="en-US" w:eastAsia="zh-CN"/>
        </w:rPr>
        <w:t>9.3.15</w:t>
      </w:r>
      <w:bookmarkStart w:id="0" w:name="_GoBack"/>
      <w:bookmarkEnd w:id="0"/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99"/>
    <w:rsid w:val="004061C7"/>
    <w:rsid w:val="004A7CA8"/>
    <w:rsid w:val="00875D99"/>
    <w:rsid w:val="15C44EC6"/>
    <w:rsid w:val="172911DE"/>
    <w:rsid w:val="190B176E"/>
    <w:rsid w:val="1D9E1A8B"/>
    <w:rsid w:val="25FC6834"/>
    <w:rsid w:val="3961212F"/>
    <w:rsid w:val="56125A22"/>
    <w:rsid w:val="777D74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115</Characters>
  <Lines>1</Lines>
  <Paragraphs>1</Paragraphs>
  <ScaleCrop>false</ScaleCrop>
  <LinksUpToDate>false</LinksUpToDate>
  <CharactersWithSpaces>134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2018-10-31T00:00:00Z</dcterms:created>
  <dc:creator>微软中国</dc:creator>
  <cp:lastModifiedBy>卞丽霞</cp:lastModifiedBy>
  <dcterms:modified xsi:type="dcterms:W3CDTF">2019-06-18T05:49:38Z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