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39E9" w14:textId="0127E4AB" w:rsidR="00DB056E" w:rsidRPr="00974BC1" w:rsidRDefault="003E5F60" w:rsidP="003E5F60">
      <w:pPr>
        <w:spacing w:line="700" w:lineRule="exact"/>
        <w:jc w:val="center"/>
        <w:rPr>
          <w:rFonts w:ascii="方正小标宋简体" w:eastAsia="方正小标宋简体" w:hint="eastAsia"/>
          <w:sz w:val="28"/>
          <w:szCs w:val="28"/>
        </w:rPr>
      </w:pPr>
      <w:r w:rsidRPr="00974BC1">
        <w:rPr>
          <w:rFonts w:ascii="方正小标宋简体" w:eastAsia="方正小标宋简体" w:hint="eastAsia"/>
          <w:sz w:val="28"/>
          <w:szCs w:val="28"/>
        </w:rPr>
        <w:t>前黄中心小学落实</w:t>
      </w:r>
      <w:r w:rsidR="00A424F2" w:rsidRPr="00974BC1">
        <w:rPr>
          <w:rFonts w:ascii="方正小标宋简体" w:eastAsia="方正小标宋简体" w:hint="eastAsia"/>
          <w:sz w:val="28"/>
          <w:szCs w:val="28"/>
        </w:rPr>
        <w:t>师德专题教育“六大行动”实施方案</w:t>
      </w:r>
    </w:p>
    <w:p w14:paraId="5DE6682C" w14:textId="676769B6" w:rsidR="00DB056E" w:rsidRPr="00974BC1" w:rsidRDefault="00A424F2">
      <w:pPr>
        <w:spacing w:line="560" w:lineRule="exact"/>
        <w:ind w:firstLine="646"/>
        <w:rPr>
          <w:rFonts w:ascii="仿宋_GB2312" w:eastAsia="仿宋_GB2312" w:hAnsi="仿宋_GB2312" w:cs="仿宋_GB2312"/>
          <w:sz w:val="28"/>
          <w:szCs w:val="28"/>
        </w:rPr>
      </w:pPr>
      <w:r w:rsidRPr="00974BC1">
        <w:rPr>
          <w:rFonts w:ascii="仿宋_GB2312" w:eastAsia="仿宋_GB2312" w:hint="eastAsia"/>
          <w:sz w:val="28"/>
          <w:szCs w:val="28"/>
        </w:rPr>
        <w:t>为贯彻落实教育部</w:t>
      </w:r>
      <w:r w:rsidR="00C85E00" w:rsidRPr="00974BC1">
        <w:rPr>
          <w:rFonts w:ascii="仿宋_GB2312" w:eastAsia="仿宋_GB2312" w:hint="eastAsia"/>
          <w:sz w:val="28"/>
          <w:szCs w:val="28"/>
        </w:rPr>
        <w:t>、</w:t>
      </w:r>
      <w:r w:rsidRPr="00974BC1">
        <w:rPr>
          <w:rFonts w:ascii="仿宋_GB2312" w:eastAsia="仿宋_GB2312" w:hint="eastAsia"/>
          <w:sz w:val="28"/>
          <w:szCs w:val="28"/>
        </w:rPr>
        <w:t>省委教育工委省教育厅关于师德专题教育</w:t>
      </w:r>
      <w:r w:rsidR="00C85E00" w:rsidRPr="00974BC1">
        <w:rPr>
          <w:rFonts w:ascii="仿宋_GB2312" w:eastAsia="仿宋_GB2312" w:hint="eastAsia"/>
          <w:sz w:val="28"/>
          <w:szCs w:val="28"/>
        </w:rPr>
        <w:t>活动的</w:t>
      </w:r>
      <w:r w:rsidRPr="00974BC1">
        <w:rPr>
          <w:rFonts w:ascii="仿宋_GB2312" w:eastAsia="仿宋_GB2312" w:hint="eastAsia"/>
          <w:sz w:val="28"/>
          <w:szCs w:val="28"/>
        </w:rPr>
        <w:t>要求，</w:t>
      </w:r>
      <w:r w:rsidR="003E5F60" w:rsidRPr="00974BC1">
        <w:rPr>
          <w:rFonts w:ascii="仿宋_GB2312" w:eastAsia="仿宋_GB2312" w:hint="eastAsia"/>
          <w:sz w:val="28"/>
          <w:szCs w:val="28"/>
        </w:rPr>
        <w:t>常州市教育局印发了《</w:t>
      </w:r>
      <w:r w:rsidR="003E5F60" w:rsidRPr="00974BC1">
        <w:rPr>
          <w:rFonts w:ascii="仿宋_GB2312" w:eastAsia="仿宋_GB2312" w:hint="eastAsia"/>
          <w:sz w:val="28"/>
          <w:szCs w:val="28"/>
        </w:rPr>
        <w:t>常州市教育系统师德专题教育“六大行动”实施方案》</w:t>
      </w:r>
      <w:r w:rsidR="00295EB3" w:rsidRPr="00974BC1">
        <w:rPr>
          <w:rFonts w:ascii="仿宋_GB2312" w:eastAsia="仿宋_GB2312" w:hint="eastAsia"/>
          <w:sz w:val="28"/>
          <w:szCs w:val="28"/>
        </w:rPr>
        <w:t>（常教人</w:t>
      </w:r>
      <w:r w:rsidR="00295EB3" w:rsidRPr="00974BC1">
        <w:rPr>
          <w:rFonts w:ascii="仿宋_GB2312" w:eastAsia="仿宋_GB2312" w:hAnsi="仿宋_GB2312" w:cs="仿宋_GB2312" w:hint="eastAsia"/>
          <w:sz w:val="28"/>
          <w:szCs w:val="28"/>
        </w:rPr>
        <w:t>〔2021〕2</w:t>
      </w:r>
      <w:r w:rsidR="00295EB3" w:rsidRPr="00974BC1">
        <w:rPr>
          <w:rFonts w:ascii="仿宋_GB2312" w:eastAsia="仿宋_GB2312" w:hAnsi="仿宋_GB2312" w:cs="仿宋_GB2312"/>
          <w:sz w:val="28"/>
          <w:szCs w:val="28"/>
        </w:rPr>
        <w:t>5</w:t>
      </w:r>
      <w:r w:rsidR="00295EB3" w:rsidRPr="00974BC1">
        <w:rPr>
          <w:rFonts w:ascii="仿宋_GB2312" w:eastAsia="仿宋_GB2312" w:hAnsi="仿宋_GB2312" w:cs="仿宋_GB2312" w:hint="eastAsia"/>
          <w:sz w:val="28"/>
          <w:szCs w:val="28"/>
        </w:rPr>
        <w:t>号</w:t>
      </w:r>
      <w:r w:rsidR="00295EB3" w:rsidRPr="00974BC1">
        <w:rPr>
          <w:rFonts w:ascii="仿宋_GB2312" w:eastAsia="仿宋_GB2312" w:hint="eastAsia"/>
          <w:sz w:val="28"/>
          <w:szCs w:val="28"/>
        </w:rPr>
        <w:t>），根据武进区教育局意见</w:t>
      </w:r>
      <w:r w:rsidR="00C85E00" w:rsidRPr="00974BC1">
        <w:rPr>
          <w:rFonts w:ascii="仿宋_GB2312" w:eastAsia="仿宋_GB2312" w:hint="eastAsia"/>
          <w:sz w:val="28"/>
          <w:szCs w:val="28"/>
        </w:rPr>
        <w:t>和学校实际</w:t>
      </w:r>
      <w:r w:rsidR="00295EB3" w:rsidRPr="00974BC1">
        <w:rPr>
          <w:rFonts w:ascii="仿宋_GB2312" w:eastAsia="仿宋_GB2312" w:hint="eastAsia"/>
          <w:sz w:val="28"/>
          <w:szCs w:val="28"/>
        </w:rPr>
        <w:t>，</w:t>
      </w:r>
      <w:r w:rsidRPr="00974BC1">
        <w:rPr>
          <w:rFonts w:ascii="仿宋_GB2312" w:eastAsia="仿宋_GB2312" w:hint="eastAsia"/>
          <w:sz w:val="28"/>
          <w:szCs w:val="28"/>
        </w:rPr>
        <w:t>结合党史学习教育，引领广大教师坚定理想信念、厚植爱国情怀、涵养高尚师德，以优异成绩向建党100周年献礼，经研究，决定在</w:t>
      </w:r>
      <w:r w:rsidR="00295EB3" w:rsidRPr="00974BC1">
        <w:rPr>
          <w:rFonts w:ascii="仿宋_GB2312" w:eastAsia="仿宋_GB2312" w:hint="eastAsia"/>
          <w:sz w:val="28"/>
          <w:szCs w:val="28"/>
        </w:rPr>
        <w:t>全校教师中</w:t>
      </w:r>
      <w:r w:rsidRPr="00974BC1">
        <w:rPr>
          <w:rFonts w:ascii="仿宋_GB2312" w:eastAsia="仿宋_GB2312" w:hint="eastAsia"/>
          <w:sz w:val="28"/>
          <w:szCs w:val="28"/>
        </w:rPr>
        <w:t>开</w:t>
      </w:r>
      <w:r w:rsidRPr="00974BC1">
        <w:rPr>
          <w:rFonts w:ascii="仿宋_GB2312" w:eastAsia="仿宋_GB2312" w:hAnsi="仿宋_GB2312" w:cs="仿宋_GB2312" w:hint="eastAsia"/>
          <w:sz w:val="28"/>
          <w:szCs w:val="28"/>
        </w:rPr>
        <w:t>展师德专题教育活动。</w:t>
      </w:r>
      <w:r w:rsidR="00E93132" w:rsidRPr="00974BC1">
        <w:rPr>
          <w:rFonts w:ascii="仿宋_GB2312" w:eastAsia="仿宋_GB2312" w:hAnsi="仿宋_GB2312" w:cs="仿宋_GB2312" w:hint="eastAsia"/>
          <w:sz w:val="28"/>
          <w:szCs w:val="28"/>
        </w:rPr>
        <w:t>特制定本方案</w:t>
      </w:r>
      <w:r w:rsidRPr="00974BC1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14:paraId="6B375997" w14:textId="377118A5" w:rsidR="00DB056E" w:rsidRPr="00974BC1" w:rsidRDefault="00A424F2">
      <w:pPr>
        <w:spacing w:line="700" w:lineRule="exact"/>
        <w:ind w:firstLine="645"/>
        <w:rPr>
          <w:rFonts w:ascii="黑体" w:eastAsia="黑体" w:hAnsi="黑体"/>
          <w:sz w:val="28"/>
          <w:szCs w:val="28"/>
        </w:rPr>
      </w:pPr>
      <w:r w:rsidRPr="00974BC1">
        <w:rPr>
          <w:rFonts w:ascii="黑体" w:eastAsia="黑体" w:hAnsi="黑体" w:hint="eastAsia"/>
          <w:sz w:val="28"/>
          <w:szCs w:val="28"/>
        </w:rPr>
        <w:t>一、</w:t>
      </w:r>
      <w:r w:rsidR="00CE4885" w:rsidRPr="00974BC1">
        <w:rPr>
          <w:rFonts w:ascii="黑体" w:eastAsia="黑体" w:hAnsi="黑体" w:hint="eastAsia"/>
          <w:sz w:val="28"/>
          <w:szCs w:val="28"/>
        </w:rPr>
        <w:t>明确师德专题教育的</w:t>
      </w:r>
      <w:r w:rsidRPr="00974BC1">
        <w:rPr>
          <w:rFonts w:ascii="黑体" w:eastAsia="黑体" w:hAnsi="黑体" w:hint="eastAsia"/>
          <w:sz w:val="28"/>
          <w:szCs w:val="28"/>
        </w:rPr>
        <w:t>重要意义</w:t>
      </w:r>
    </w:p>
    <w:p w14:paraId="4574EE7D" w14:textId="15E9BC85" w:rsidR="00DB056E" w:rsidRPr="00974BC1" w:rsidRDefault="00A424F2">
      <w:pPr>
        <w:pStyle w:val="ad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74BC1">
        <w:rPr>
          <w:rFonts w:ascii="仿宋_GB2312" w:eastAsia="仿宋_GB2312" w:hint="eastAsia"/>
          <w:sz w:val="28"/>
          <w:szCs w:val="28"/>
        </w:rPr>
        <w:t>师德师风是评价教师队伍素质的第一标准，教师思想政治和师德师风建设工作是凝心铸魂、立德树人的基础性工程。开展师德专题教育活动，是深入学习贯彻习近平总书记关于教育重要论述精神的重要举措，是将“四史”学习教育活动融入日常教育教学的重要途径，是全面提升广大教师政治素养、师德涵养和专业能力的重要抓手。各</w:t>
      </w:r>
      <w:r w:rsidR="009F5878" w:rsidRPr="00974BC1">
        <w:rPr>
          <w:rFonts w:ascii="仿宋_GB2312" w:eastAsia="仿宋_GB2312" w:hint="eastAsia"/>
          <w:sz w:val="28"/>
          <w:szCs w:val="28"/>
        </w:rPr>
        <w:t>位教师</w:t>
      </w:r>
      <w:r w:rsidRPr="00974BC1">
        <w:rPr>
          <w:rFonts w:ascii="仿宋_GB2312" w:eastAsia="仿宋_GB2312" w:hint="eastAsia"/>
          <w:sz w:val="28"/>
          <w:szCs w:val="28"/>
        </w:rPr>
        <w:t>要切实提高政治站位，站稳人民立场，</w:t>
      </w:r>
      <w:r w:rsidRPr="00974BC1">
        <w:rPr>
          <w:rFonts w:ascii="仿宋_GB2312" w:eastAsia="仿宋_GB2312" w:cs="仿宋_GB2312"/>
          <w:sz w:val="28"/>
          <w:szCs w:val="28"/>
          <w:shd w:val="clear" w:color="auto" w:fill="FFFFFF"/>
        </w:rPr>
        <w:t>不断提高人民群众在教育改革发展中的获得感和满意度。</w:t>
      </w:r>
    </w:p>
    <w:p w14:paraId="31EE1C56" w14:textId="76C0DEBA" w:rsidR="00DB056E" w:rsidRPr="00974BC1" w:rsidRDefault="00440547">
      <w:pPr>
        <w:numPr>
          <w:ilvl w:val="0"/>
          <w:numId w:val="1"/>
        </w:numPr>
        <w:spacing w:line="700" w:lineRule="exact"/>
        <w:ind w:firstLine="645"/>
        <w:rPr>
          <w:rFonts w:ascii="黑体" w:eastAsia="黑体" w:hAnsi="黑体"/>
          <w:sz w:val="28"/>
          <w:szCs w:val="28"/>
        </w:rPr>
      </w:pPr>
      <w:r w:rsidRPr="00974BC1">
        <w:rPr>
          <w:rFonts w:ascii="黑体" w:eastAsia="黑体" w:hAnsi="黑体" w:hint="eastAsia"/>
          <w:sz w:val="28"/>
          <w:szCs w:val="28"/>
        </w:rPr>
        <w:t>落实师德专题教育的</w:t>
      </w:r>
      <w:r w:rsidR="00A424F2" w:rsidRPr="00974BC1">
        <w:rPr>
          <w:rFonts w:ascii="黑体" w:eastAsia="黑体" w:hAnsi="黑体" w:hint="eastAsia"/>
          <w:sz w:val="28"/>
          <w:szCs w:val="28"/>
        </w:rPr>
        <w:t>重点任务</w:t>
      </w:r>
    </w:p>
    <w:p w14:paraId="16C1CA70" w14:textId="473700FA" w:rsidR="00DB056E" w:rsidRPr="00974BC1" w:rsidRDefault="00A424F2">
      <w:pPr>
        <w:spacing w:line="560" w:lineRule="exact"/>
        <w:ind w:firstLine="640"/>
        <w:rPr>
          <w:rFonts w:ascii="仿宋_GB2312" w:eastAsia="仿宋_GB2312" w:hAnsi="宋体" w:cs="宋体"/>
          <w:kern w:val="0"/>
          <w:sz w:val="28"/>
          <w:szCs w:val="28"/>
        </w:rPr>
      </w:pPr>
      <w:r w:rsidRPr="00974BC1">
        <w:rPr>
          <w:rFonts w:ascii="仿宋_GB2312" w:eastAsia="仿宋_GB2312" w:hAnsi="宋体" w:cs="宋体" w:hint="eastAsia"/>
          <w:kern w:val="0"/>
          <w:sz w:val="28"/>
          <w:szCs w:val="28"/>
        </w:rPr>
        <w:t>将师德专题教育与教师思想政治工作、业务能力建设有机结合，融入日常、抓在经常，健全完善教师思想政治和师德师风教育常态化机制，</w:t>
      </w:r>
      <w:r w:rsidR="00DF277E" w:rsidRPr="00974BC1">
        <w:rPr>
          <w:rFonts w:ascii="仿宋_GB2312" w:eastAsia="仿宋_GB2312" w:hAnsi="宋体" w:cs="宋体" w:hint="eastAsia"/>
          <w:kern w:val="0"/>
          <w:sz w:val="28"/>
          <w:szCs w:val="28"/>
        </w:rPr>
        <w:t>重点</w:t>
      </w:r>
      <w:r w:rsidRPr="00974BC1">
        <w:rPr>
          <w:rFonts w:ascii="仿宋_GB2312" w:eastAsia="仿宋_GB2312" w:hAnsi="宋体" w:cs="宋体" w:hint="eastAsia"/>
          <w:kern w:val="0"/>
          <w:sz w:val="28"/>
          <w:szCs w:val="28"/>
        </w:rPr>
        <w:t>做好以下几方面的工作：</w:t>
      </w:r>
    </w:p>
    <w:p w14:paraId="2724645B" w14:textId="77777777" w:rsidR="00631F9C" w:rsidRPr="00974BC1" w:rsidRDefault="00A424F2" w:rsidP="00631F9C">
      <w:pPr>
        <w:spacing w:line="580" w:lineRule="exact"/>
        <w:ind w:firstLineChars="200" w:firstLine="562"/>
        <w:rPr>
          <w:rFonts w:ascii="仿宋_GB2312" w:eastAsia="仿宋_GB2312" w:hAnsi="仿宋_GB2312" w:cs="仿宋_GB2312"/>
          <w:sz w:val="28"/>
          <w:szCs w:val="28"/>
        </w:rPr>
      </w:pPr>
      <w:r w:rsidRPr="00974BC1">
        <w:rPr>
          <w:rFonts w:ascii="楷体" w:eastAsia="楷体" w:hAnsi="楷体" w:cs="楷体" w:hint="eastAsia"/>
          <w:b/>
          <w:bCs/>
          <w:kern w:val="0"/>
          <w:sz w:val="28"/>
          <w:szCs w:val="28"/>
        </w:rPr>
        <w:t>（一）“大主题”学习行动。</w:t>
      </w:r>
      <w:r w:rsidR="00631F9C" w:rsidRPr="00974BC1">
        <w:rPr>
          <w:rFonts w:ascii="仿宋_GB2312" w:eastAsia="仿宋_GB2312" w:hAnsi="仿宋_GB2312" w:cs="仿宋_GB2312" w:hint="eastAsia"/>
          <w:sz w:val="28"/>
          <w:szCs w:val="28"/>
        </w:rPr>
        <w:t>组织教师</w:t>
      </w:r>
      <w:r w:rsidR="00631F9C" w:rsidRPr="00974BC1">
        <w:rPr>
          <w:rFonts w:ascii="仿宋_GB2312" w:eastAsia="仿宋_GB2312" w:hAnsi="仿宋_GB2312" w:cs="仿宋_GB2312" w:hint="eastAsia"/>
          <w:sz w:val="28"/>
          <w:szCs w:val="28"/>
        </w:rPr>
        <w:t>认真学习研读习近平总书记关于师德师风的重要论述，强化“四史”学习教育。用好红色资源开展学习教育，向教师推荐精品学习素材（包括电视纪录片《为了和平》、电视专题片《人民的小康》《百年风华》《红船》、电视剧《跨过鸭绿江》《山海情》及《光荣与梦想》《觉醒年代》《大决战》《功勋》等“献礼中国共产党成立100周年”重点剧目）</w:t>
      </w:r>
      <w:r w:rsidR="00631F9C" w:rsidRPr="00974BC1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14:paraId="54A6F7B1" w14:textId="63A8D87E" w:rsidR="00631F9C" w:rsidRPr="0039464B" w:rsidRDefault="00791ACC" w:rsidP="00631F9C">
      <w:pPr>
        <w:spacing w:line="580" w:lineRule="exact"/>
        <w:ind w:firstLineChars="200" w:firstLine="560"/>
        <w:rPr>
          <w:rFonts w:ascii="仿宋_GB2312" w:eastAsia="仿宋_GB2312" w:hAnsi="仿宋_GB2312" w:cs="仿宋_GB2312" w:hint="eastAsia"/>
          <w:color w:val="00B050"/>
          <w:sz w:val="28"/>
          <w:szCs w:val="28"/>
          <w:u w:val="single"/>
        </w:rPr>
      </w:pPr>
      <w:r w:rsidRPr="0039464B">
        <w:rPr>
          <w:rFonts w:ascii="仿宋_GB2312" w:eastAsia="仿宋_GB2312" w:hAnsi="仿宋_GB2312" w:cs="仿宋_GB2312" w:hint="eastAsia"/>
          <w:color w:val="00B050"/>
          <w:sz w:val="28"/>
          <w:szCs w:val="28"/>
        </w:rPr>
        <w:t>【</w:t>
      </w:r>
      <w:r w:rsidR="00631F9C" w:rsidRPr="0039464B">
        <w:rPr>
          <w:rFonts w:ascii="仿宋_GB2312" w:eastAsia="仿宋_GB2312" w:hAnsi="仿宋_GB2312" w:cs="仿宋_GB2312" w:hint="eastAsia"/>
          <w:color w:val="00B050"/>
          <w:sz w:val="28"/>
          <w:szCs w:val="28"/>
        </w:rPr>
        <w:t>要求全体教师</w:t>
      </w:r>
      <w:r w:rsidR="00631F9C" w:rsidRPr="0039464B">
        <w:rPr>
          <w:rFonts w:ascii="仿宋_GB2312" w:eastAsia="仿宋_GB2312" w:hAnsi="仿宋_GB2312" w:cs="仿宋_GB2312" w:hint="eastAsia"/>
          <w:color w:val="00B050"/>
          <w:sz w:val="28"/>
          <w:szCs w:val="28"/>
        </w:rPr>
        <w:t>做好习近平总书记关于师德师风的重要论述摘要，写好重</w:t>
      </w:r>
      <w:r w:rsidR="00631F9C" w:rsidRPr="0039464B">
        <w:rPr>
          <w:rFonts w:ascii="仿宋_GB2312" w:eastAsia="仿宋_GB2312" w:hAnsi="仿宋_GB2312" w:cs="仿宋_GB2312" w:hint="eastAsia"/>
          <w:color w:val="00B050"/>
          <w:sz w:val="28"/>
          <w:szCs w:val="28"/>
        </w:rPr>
        <w:lastRenderedPageBreak/>
        <w:t>点剧目观后感，8月28日，教师报到时递交副校长室</w:t>
      </w:r>
      <w:r w:rsidR="00631F9C" w:rsidRPr="0039464B">
        <w:rPr>
          <w:rFonts w:ascii="仿宋_GB2312" w:eastAsia="仿宋_GB2312" w:hAnsi="仿宋_GB2312" w:cs="仿宋_GB2312" w:hint="eastAsia"/>
          <w:color w:val="00B050"/>
          <w:sz w:val="28"/>
          <w:szCs w:val="28"/>
        </w:rPr>
        <w:t>。</w:t>
      </w:r>
      <w:r w:rsidRPr="0039464B">
        <w:rPr>
          <w:rFonts w:ascii="仿宋_GB2312" w:eastAsia="仿宋_GB2312" w:hAnsi="仿宋_GB2312" w:cs="仿宋_GB2312" w:hint="eastAsia"/>
          <w:color w:val="00B050"/>
          <w:sz w:val="28"/>
          <w:szCs w:val="28"/>
        </w:rPr>
        <w:t>】</w:t>
      </w:r>
    </w:p>
    <w:p w14:paraId="7E54E214" w14:textId="344BAF38" w:rsidR="00DB056E" w:rsidRPr="00974BC1" w:rsidRDefault="00A424F2">
      <w:pPr>
        <w:spacing w:line="580" w:lineRule="exact"/>
        <w:ind w:firstLineChars="200" w:firstLine="562"/>
        <w:rPr>
          <w:rFonts w:ascii="仿宋_GB2312" w:eastAsia="仿宋_GB2312" w:hAnsi="仿宋_GB2312" w:cs="仿宋_GB2312"/>
          <w:sz w:val="28"/>
          <w:szCs w:val="28"/>
          <w:u w:val="single"/>
        </w:rPr>
      </w:pPr>
      <w:r w:rsidRPr="00974BC1">
        <w:rPr>
          <w:rFonts w:ascii="楷体" w:eastAsia="楷体" w:hAnsi="楷体" w:cs="楷体" w:hint="eastAsia"/>
          <w:b/>
          <w:bCs/>
          <w:kern w:val="0"/>
          <w:sz w:val="28"/>
          <w:szCs w:val="28"/>
        </w:rPr>
        <w:t>（二）“大政策”宣讲行动。</w:t>
      </w:r>
      <w:r w:rsidRPr="00974BC1">
        <w:rPr>
          <w:rFonts w:ascii="仿宋_GB2312" w:eastAsia="仿宋_GB2312" w:hAnsi="仿宋_GB2312" w:cs="仿宋_GB2312" w:hint="eastAsia"/>
          <w:sz w:val="28"/>
          <w:szCs w:val="28"/>
        </w:rPr>
        <w:t>结合实际，系统宣讲解读《新时代中小学教师职业行为十项准则》等师德师风建设有关政策，将准则全面纳入新教师入职培训和在职教师日常培训，帮助广大教师全面理解和准确把握每一条、每一项具体内容，让“十项准则”入脑入心。</w:t>
      </w:r>
    </w:p>
    <w:p w14:paraId="14B5AB43" w14:textId="55C00DD0" w:rsidR="008D230D" w:rsidRPr="0039464B" w:rsidRDefault="008D230D" w:rsidP="008D230D">
      <w:pPr>
        <w:spacing w:line="580" w:lineRule="exact"/>
        <w:ind w:firstLineChars="200" w:firstLine="560"/>
        <w:rPr>
          <w:rFonts w:ascii="仿宋_GB2312" w:eastAsia="仿宋_GB2312" w:hAnsi="仿宋_GB2312" w:cs="仿宋_GB2312"/>
          <w:color w:val="00B050"/>
          <w:sz w:val="28"/>
          <w:szCs w:val="28"/>
        </w:rPr>
      </w:pPr>
      <w:r w:rsidRPr="0039464B">
        <w:rPr>
          <w:rFonts w:ascii="仿宋_GB2312" w:eastAsia="仿宋_GB2312" w:hAnsi="仿宋_GB2312" w:cs="仿宋_GB2312" w:hint="eastAsia"/>
          <w:color w:val="00B050"/>
          <w:sz w:val="28"/>
          <w:szCs w:val="28"/>
        </w:rPr>
        <w:t>【</w:t>
      </w:r>
      <w:r w:rsidRPr="0039464B">
        <w:rPr>
          <w:rFonts w:ascii="仿宋_GB2312" w:eastAsia="仿宋_GB2312" w:hAnsi="仿宋_GB2312" w:cs="仿宋_GB2312" w:hint="eastAsia"/>
          <w:color w:val="00B050"/>
          <w:sz w:val="28"/>
          <w:szCs w:val="28"/>
        </w:rPr>
        <w:t>要求全体教师</w:t>
      </w:r>
      <w:r w:rsidRPr="0039464B">
        <w:rPr>
          <w:rFonts w:ascii="仿宋_GB2312" w:eastAsia="仿宋_GB2312" w:hAnsi="仿宋_GB2312" w:cs="仿宋_GB2312" w:hint="eastAsia"/>
          <w:color w:val="00B050"/>
          <w:sz w:val="28"/>
          <w:szCs w:val="28"/>
        </w:rPr>
        <w:t>学习《新时代中小学教师职业行为十项准则》，8月28日，教师报到时递交副校长室；进行相关知识测试，9月份】</w:t>
      </w:r>
    </w:p>
    <w:p w14:paraId="531D3415" w14:textId="4CDECB2B" w:rsidR="00114030" w:rsidRPr="00974BC1" w:rsidRDefault="00A424F2" w:rsidP="00114030">
      <w:pPr>
        <w:pStyle w:val="ad"/>
        <w:shd w:val="clear" w:color="auto" w:fill="FFFFFF"/>
        <w:spacing w:before="0" w:beforeAutospacing="0" w:after="0" w:afterAutospacing="0" w:line="560" w:lineRule="exact"/>
        <w:ind w:firstLineChars="200" w:firstLine="562"/>
        <w:rPr>
          <w:rFonts w:ascii="仿宋_GB2312" w:eastAsia="仿宋_GB2312" w:hint="eastAsia"/>
          <w:sz w:val="28"/>
          <w:szCs w:val="28"/>
        </w:rPr>
      </w:pPr>
      <w:r w:rsidRPr="00974BC1">
        <w:rPr>
          <w:rFonts w:ascii="楷体" w:eastAsia="楷体" w:hAnsi="楷体" w:cs="楷体" w:hint="eastAsia"/>
          <w:b/>
          <w:bCs/>
          <w:sz w:val="28"/>
          <w:szCs w:val="28"/>
        </w:rPr>
        <w:t>（三）“大警示”教育行动</w:t>
      </w:r>
      <w:r w:rsidRPr="00974BC1">
        <w:rPr>
          <w:rFonts w:ascii="仿宋_GB2312" w:eastAsia="仿宋_GB2312" w:hAnsi="仿宋_GB2312" w:cs="仿宋_GB2312" w:hint="eastAsia"/>
          <w:sz w:val="28"/>
          <w:szCs w:val="28"/>
        </w:rPr>
        <w:t>。</w:t>
      </w:r>
      <w:r w:rsidRPr="00974BC1">
        <w:rPr>
          <w:rFonts w:ascii="仿宋_GB2312" w:eastAsia="仿宋_GB2312" w:hint="eastAsia"/>
          <w:sz w:val="28"/>
          <w:szCs w:val="28"/>
        </w:rPr>
        <w:t>对照师德师风建设有关要求和</w:t>
      </w:r>
      <w:r w:rsidRPr="00974BC1">
        <w:rPr>
          <w:rFonts w:ascii="仿宋_GB2312" w:eastAsia="仿宋_GB2312" w:hAnsi="Calibri" w:cs="Times New Roman" w:hint="eastAsia"/>
          <w:sz w:val="28"/>
          <w:szCs w:val="28"/>
        </w:rPr>
        <w:t>《常州市中小学幼儿园教师职业行为负面清单》和《常州市中小学幼儿园教师违反职业道德行为处理办法（试行）》</w:t>
      </w:r>
      <w:r w:rsidRPr="00974BC1">
        <w:rPr>
          <w:rFonts w:ascii="仿宋_GB2312" w:eastAsia="仿宋_GB2312" w:hint="eastAsia"/>
          <w:sz w:val="28"/>
          <w:szCs w:val="28"/>
        </w:rPr>
        <w:t>，严肃查处教师违规有偿补课、发表不当言论、违规收受财物、体罚或变相体罚学生以及学术不端等师德失范行为，严格执行师德失范行为“零容忍”。</w:t>
      </w:r>
    </w:p>
    <w:p w14:paraId="0B8446AE" w14:textId="5CFFBDEE" w:rsidR="00114030" w:rsidRPr="0039464B" w:rsidRDefault="00114030" w:rsidP="00114030">
      <w:pPr>
        <w:pStyle w:val="ad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 w:hint="eastAsia"/>
          <w:color w:val="00B050"/>
          <w:sz w:val="28"/>
          <w:szCs w:val="28"/>
        </w:rPr>
      </w:pPr>
      <w:r w:rsidRPr="0039464B">
        <w:rPr>
          <w:rFonts w:ascii="仿宋_GB2312" w:eastAsia="仿宋_GB2312" w:hint="eastAsia"/>
          <w:color w:val="00B050"/>
          <w:sz w:val="28"/>
          <w:szCs w:val="28"/>
        </w:rPr>
        <w:t>【</w:t>
      </w:r>
      <w:r w:rsidRPr="0039464B">
        <w:rPr>
          <w:rFonts w:ascii="仿宋_GB2312" w:eastAsia="仿宋_GB2312" w:hint="eastAsia"/>
          <w:color w:val="00B050"/>
          <w:sz w:val="28"/>
          <w:szCs w:val="28"/>
        </w:rPr>
        <w:t>学校将组织</w:t>
      </w:r>
      <w:r w:rsidRPr="0039464B">
        <w:rPr>
          <w:rFonts w:ascii="仿宋_GB2312" w:eastAsia="仿宋_GB2312" w:hint="eastAsia"/>
          <w:color w:val="00B050"/>
          <w:sz w:val="28"/>
          <w:szCs w:val="28"/>
        </w:rPr>
        <w:t>开展师德情况问卷调查（学生、家长），对师德失范行为</w:t>
      </w:r>
      <w:r w:rsidRPr="0039464B">
        <w:rPr>
          <w:rFonts w:ascii="仿宋_GB2312" w:eastAsia="仿宋_GB2312" w:hint="eastAsia"/>
          <w:color w:val="00B050"/>
          <w:sz w:val="28"/>
          <w:szCs w:val="28"/>
        </w:rPr>
        <w:t>进行</w:t>
      </w:r>
      <w:r w:rsidRPr="0039464B">
        <w:rPr>
          <w:rFonts w:ascii="仿宋_GB2312" w:eastAsia="仿宋_GB2312" w:hint="eastAsia"/>
          <w:color w:val="00B050"/>
          <w:sz w:val="28"/>
          <w:szCs w:val="28"/>
        </w:rPr>
        <w:t>警示教育，10月份</w:t>
      </w:r>
      <w:r w:rsidRPr="0039464B">
        <w:rPr>
          <w:rFonts w:ascii="仿宋_GB2312" w:eastAsia="仿宋_GB2312" w:hint="eastAsia"/>
          <w:color w:val="00B050"/>
          <w:sz w:val="28"/>
          <w:szCs w:val="28"/>
        </w:rPr>
        <w:t>。</w:t>
      </w:r>
      <w:r w:rsidRPr="0039464B">
        <w:rPr>
          <w:rFonts w:ascii="仿宋_GB2312" w:eastAsia="仿宋_GB2312" w:hint="eastAsia"/>
          <w:color w:val="00B050"/>
          <w:sz w:val="28"/>
          <w:szCs w:val="28"/>
        </w:rPr>
        <w:t>对于师德违规行为，组织教师讨论剖析原因、对照查摆自省，做到时刻自重、自省、自警，强调专业敬畏与行动自觉。】</w:t>
      </w:r>
    </w:p>
    <w:p w14:paraId="423C5706" w14:textId="77777777" w:rsidR="00714B96" w:rsidRPr="00974BC1" w:rsidRDefault="00A424F2" w:rsidP="00714B96">
      <w:pPr>
        <w:pStyle w:val="ad"/>
        <w:shd w:val="clear" w:color="auto" w:fill="FFFFFF"/>
        <w:spacing w:before="0" w:beforeAutospacing="0" w:after="0" w:afterAutospacing="0" w:line="560" w:lineRule="exact"/>
        <w:ind w:firstLineChars="200" w:firstLine="562"/>
        <w:rPr>
          <w:rFonts w:ascii="仿宋_GB2312" w:eastAsia="仿宋_GB2312"/>
          <w:sz w:val="28"/>
          <w:szCs w:val="28"/>
          <w:u w:val="single"/>
        </w:rPr>
      </w:pPr>
      <w:r w:rsidRPr="00974BC1">
        <w:rPr>
          <w:rFonts w:ascii="楷体" w:eastAsia="楷体" w:hAnsi="楷体" w:cs="楷体" w:hint="eastAsia"/>
          <w:b/>
          <w:bCs/>
          <w:sz w:val="28"/>
          <w:szCs w:val="28"/>
        </w:rPr>
        <w:t>（四）“大先生”选树行动。</w:t>
      </w:r>
      <w:r w:rsidRPr="00974BC1">
        <w:rPr>
          <w:rFonts w:ascii="仿宋_GB2312" w:eastAsia="仿宋_GB2312" w:hAnsi="仿宋_GB2312" w:cs="仿宋_GB2312"/>
          <w:kern w:val="2"/>
          <w:sz w:val="28"/>
          <w:szCs w:val="28"/>
        </w:rPr>
        <w:t>通过</w:t>
      </w:r>
      <w:r w:rsidRPr="00974BC1">
        <w:rPr>
          <w:rFonts w:ascii="仿宋_GB2312" w:eastAsia="仿宋_GB2312" w:hAnsi="仿宋_GB2312" w:cs="仿宋_GB2312" w:hint="eastAsia"/>
          <w:kern w:val="2"/>
          <w:sz w:val="28"/>
          <w:szCs w:val="28"/>
        </w:rPr>
        <w:t>多种形式观摩学习</w:t>
      </w:r>
      <w:r w:rsidR="00714B96" w:rsidRPr="00974BC1">
        <w:rPr>
          <w:rFonts w:ascii="仿宋_GB2312" w:eastAsia="仿宋_GB2312" w:hAnsi="仿宋_GB2312" w:cs="仿宋_GB2312" w:hint="eastAsia"/>
          <w:kern w:val="2"/>
          <w:sz w:val="28"/>
          <w:szCs w:val="28"/>
        </w:rPr>
        <w:t>常州市“</w:t>
      </w:r>
      <w:r w:rsidR="00714B96" w:rsidRPr="00974BC1">
        <w:rPr>
          <w:rFonts w:ascii="仿宋_GB2312" w:eastAsia="仿宋_GB2312" w:hint="eastAsia"/>
          <w:sz w:val="28"/>
          <w:szCs w:val="28"/>
        </w:rPr>
        <w:t>我心向党·立德树人”百名优秀教师师德故事</w:t>
      </w:r>
      <w:r w:rsidRPr="00974BC1">
        <w:rPr>
          <w:rFonts w:ascii="仿宋_GB2312" w:eastAsia="仿宋_GB2312" w:hAnsi="仿宋_GB2312" w:cs="仿宋_GB2312"/>
          <w:kern w:val="2"/>
          <w:sz w:val="28"/>
          <w:szCs w:val="28"/>
        </w:rPr>
        <w:t>，</w:t>
      </w:r>
      <w:r w:rsidRPr="00974BC1">
        <w:rPr>
          <w:rFonts w:ascii="仿宋_GB2312" w:eastAsia="仿宋_GB2312" w:hint="eastAsia"/>
          <w:sz w:val="28"/>
          <w:szCs w:val="28"/>
        </w:rPr>
        <w:t>激励广大教师努力成长为立德树人的“</w:t>
      </w:r>
      <w:r w:rsidRPr="00974BC1">
        <w:rPr>
          <w:rFonts w:ascii="仿宋_GB2312" w:eastAsia="仿宋_GB2312"/>
          <w:sz w:val="28"/>
          <w:szCs w:val="28"/>
        </w:rPr>
        <w:t>大先生</w:t>
      </w:r>
      <w:r w:rsidRPr="00974BC1">
        <w:rPr>
          <w:rFonts w:ascii="仿宋_GB2312" w:eastAsia="仿宋_GB2312"/>
          <w:sz w:val="28"/>
          <w:szCs w:val="28"/>
        </w:rPr>
        <w:t>”</w:t>
      </w:r>
      <w:r w:rsidRPr="00974BC1">
        <w:rPr>
          <w:rFonts w:ascii="仿宋_GB2312" w:eastAsia="仿宋_GB2312" w:hint="eastAsia"/>
          <w:sz w:val="28"/>
          <w:szCs w:val="28"/>
        </w:rPr>
        <w:t>。</w:t>
      </w:r>
      <w:r w:rsidRPr="00974BC1">
        <w:rPr>
          <w:rFonts w:ascii="仿宋_GB2312" w:eastAsia="仿宋_GB2312" w:hAnsi="仿宋_GB2312" w:cs="仿宋_GB2312" w:hint="eastAsia"/>
          <w:kern w:val="2"/>
          <w:sz w:val="28"/>
          <w:szCs w:val="28"/>
        </w:rPr>
        <w:t>结合第37个教师节庆祝活动，</w:t>
      </w:r>
      <w:r w:rsidRPr="00974BC1">
        <w:rPr>
          <w:rFonts w:ascii="仿宋_GB2312" w:eastAsia="仿宋_GB2312" w:hAnsi="仿宋_GB2312" w:cs="仿宋_GB2312"/>
          <w:kern w:val="2"/>
          <w:sz w:val="28"/>
          <w:szCs w:val="28"/>
        </w:rPr>
        <w:t>树立一批可敬、</w:t>
      </w:r>
      <w:r w:rsidRPr="00974BC1">
        <w:rPr>
          <w:rFonts w:ascii="仿宋_GB2312" w:eastAsia="仿宋_GB2312"/>
          <w:sz w:val="28"/>
          <w:szCs w:val="28"/>
        </w:rPr>
        <w:t>可亲、可学的身边优秀教师典型，</w:t>
      </w:r>
      <w:r w:rsidRPr="00974BC1">
        <w:rPr>
          <w:rFonts w:ascii="仿宋_GB2312" w:eastAsia="仿宋_GB2312" w:hint="eastAsia"/>
          <w:sz w:val="28"/>
          <w:szCs w:val="28"/>
        </w:rPr>
        <w:t>引导广大教师从“被感动”到“见行动”，掀起争做“四有”好老师的热潮。</w:t>
      </w:r>
    </w:p>
    <w:p w14:paraId="7AEB235C" w14:textId="60584A94" w:rsidR="00714B96" w:rsidRPr="007F0AC8" w:rsidRDefault="00714B96" w:rsidP="00714B96">
      <w:pPr>
        <w:pStyle w:val="ad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 w:hint="eastAsia"/>
          <w:color w:val="00B050"/>
          <w:sz w:val="28"/>
          <w:szCs w:val="28"/>
        </w:rPr>
      </w:pPr>
      <w:r w:rsidRPr="007F0AC8">
        <w:rPr>
          <w:rFonts w:ascii="仿宋_GB2312" w:eastAsia="仿宋_GB2312" w:hint="eastAsia"/>
          <w:color w:val="00B050"/>
          <w:sz w:val="28"/>
          <w:szCs w:val="28"/>
        </w:rPr>
        <w:t>【</w:t>
      </w:r>
      <w:r w:rsidRPr="007F0AC8">
        <w:rPr>
          <w:rFonts w:ascii="仿宋_GB2312" w:eastAsia="仿宋_GB2312" w:hint="eastAsia"/>
          <w:color w:val="00B050"/>
          <w:sz w:val="28"/>
          <w:szCs w:val="28"/>
        </w:rPr>
        <w:t>学校将</w:t>
      </w:r>
      <w:r w:rsidRPr="007F0AC8">
        <w:rPr>
          <w:rFonts w:ascii="仿宋_GB2312" w:eastAsia="仿宋_GB2312" w:hint="eastAsia"/>
          <w:color w:val="00B050"/>
          <w:sz w:val="28"/>
          <w:szCs w:val="28"/>
        </w:rPr>
        <w:t>评选“十佳景德教师”</w:t>
      </w:r>
      <w:r w:rsidRPr="007F0AC8">
        <w:rPr>
          <w:rFonts w:ascii="仿宋_GB2312" w:eastAsia="仿宋_GB2312" w:hint="eastAsia"/>
          <w:color w:val="00B050"/>
          <w:sz w:val="28"/>
          <w:szCs w:val="28"/>
        </w:rPr>
        <w:t>，</w:t>
      </w:r>
      <w:r w:rsidRPr="007F0AC8">
        <w:rPr>
          <w:rFonts w:ascii="仿宋_GB2312" w:eastAsia="仿宋_GB2312" w:hint="eastAsia"/>
          <w:color w:val="00B050"/>
          <w:sz w:val="28"/>
          <w:szCs w:val="28"/>
        </w:rPr>
        <w:t>用身边人讲述身边事、用身边事教育身边人，切实发挥优秀教师的典型引领作用</w:t>
      </w:r>
      <w:r w:rsidRPr="007F0AC8">
        <w:rPr>
          <w:rFonts w:ascii="仿宋_GB2312" w:eastAsia="仿宋_GB2312" w:hint="eastAsia"/>
          <w:color w:val="00B050"/>
          <w:sz w:val="28"/>
          <w:szCs w:val="28"/>
        </w:rPr>
        <w:t>，</w:t>
      </w:r>
      <w:r w:rsidRPr="007F0AC8">
        <w:rPr>
          <w:rFonts w:ascii="仿宋_GB2312" w:eastAsia="仿宋_GB2312" w:hint="eastAsia"/>
          <w:color w:val="00B050"/>
          <w:sz w:val="28"/>
          <w:szCs w:val="28"/>
        </w:rPr>
        <w:t>并</w:t>
      </w:r>
      <w:r w:rsidRPr="007F0AC8">
        <w:rPr>
          <w:rFonts w:ascii="仿宋_GB2312" w:eastAsia="仿宋_GB2312" w:hint="eastAsia"/>
          <w:color w:val="00B050"/>
          <w:sz w:val="28"/>
          <w:szCs w:val="28"/>
        </w:rPr>
        <w:t>于3</w:t>
      </w:r>
      <w:r w:rsidRPr="007F0AC8">
        <w:rPr>
          <w:rFonts w:ascii="仿宋_GB2312" w:eastAsia="仿宋_GB2312"/>
          <w:color w:val="00B050"/>
          <w:sz w:val="28"/>
          <w:szCs w:val="28"/>
        </w:rPr>
        <w:t>7</w:t>
      </w:r>
      <w:r w:rsidRPr="007F0AC8">
        <w:rPr>
          <w:rFonts w:ascii="仿宋_GB2312" w:eastAsia="仿宋_GB2312" w:hint="eastAsia"/>
          <w:color w:val="00B050"/>
          <w:sz w:val="28"/>
          <w:szCs w:val="28"/>
        </w:rPr>
        <w:t>个教师节</w:t>
      </w:r>
      <w:r w:rsidRPr="007F0AC8">
        <w:rPr>
          <w:rFonts w:ascii="仿宋_GB2312" w:eastAsia="仿宋_GB2312" w:hint="eastAsia"/>
          <w:color w:val="00B050"/>
          <w:sz w:val="28"/>
          <w:szCs w:val="28"/>
        </w:rPr>
        <w:t>进行宣传表彰，8月-9月】</w:t>
      </w:r>
    </w:p>
    <w:p w14:paraId="6BF42495" w14:textId="7EB93FA8" w:rsidR="00DB056E" w:rsidRPr="00974BC1" w:rsidRDefault="00A424F2">
      <w:pPr>
        <w:spacing w:line="580" w:lineRule="exact"/>
        <w:ind w:firstLineChars="200" w:firstLine="562"/>
        <w:rPr>
          <w:rFonts w:ascii="仿宋_GB2312" w:eastAsia="仿宋_GB2312" w:hAnsi="仿宋_GB2312" w:cs="仿宋_GB2312"/>
          <w:sz w:val="28"/>
          <w:szCs w:val="28"/>
          <w:u w:val="single"/>
        </w:rPr>
      </w:pPr>
      <w:r w:rsidRPr="00974BC1">
        <w:rPr>
          <w:rFonts w:ascii="楷体" w:eastAsia="楷体" w:hAnsi="楷体" w:cs="楷体" w:hint="eastAsia"/>
          <w:b/>
          <w:bCs/>
          <w:kern w:val="0"/>
          <w:sz w:val="28"/>
          <w:szCs w:val="28"/>
        </w:rPr>
        <w:t>（五）“大家访”服务行动。</w:t>
      </w:r>
      <w:r w:rsidRPr="00974BC1">
        <w:rPr>
          <w:rFonts w:ascii="仿宋_GB2312" w:eastAsia="仿宋_GB2312" w:hAnsi="仿宋_GB2312" w:cs="仿宋_GB2312" w:hint="eastAsia"/>
          <w:sz w:val="28"/>
          <w:szCs w:val="28"/>
        </w:rPr>
        <w:t>围绕“为民办实事”行动，</w:t>
      </w:r>
      <w:r w:rsidRPr="00974BC1">
        <w:rPr>
          <w:rFonts w:ascii="仿宋_GB2312" w:eastAsia="仿宋_GB2312" w:hAnsi="仿宋_GB2312" w:cs="仿宋_GB2312"/>
          <w:sz w:val="28"/>
          <w:szCs w:val="28"/>
        </w:rPr>
        <w:t>组织开展</w:t>
      </w:r>
      <w:r w:rsidRPr="00974BC1">
        <w:rPr>
          <w:rFonts w:ascii="仿宋_GB2312" w:eastAsia="仿宋_GB2312" w:hAnsi="仿宋_GB2312" w:cs="仿宋_GB2312" w:hint="eastAsia"/>
          <w:sz w:val="28"/>
          <w:szCs w:val="28"/>
        </w:rPr>
        <w:t>校长、班主任、教师</w:t>
      </w:r>
      <w:r w:rsidRPr="00974BC1">
        <w:rPr>
          <w:rFonts w:ascii="仿宋_GB2312" w:eastAsia="仿宋_GB2312" w:hAnsi="仿宋_GB2312" w:cs="仿宋_GB2312"/>
          <w:sz w:val="28"/>
          <w:szCs w:val="28"/>
        </w:rPr>
        <w:t>“</w:t>
      </w:r>
      <w:r w:rsidRPr="00974BC1">
        <w:rPr>
          <w:rFonts w:ascii="仿宋_GB2312" w:eastAsia="仿宋_GB2312" w:hAnsi="仿宋_GB2312" w:cs="仿宋_GB2312" w:hint="eastAsia"/>
          <w:sz w:val="28"/>
          <w:szCs w:val="28"/>
        </w:rPr>
        <w:t>进社区进家庭</w:t>
      </w:r>
      <w:r w:rsidRPr="00974BC1">
        <w:rPr>
          <w:rFonts w:ascii="仿宋_GB2312" w:eastAsia="仿宋_GB2312" w:hAnsi="仿宋_GB2312" w:cs="仿宋_GB2312"/>
          <w:sz w:val="28"/>
          <w:szCs w:val="28"/>
        </w:rPr>
        <w:t>”活动</w:t>
      </w:r>
      <w:r w:rsidRPr="00974BC1">
        <w:rPr>
          <w:rFonts w:ascii="仿宋_GB2312" w:eastAsia="仿宋_GB2312" w:hAnsi="仿宋_GB2312" w:cs="仿宋_GB2312" w:hint="eastAsia"/>
          <w:sz w:val="28"/>
          <w:szCs w:val="28"/>
        </w:rPr>
        <w:t>，制定工作计划，落实工作举措。</w:t>
      </w:r>
      <w:r w:rsidRPr="00974BC1">
        <w:rPr>
          <w:rFonts w:ascii="仿宋_GB2312" w:eastAsia="仿宋_GB2312" w:hAnsi="仿宋_GB2312" w:cs="仿宋_GB2312"/>
          <w:sz w:val="28"/>
          <w:szCs w:val="28"/>
        </w:rPr>
        <w:t>“进社</w:t>
      </w:r>
      <w:r w:rsidRPr="00974BC1">
        <w:rPr>
          <w:rFonts w:ascii="仿宋_GB2312" w:eastAsia="仿宋_GB2312" w:hAnsi="仿宋_GB2312" w:cs="仿宋_GB2312"/>
          <w:sz w:val="28"/>
          <w:szCs w:val="28"/>
        </w:rPr>
        <w:lastRenderedPageBreak/>
        <w:t>区”活动以校长为主，</w:t>
      </w:r>
      <w:r w:rsidRPr="00974BC1">
        <w:rPr>
          <w:rFonts w:ascii="仿宋_GB2312" w:eastAsia="仿宋_GB2312" w:hAnsi="仿宋_GB2312" w:cs="仿宋_GB2312" w:hint="eastAsia"/>
          <w:sz w:val="28"/>
          <w:szCs w:val="28"/>
        </w:rPr>
        <w:t>进一步</w:t>
      </w:r>
      <w:r w:rsidRPr="00974BC1">
        <w:rPr>
          <w:rFonts w:ascii="仿宋_GB2312" w:eastAsia="仿宋_GB2312" w:hAnsi="仿宋_GB2312" w:cs="仿宋_GB2312"/>
          <w:kern w:val="0"/>
          <w:sz w:val="28"/>
          <w:szCs w:val="28"/>
        </w:rPr>
        <w:t>深化学校和社区共建机制，引导全社会共同关心教育、支持教育、理解教育，促进资源共享，形成教育和社会双赢互动局面。“进家庭”活动以班主任和</w:t>
      </w:r>
      <w:r w:rsidRPr="00974BC1">
        <w:rPr>
          <w:rFonts w:ascii="仿宋_GB2312" w:eastAsia="仿宋_GB2312" w:hAnsi="仿宋_GB2312" w:cs="仿宋_GB2312" w:hint="eastAsia"/>
          <w:sz w:val="28"/>
          <w:szCs w:val="28"/>
        </w:rPr>
        <w:t>任课</w:t>
      </w:r>
      <w:r w:rsidRPr="00974BC1">
        <w:rPr>
          <w:rFonts w:ascii="仿宋_GB2312" w:eastAsia="仿宋_GB2312" w:hAnsi="仿宋_GB2312" w:cs="仿宋_GB2312"/>
          <w:sz w:val="28"/>
          <w:szCs w:val="28"/>
        </w:rPr>
        <w:t>教师为主，</w:t>
      </w:r>
      <w:r w:rsidRPr="00974BC1">
        <w:rPr>
          <w:rFonts w:ascii="仿宋_GB2312" w:eastAsia="仿宋_GB2312" w:hAnsi="仿宋_GB2312" w:cs="仿宋_GB2312" w:hint="eastAsia"/>
          <w:sz w:val="28"/>
          <w:szCs w:val="28"/>
        </w:rPr>
        <w:t>进一步</w:t>
      </w:r>
      <w:r w:rsidRPr="00974BC1">
        <w:rPr>
          <w:rFonts w:ascii="仿宋_GB2312" w:eastAsia="仿宋_GB2312" w:hAnsi="仿宋_GB2312" w:cs="仿宋_GB2312"/>
          <w:sz w:val="28"/>
          <w:szCs w:val="28"/>
        </w:rPr>
        <w:t>深化家校沟通机制</w:t>
      </w:r>
      <w:r w:rsidRPr="00974BC1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974BC1">
        <w:rPr>
          <w:rFonts w:ascii="仿宋_GB2312" w:eastAsia="仿宋_GB2312" w:hAnsi="仿宋_GB2312" w:cs="仿宋_GB2312"/>
          <w:sz w:val="28"/>
          <w:szCs w:val="28"/>
        </w:rPr>
        <w:t>形成家校</w:t>
      </w:r>
      <w:r w:rsidRPr="00974BC1">
        <w:rPr>
          <w:rFonts w:ascii="仿宋_GB2312" w:eastAsia="仿宋_GB2312" w:hAnsi="仿宋_GB2312" w:cs="仿宋_GB2312" w:hint="eastAsia"/>
          <w:sz w:val="28"/>
          <w:szCs w:val="28"/>
        </w:rPr>
        <w:t>共育</w:t>
      </w:r>
      <w:r w:rsidRPr="00974BC1">
        <w:rPr>
          <w:rFonts w:ascii="仿宋_GB2312" w:eastAsia="仿宋_GB2312" w:hAnsi="仿宋_GB2312" w:cs="仿宋_GB2312"/>
          <w:sz w:val="28"/>
          <w:szCs w:val="28"/>
        </w:rPr>
        <w:t>合力</w:t>
      </w:r>
      <w:r w:rsidRPr="00974BC1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974BC1">
        <w:rPr>
          <w:rFonts w:ascii="仿宋_GB2312" w:eastAsia="仿宋_GB2312" w:hAnsi="仿宋_GB2312" w:cs="仿宋_GB2312"/>
          <w:sz w:val="28"/>
          <w:szCs w:val="28"/>
        </w:rPr>
        <w:t>帮助他们</w:t>
      </w:r>
      <w:r w:rsidRPr="00974BC1">
        <w:rPr>
          <w:rFonts w:ascii="仿宋_GB2312" w:eastAsia="仿宋_GB2312" w:hAnsi="仿宋_GB2312" w:cs="仿宋_GB2312" w:hint="eastAsia"/>
          <w:sz w:val="28"/>
          <w:szCs w:val="28"/>
        </w:rPr>
        <w:t>健康成长</w:t>
      </w:r>
      <w:r w:rsidRPr="00974BC1">
        <w:rPr>
          <w:rFonts w:ascii="仿宋_GB2312" w:eastAsia="仿宋_GB2312" w:hAnsi="仿宋_GB2312" w:cs="仿宋_GB2312"/>
          <w:sz w:val="28"/>
          <w:szCs w:val="28"/>
        </w:rPr>
        <w:t>。</w:t>
      </w:r>
    </w:p>
    <w:p w14:paraId="42D1DEAF" w14:textId="7AACB733" w:rsidR="009F6F15" w:rsidRPr="0039464B" w:rsidRDefault="009F6F15" w:rsidP="009F6F15">
      <w:pPr>
        <w:spacing w:line="580" w:lineRule="exact"/>
        <w:ind w:firstLineChars="200" w:firstLine="560"/>
        <w:rPr>
          <w:rFonts w:ascii="仿宋_GB2312" w:eastAsia="仿宋_GB2312" w:hAnsi="仿宋_GB2312" w:cs="仿宋_GB2312" w:hint="eastAsia"/>
          <w:color w:val="00B050"/>
          <w:sz w:val="28"/>
          <w:szCs w:val="28"/>
        </w:rPr>
      </w:pPr>
      <w:r w:rsidRPr="0039464B">
        <w:rPr>
          <w:rFonts w:ascii="仿宋_GB2312" w:eastAsia="仿宋_GB2312" w:hAnsi="仿宋_GB2312" w:cs="仿宋_GB2312" w:hint="eastAsia"/>
          <w:color w:val="00B050"/>
          <w:sz w:val="28"/>
          <w:szCs w:val="28"/>
        </w:rPr>
        <w:t>【校长进社区</w:t>
      </w:r>
      <w:r w:rsidRPr="0039464B">
        <w:rPr>
          <w:rFonts w:ascii="仿宋_GB2312" w:eastAsia="仿宋_GB2312" w:hAnsi="仿宋_GB2312" w:cs="仿宋_GB2312" w:hint="eastAsia"/>
          <w:color w:val="00B050"/>
          <w:sz w:val="28"/>
          <w:szCs w:val="28"/>
        </w:rPr>
        <w:t>活动</w:t>
      </w:r>
      <w:r w:rsidRPr="0039464B">
        <w:rPr>
          <w:rFonts w:ascii="仿宋_GB2312" w:eastAsia="仿宋_GB2312" w:hAnsi="仿宋_GB2312" w:cs="仿宋_GB2312" w:hint="eastAsia"/>
          <w:color w:val="00B050"/>
          <w:sz w:val="28"/>
          <w:szCs w:val="28"/>
        </w:rPr>
        <w:t>，进一步深化学校和社区共建机制，8月-9月；班主任、教师进家庭</w:t>
      </w:r>
      <w:r w:rsidRPr="0039464B">
        <w:rPr>
          <w:rFonts w:ascii="仿宋_GB2312" w:eastAsia="仿宋_GB2312" w:hAnsi="仿宋_GB2312" w:cs="仿宋_GB2312" w:hint="eastAsia"/>
          <w:color w:val="00B050"/>
          <w:sz w:val="28"/>
          <w:szCs w:val="28"/>
        </w:rPr>
        <w:t>活动</w:t>
      </w:r>
      <w:r w:rsidRPr="0039464B">
        <w:rPr>
          <w:rFonts w:ascii="仿宋_GB2312" w:eastAsia="仿宋_GB2312" w:hAnsi="仿宋_GB2312" w:cs="仿宋_GB2312" w:hint="eastAsia"/>
          <w:color w:val="00B050"/>
          <w:sz w:val="28"/>
          <w:szCs w:val="28"/>
        </w:rPr>
        <w:t>，重点为生活上需要关心，学习上需要关照，思想上需要关爱的学生，以及留守儿童等，人均2-3户，10-11月份】</w:t>
      </w:r>
    </w:p>
    <w:p w14:paraId="102C4604" w14:textId="0FCC3910" w:rsidR="00DB056E" w:rsidRPr="00974BC1" w:rsidRDefault="00A424F2">
      <w:pPr>
        <w:spacing w:line="600" w:lineRule="exact"/>
        <w:ind w:firstLine="642"/>
        <w:rPr>
          <w:rFonts w:ascii="仿宋_GB2312" w:eastAsia="仿宋_GB2312" w:hAnsi="仿宋_GB2312" w:cs="仿宋_GB2312"/>
          <w:kern w:val="0"/>
          <w:sz w:val="28"/>
          <w:szCs w:val="28"/>
          <w:u w:val="single"/>
        </w:rPr>
      </w:pPr>
      <w:r w:rsidRPr="00974BC1">
        <w:rPr>
          <w:rFonts w:ascii="楷体" w:eastAsia="楷体" w:hAnsi="楷体" w:cs="楷体" w:hint="eastAsia"/>
          <w:b/>
          <w:bCs/>
          <w:kern w:val="0"/>
          <w:sz w:val="28"/>
          <w:szCs w:val="28"/>
        </w:rPr>
        <w:t>（六）“大治理”专项行动。</w:t>
      </w:r>
      <w:r w:rsidRPr="00974BC1">
        <w:rPr>
          <w:rFonts w:ascii="仿宋_GB2312" w:eastAsia="仿宋_GB2312" w:hAnsi="仿宋_GB2312" w:cs="仿宋_GB2312" w:hint="eastAsia"/>
          <w:kern w:val="0"/>
          <w:sz w:val="28"/>
          <w:szCs w:val="28"/>
        </w:rPr>
        <w:t>围绕群众反映强烈的“体罚、侮辱学生”</w:t>
      </w:r>
      <w:r w:rsidRPr="00974BC1">
        <w:rPr>
          <w:rFonts w:ascii="仿宋_GB2312" w:eastAsia="仿宋_GB2312" w:hAnsi="仿宋_GB2312" w:cs="仿宋_GB2312"/>
          <w:kern w:val="0"/>
          <w:sz w:val="28"/>
          <w:szCs w:val="28"/>
        </w:rPr>
        <w:t>“到校外培训机构兼职取酬问题</w:t>
      </w:r>
      <w:r w:rsidRPr="00974BC1">
        <w:rPr>
          <w:rFonts w:ascii="仿宋_GB2312" w:eastAsia="仿宋_GB2312" w:hAnsi="仿宋_GB2312" w:cs="仿宋_GB2312" w:hint="eastAsia"/>
          <w:kern w:val="0"/>
          <w:sz w:val="28"/>
          <w:szCs w:val="28"/>
        </w:rPr>
        <w:t>”</w:t>
      </w:r>
      <w:r w:rsidRPr="00974BC1">
        <w:rPr>
          <w:rFonts w:ascii="仿宋_GB2312" w:eastAsia="仿宋_GB2312" w:hAnsi="仿宋_GB2312" w:cs="仿宋_GB2312"/>
          <w:kern w:val="0"/>
          <w:sz w:val="28"/>
          <w:szCs w:val="28"/>
        </w:rPr>
        <w:t>“顶风违纪有偿补课及有偿家教问题”“违规向学生推销教辅材料”等师德师风突出问题，</w:t>
      </w:r>
      <w:r w:rsidRPr="00974BC1">
        <w:rPr>
          <w:rFonts w:ascii="仿宋_GB2312" w:eastAsia="仿宋_GB2312" w:hAnsi="仿宋_GB2312" w:cs="仿宋_GB2312" w:hint="eastAsia"/>
          <w:kern w:val="0"/>
          <w:sz w:val="28"/>
          <w:szCs w:val="28"/>
        </w:rPr>
        <w:t>畅通反映渠道，认真对待群众举报，做到有诉必查、有查必果、有果必复，</w:t>
      </w:r>
      <w:r w:rsidRPr="00974BC1">
        <w:rPr>
          <w:rFonts w:ascii="仿宋_GB2312" w:eastAsia="仿宋_GB2312" w:hAnsi="仿宋_GB2312" w:cs="仿宋_GB2312"/>
          <w:kern w:val="0"/>
          <w:sz w:val="28"/>
          <w:szCs w:val="28"/>
        </w:rPr>
        <w:t>规范</w:t>
      </w:r>
      <w:r w:rsidRPr="00974BC1">
        <w:rPr>
          <w:rFonts w:ascii="仿宋_GB2312" w:eastAsia="仿宋_GB2312" w:hAnsi="仿宋_GB2312" w:cs="仿宋_GB2312" w:hint="eastAsia"/>
          <w:kern w:val="0"/>
          <w:sz w:val="28"/>
          <w:szCs w:val="28"/>
        </w:rPr>
        <w:t>处理</w:t>
      </w:r>
      <w:r w:rsidRPr="00974BC1">
        <w:rPr>
          <w:rFonts w:ascii="仿宋_GB2312" w:eastAsia="仿宋_GB2312" w:hAnsi="仿宋_GB2312" w:cs="仿宋_GB2312"/>
          <w:kern w:val="0"/>
          <w:sz w:val="28"/>
          <w:szCs w:val="28"/>
        </w:rPr>
        <w:t>权限、规则、程序。</w:t>
      </w:r>
      <w:r w:rsidRPr="00974BC1">
        <w:rPr>
          <w:rFonts w:ascii="仿宋_GB2312" w:eastAsia="仿宋_GB2312" w:hAnsi="仿宋_GB2312" w:cs="仿宋_GB2312" w:hint="eastAsia"/>
          <w:kern w:val="0"/>
          <w:sz w:val="28"/>
          <w:szCs w:val="28"/>
        </w:rPr>
        <w:t>要对“六个一”行动方案进行“回头看”，查找工作不足和薄弱环节，采取切实有效措施，将工作做实、做深，对于违规行为绝不姑息迁就。</w:t>
      </w:r>
    </w:p>
    <w:p w14:paraId="5E5A34DA" w14:textId="7C667363" w:rsidR="009C2824" w:rsidRPr="0039464B" w:rsidRDefault="009C2824">
      <w:pPr>
        <w:spacing w:line="600" w:lineRule="exact"/>
        <w:ind w:firstLine="642"/>
        <w:rPr>
          <w:rFonts w:ascii="仿宋_GB2312" w:eastAsia="仿宋_GB2312" w:hAnsi="仿宋_GB2312" w:cs="仿宋_GB2312" w:hint="eastAsia"/>
          <w:color w:val="00B050"/>
          <w:kern w:val="0"/>
          <w:sz w:val="28"/>
          <w:szCs w:val="28"/>
        </w:rPr>
      </w:pPr>
      <w:r w:rsidRPr="0039464B">
        <w:rPr>
          <w:rFonts w:ascii="仿宋_GB2312" w:eastAsia="仿宋_GB2312" w:hAnsi="仿宋_GB2312" w:cs="仿宋_GB2312" w:hint="eastAsia"/>
          <w:color w:val="00B050"/>
          <w:kern w:val="0"/>
          <w:sz w:val="28"/>
          <w:szCs w:val="28"/>
        </w:rPr>
        <w:t>【各位教师</w:t>
      </w:r>
      <w:r w:rsidRPr="0039464B">
        <w:rPr>
          <w:rFonts w:ascii="仿宋_GB2312" w:eastAsia="仿宋_GB2312" w:hAnsi="仿宋_GB2312" w:cs="仿宋_GB2312"/>
          <w:color w:val="00B050"/>
          <w:kern w:val="0"/>
          <w:sz w:val="28"/>
          <w:szCs w:val="28"/>
        </w:rPr>
        <w:t>要全面摸排</w:t>
      </w:r>
      <w:r w:rsidRPr="0039464B">
        <w:rPr>
          <w:rFonts w:ascii="仿宋_GB2312" w:eastAsia="仿宋_GB2312" w:hAnsi="仿宋_GB2312" w:cs="仿宋_GB2312" w:hint="eastAsia"/>
          <w:color w:val="00B050"/>
          <w:kern w:val="0"/>
          <w:sz w:val="28"/>
          <w:szCs w:val="28"/>
        </w:rPr>
        <w:t>，自查自纠，</w:t>
      </w:r>
      <w:r w:rsidRPr="0039464B">
        <w:rPr>
          <w:rFonts w:ascii="仿宋_GB2312" w:eastAsia="仿宋_GB2312" w:hAnsi="仿宋_GB2312" w:cs="仿宋_GB2312"/>
          <w:color w:val="00B050"/>
          <w:kern w:val="0"/>
          <w:sz w:val="28"/>
          <w:szCs w:val="28"/>
        </w:rPr>
        <w:t>填报《</w:t>
      </w:r>
      <w:r w:rsidRPr="0039464B">
        <w:rPr>
          <w:rFonts w:ascii="仿宋_GB2312" w:eastAsia="仿宋_GB2312" w:hAnsi="仿宋_GB2312" w:cs="仿宋_GB2312" w:hint="eastAsia"/>
          <w:color w:val="00B050"/>
          <w:kern w:val="0"/>
          <w:sz w:val="28"/>
          <w:szCs w:val="28"/>
        </w:rPr>
        <w:t>常州市教育局中小学在职教师个人补课事项报告表》</w:t>
      </w:r>
      <w:r w:rsidRPr="0039464B">
        <w:rPr>
          <w:rFonts w:ascii="仿宋_GB2312" w:eastAsia="仿宋_GB2312" w:hAnsi="仿宋_GB2312" w:cs="仿宋_GB2312"/>
          <w:color w:val="00B050"/>
          <w:kern w:val="0"/>
          <w:sz w:val="28"/>
          <w:szCs w:val="28"/>
        </w:rPr>
        <w:t>并在校内公示</w:t>
      </w:r>
      <w:r w:rsidRPr="0039464B">
        <w:rPr>
          <w:rFonts w:ascii="仿宋_GB2312" w:eastAsia="仿宋_GB2312" w:hAnsi="仿宋_GB2312" w:cs="仿宋_GB2312" w:hint="eastAsia"/>
          <w:color w:val="00B050"/>
          <w:kern w:val="0"/>
          <w:sz w:val="28"/>
          <w:szCs w:val="28"/>
        </w:rPr>
        <w:t>，</w:t>
      </w:r>
      <w:r w:rsidRPr="0039464B">
        <w:rPr>
          <w:rFonts w:ascii="仿宋_GB2312" w:eastAsia="仿宋_GB2312" w:hAnsi="仿宋_GB2312" w:cs="仿宋_GB2312" w:hint="eastAsia"/>
          <w:color w:val="00B050"/>
          <w:kern w:val="0"/>
          <w:sz w:val="28"/>
          <w:szCs w:val="28"/>
        </w:rPr>
        <w:t>6月】</w:t>
      </w:r>
    </w:p>
    <w:p w14:paraId="0D86D1DC" w14:textId="5CFF6D5E" w:rsidR="00DB056E" w:rsidRPr="00974BC1" w:rsidRDefault="00A424F2">
      <w:pPr>
        <w:pStyle w:val="ad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974BC1">
        <w:rPr>
          <w:rStyle w:val="bjh-p"/>
          <w:rFonts w:ascii="仿宋_GB2312" w:eastAsia="仿宋_GB2312" w:hAnsi="Arial" w:cs="Arial" w:hint="eastAsia"/>
          <w:sz w:val="28"/>
          <w:szCs w:val="28"/>
        </w:rPr>
        <w:t>于7月2</w:t>
      </w:r>
      <w:r w:rsidR="009C2824" w:rsidRPr="00974BC1">
        <w:rPr>
          <w:rStyle w:val="bjh-p"/>
          <w:rFonts w:ascii="仿宋_GB2312" w:eastAsia="仿宋_GB2312" w:hAnsi="Arial" w:cs="Arial"/>
          <w:sz w:val="28"/>
          <w:szCs w:val="28"/>
        </w:rPr>
        <w:t>0</w:t>
      </w:r>
      <w:r w:rsidRPr="00974BC1">
        <w:rPr>
          <w:rStyle w:val="bjh-p"/>
          <w:rFonts w:ascii="仿宋_GB2312" w:eastAsia="仿宋_GB2312" w:hAnsi="Arial" w:cs="Arial" w:hint="eastAsia"/>
          <w:sz w:val="28"/>
          <w:szCs w:val="28"/>
        </w:rPr>
        <w:t>日前，将师德专题教育方案、开展情况和阶段性成效电子稿（500字）</w:t>
      </w:r>
      <w:r w:rsidR="009C2824" w:rsidRPr="00974BC1">
        <w:rPr>
          <w:rStyle w:val="bjh-p"/>
          <w:rFonts w:ascii="仿宋_GB2312" w:eastAsia="仿宋_GB2312" w:hAnsi="Arial" w:cs="Arial" w:hint="eastAsia"/>
          <w:sz w:val="28"/>
          <w:szCs w:val="28"/>
        </w:rPr>
        <w:t>，</w:t>
      </w:r>
      <w:r w:rsidRPr="00974BC1">
        <w:rPr>
          <w:rStyle w:val="bjh-p"/>
          <w:rFonts w:ascii="仿宋_GB2312" w:eastAsia="仿宋_GB2312" w:hAnsi="Arial" w:cs="Arial" w:hint="eastAsia"/>
          <w:sz w:val="28"/>
          <w:szCs w:val="28"/>
        </w:rPr>
        <w:t>报送</w:t>
      </w:r>
      <w:bookmarkStart w:id="0" w:name="_Hlk76464741"/>
      <w:r w:rsidR="009C2824" w:rsidRPr="00974BC1">
        <w:rPr>
          <w:rStyle w:val="bjh-p"/>
          <w:rFonts w:ascii="仿宋_GB2312" w:eastAsia="仿宋_GB2312" w:hAnsi="Arial" w:cs="Arial" w:hint="eastAsia"/>
          <w:sz w:val="28"/>
          <w:szCs w:val="28"/>
        </w:rPr>
        <w:t>区教育局指定邮箱</w:t>
      </w:r>
      <w:bookmarkEnd w:id="0"/>
      <w:r w:rsidR="009346D9" w:rsidRPr="00974BC1">
        <w:rPr>
          <w:rStyle w:val="bjh-p"/>
          <w:rFonts w:ascii="仿宋_GB2312" w:eastAsia="仿宋_GB2312" w:hAnsi="Arial" w:cs="Arial" w:hint="eastAsia"/>
          <w:sz w:val="28"/>
          <w:szCs w:val="28"/>
        </w:rPr>
        <w:t>w</w:t>
      </w:r>
      <w:r w:rsidR="009346D9" w:rsidRPr="00974BC1">
        <w:rPr>
          <w:rStyle w:val="bjh-p"/>
          <w:rFonts w:ascii="仿宋_GB2312" w:eastAsia="仿宋_GB2312" w:hAnsi="Arial" w:cs="Arial"/>
          <w:sz w:val="28"/>
          <w:szCs w:val="28"/>
        </w:rPr>
        <w:t>jjyjjgzx@126.com</w:t>
      </w:r>
      <w:r w:rsidRPr="00974BC1">
        <w:rPr>
          <w:rStyle w:val="bjh-p"/>
          <w:rFonts w:ascii="仿宋_GB2312" w:eastAsia="仿宋_GB2312" w:hAnsi="Arial" w:cs="Arial" w:hint="eastAsia"/>
          <w:sz w:val="28"/>
          <w:szCs w:val="28"/>
        </w:rPr>
        <w:t>；于11月</w:t>
      </w:r>
      <w:r w:rsidR="009346D9" w:rsidRPr="00974BC1">
        <w:rPr>
          <w:rStyle w:val="bjh-p"/>
          <w:rFonts w:ascii="仿宋_GB2312" w:eastAsia="仿宋_GB2312" w:hAnsi="Arial" w:cs="Arial"/>
          <w:sz w:val="28"/>
          <w:szCs w:val="28"/>
        </w:rPr>
        <w:t>5</w:t>
      </w:r>
      <w:r w:rsidRPr="00974BC1">
        <w:rPr>
          <w:rStyle w:val="bjh-p"/>
          <w:rFonts w:ascii="仿宋_GB2312" w:eastAsia="仿宋_GB2312" w:hAnsi="Arial" w:cs="Arial" w:hint="eastAsia"/>
          <w:sz w:val="28"/>
          <w:szCs w:val="28"/>
        </w:rPr>
        <w:t>日前，将师德专题教育总结电子稿（包括总体情况、主要做法、工作成效、特色案例、长效机制等），报送</w:t>
      </w:r>
      <w:r w:rsidR="009346D9" w:rsidRPr="00974BC1">
        <w:rPr>
          <w:rStyle w:val="bjh-p"/>
          <w:rFonts w:ascii="仿宋_GB2312" w:eastAsia="仿宋_GB2312" w:hAnsi="Arial" w:cs="Arial" w:hint="eastAsia"/>
          <w:sz w:val="28"/>
          <w:szCs w:val="28"/>
        </w:rPr>
        <w:t>区教育局指定邮箱</w:t>
      </w:r>
      <w:r w:rsidRPr="00974BC1">
        <w:rPr>
          <w:rStyle w:val="bjh-p"/>
          <w:rFonts w:ascii="仿宋_GB2312" w:eastAsia="仿宋_GB2312" w:hAnsi="Arial" w:cs="Arial" w:hint="eastAsia"/>
          <w:sz w:val="28"/>
          <w:szCs w:val="28"/>
        </w:rPr>
        <w:t>。</w:t>
      </w:r>
    </w:p>
    <w:p w14:paraId="082DA690" w14:textId="351132DF" w:rsidR="00DB056E" w:rsidRPr="00974BC1" w:rsidRDefault="00A424F2">
      <w:pPr>
        <w:spacing w:line="500" w:lineRule="exact"/>
        <w:ind w:firstLine="645"/>
        <w:rPr>
          <w:rFonts w:ascii="黑体" w:eastAsia="黑体" w:hAnsi="黑体"/>
          <w:sz w:val="28"/>
          <w:szCs w:val="28"/>
        </w:rPr>
      </w:pPr>
      <w:r w:rsidRPr="00974BC1">
        <w:rPr>
          <w:rFonts w:ascii="黑体" w:eastAsia="黑体" w:hAnsi="黑体" w:hint="eastAsia"/>
          <w:sz w:val="28"/>
          <w:szCs w:val="28"/>
        </w:rPr>
        <w:t>三、</w:t>
      </w:r>
      <w:r w:rsidR="00354856" w:rsidRPr="00974BC1">
        <w:rPr>
          <w:rFonts w:ascii="黑体" w:eastAsia="黑体" w:hAnsi="黑体" w:hint="eastAsia"/>
          <w:sz w:val="28"/>
          <w:szCs w:val="28"/>
        </w:rPr>
        <w:t>强化师德专题教育的</w:t>
      </w:r>
      <w:r w:rsidRPr="00974BC1">
        <w:rPr>
          <w:rFonts w:ascii="黑体" w:eastAsia="黑体" w:hAnsi="黑体" w:hint="eastAsia"/>
          <w:sz w:val="28"/>
          <w:szCs w:val="28"/>
        </w:rPr>
        <w:t>组织保障</w:t>
      </w:r>
    </w:p>
    <w:p w14:paraId="5A5B9A48" w14:textId="2AE963AD" w:rsidR="00DB056E" w:rsidRDefault="00A424F2">
      <w:pPr>
        <w:spacing w:line="560" w:lineRule="exact"/>
        <w:ind w:firstLineChars="200" w:firstLine="560"/>
        <w:rPr>
          <w:rStyle w:val="bjh-p"/>
          <w:rFonts w:ascii="仿宋_GB2312" w:eastAsia="仿宋_GB2312" w:hAnsi="Arial" w:cs="Arial"/>
          <w:kern w:val="0"/>
          <w:sz w:val="28"/>
          <w:szCs w:val="28"/>
        </w:rPr>
      </w:pPr>
      <w:r w:rsidRPr="00974BC1">
        <w:rPr>
          <w:rFonts w:ascii="黑体" w:eastAsia="黑体" w:hAnsi="黑体" w:hint="eastAsia"/>
          <w:sz w:val="28"/>
          <w:szCs w:val="28"/>
        </w:rPr>
        <w:t>（一）</w:t>
      </w:r>
      <w:r w:rsidRPr="00974BC1">
        <w:rPr>
          <w:rStyle w:val="bjh-p"/>
          <w:rFonts w:ascii="楷体" w:eastAsia="楷体" w:hAnsi="楷体" w:cs="楷体" w:hint="eastAsia"/>
          <w:b/>
          <w:bCs/>
          <w:kern w:val="0"/>
          <w:sz w:val="28"/>
          <w:szCs w:val="28"/>
        </w:rPr>
        <w:t>加快工作推进。</w:t>
      </w:r>
      <w:r w:rsidRPr="00974BC1">
        <w:rPr>
          <w:rStyle w:val="bjh-p"/>
          <w:rFonts w:ascii="仿宋_GB2312" w:eastAsia="仿宋_GB2312" w:hAnsi="Arial" w:cs="Arial" w:hint="eastAsia"/>
          <w:kern w:val="0"/>
          <w:sz w:val="28"/>
          <w:szCs w:val="28"/>
        </w:rPr>
        <w:t>精心制订师德师风专题教育工作方案，认真部署相关工作，不断加强师德师风建设。要把开展师德专题教育同学习“四史”相贯通、同教师思想政治工作相融合，深化协同联动机制，加快工作推进。校长是学校师德专题教育的第一责任人，要切实提升使命意识和责任意识，确保师德专题教育深入开展。</w:t>
      </w:r>
      <w:r w:rsidR="00B3590C">
        <w:rPr>
          <w:rStyle w:val="bjh-p"/>
          <w:rFonts w:ascii="仿宋_GB2312" w:eastAsia="仿宋_GB2312" w:hAnsi="Arial" w:cs="Arial" w:hint="eastAsia"/>
          <w:kern w:val="0"/>
          <w:sz w:val="28"/>
          <w:szCs w:val="28"/>
        </w:rPr>
        <w:t>成立师德专题教育工作领导小组：</w:t>
      </w:r>
    </w:p>
    <w:p w14:paraId="0E4B7EFC" w14:textId="77777777" w:rsidR="00B3590C" w:rsidRPr="00B3590C" w:rsidRDefault="00B3590C" w:rsidP="00B3590C">
      <w:pPr>
        <w:spacing w:line="560" w:lineRule="exact"/>
        <w:ind w:firstLineChars="200" w:firstLine="560"/>
        <w:rPr>
          <w:rStyle w:val="bjh-p"/>
          <w:rFonts w:ascii="仿宋_GB2312" w:eastAsia="仿宋_GB2312" w:hAnsi="Arial" w:cs="Arial" w:hint="eastAsia"/>
          <w:kern w:val="0"/>
          <w:sz w:val="28"/>
          <w:szCs w:val="28"/>
        </w:rPr>
      </w:pPr>
      <w:r w:rsidRPr="00B3590C">
        <w:rPr>
          <w:rStyle w:val="bjh-p"/>
          <w:rFonts w:ascii="仿宋_GB2312" w:eastAsia="仿宋_GB2312" w:hAnsi="Arial" w:cs="Arial" w:hint="eastAsia"/>
          <w:kern w:val="0"/>
          <w:sz w:val="28"/>
          <w:szCs w:val="28"/>
        </w:rPr>
        <w:lastRenderedPageBreak/>
        <w:t>组长：顾海峰</w:t>
      </w:r>
    </w:p>
    <w:p w14:paraId="56A1B00C" w14:textId="6F8FD569" w:rsidR="00B3590C" w:rsidRDefault="00B3590C" w:rsidP="00B3590C">
      <w:pPr>
        <w:spacing w:line="560" w:lineRule="exact"/>
        <w:ind w:firstLineChars="200" w:firstLine="560"/>
        <w:rPr>
          <w:rStyle w:val="bjh-p"/>
          <w:rFonts w:ascii="仿宋_GB2312" w:eastAsia="仿宋_GB2312" w:hAnsi="Arial" w:cs="Arial"/>
          <w:kern w:val="0"/>
          <w:sz w:val="28"/>
          <w:szCs w:val="28"/>
        </w:rPr>
      </w:pPr>
      <w:r w:rsidRPr="00B3590C">
        <w:rPr>
          <w:rStyle w:val="bjh-p"/>
          <w:rFonts w:ascii="仿宋_GB2312" w:eastAsia="仿宋_GB2312" w:hAnsi="Arial" w:cs="Arial" w:hint="eastAsia"/>
          <w:kern w:val="0"/>
          <w:sz w:val="28"/>
          <w:szCs w:val="28"/>
        </w:rPr>
        <w:t>副组长：童立骏、王霞、丁文敏</w:t>
      </w:r>
    </w:p>
    <w:p w14:paraId="7BFB1FF8" w14:textId="36AF7723" w:rsidR="00B3590C" w:rsidRPr="00974BC1" w:rsidRDefault="00B3590C" w:rsidP="00B3590C">
      <w:pPr>
        <w:spacing w:line="560" w:lineRule="exact"/>
        <w:ind w:firstLineChars="200" w:firstLine="560"/>
        <w:rPr>
          <w:rStyle w:val="bjh-p"/>
          <w:rFonts w:ascii="仿宋_GB2312" w:eastAsia="仿宋_GB2312" w:hAnsi="Arial" w:cs="Arial" w:hint="eastAsia"/>
          <w:kern w:val="0"/>
          <w:sz w:val="28"/>
          <w:szCs w:val="28"/>
        </w:rPr>
      </w:pPr>
      <w:r>
        <w:rPr>
          <w:rStyle w:val="bjh-p"/>
          <w:rFonts w:ascii="仿宋_GB2312" w:eastAsia="仿宋_GB2312" w:hAnsi="Arial" w:cs="Arial" w:hint="eastAsia"/>
          <w:kern w:val="0"/>
          <w:sz w:val="28"/>
          <w:szCs w:val="28"/>
        </w:rPr>
        <w:t>成员：6个中心主任，6个年级组长</w:t>
      </w:r>
    </w:p>
    <w:p w14:paraId="073AB04D" w14:textId="1A56AF75" w:rsidR="00DB056E" w:rsidRPr="00974BC1" w:rsidRDefault="00A424F2">
      <w:pPr>
        <w:spacing w:line="560" w:lineRule="exact"/>
        <w:ind w:firstLineChars="196" w:firstLine="551"/>
        <w:rPr>
          <w:rStyle w:val="bjh-p"/>
          <w:rFonts w:ascii="仿宋_GB2312" w:eastAsia="仿宋_GB2312" w:hAnsi="Arial" w:cs="Arial"/>
          <w:kern w:val="0"/>
          <w:sz w:val="28"/>
          <w:szCs w:val="28"/>
        </w:rPr>
      </w:pPr>
      <w:r w:rsidRPr="00974BC1">
        <w:rPr>
          <w:rStyle w:val="bjh-p"/>
          <w:rFonts w:ascii="楷体" w:eastAsia="楷体" w:hAnsi="楷体" w:cs="楷体" w:hint="eastAsia"/>
          <w:b/>
          <w:bCs/>
          <w:kern w:val="0"/>
          <w:sz w:val="28"/>
          <w:szCs w:val="28"/>
        </w:rPr>
        <w:t>（二）加强督促指导。</w:t>
      </w:r>
      <w:r w:rsidRPr="00974BC1">
        <w:rPr>
          <w:rStyle w:val="bjh-p"/>
          <w:rFonts w:ascii="仿宋_GB2312" w:eastAsia="仿宋_GB2312" w:hAnsi="Arial" w:cs="Arial" w:hint="eastAsia"/>
          <w:kern w:val="0"/>
          <w:sz w:val="28"/>
          <w:szCs w:val="28"/>
        </w:rPr>
        <w:t>成立指导小组，加强顶层设计与指导协调。将采取随机抽查、座谈交流、电话随访等方式进行督促检查，确保师德专题教育取得实效。</w:t>
      </w:r>
    </w:p>
    <w:p w14:paraId="718A1BEA" w14:textId="56247AD4" w:rsidR="00DB056E" w:rsidRPr="00974BC1" w:rsidRDefault="00A424F2">
      <w:pPr>
        <w:spacing w:line="560" w:lineRule="exact"/>
        <w:ind w:firstLineChars="200" w:firstLine="562"/>
        <w:rPr>
          <w:rStyle w:val="bjh-p"/>
          <w:rFonts w:ascii="仿宋_GB2312" w:eastAsia="仿宋_GB2312" w:hAnsi="Arial" w:cs="Arial"/>
          <w:kern w:val="0"/>
          <w:sz w:val="28"/>
          <w:szCs w:val="28"/>
        </w:rPr>
      </w:pPr>
      <w:r w:rsidRPr="00974BC1">
        <w:rPr>
          <w:rStyle w:val="bjh-p"/>
          <w:rFonts w:ascii="楷体" w:eastAsia="楷体" w:hAnsi="楷体" w:cs="楷体" w:hint="eastAsia"/>
          <w:b/>
          <w:bCs/>
          <w:kern w:val="0"/>
          <w:sz w:val="28"/>
          <w:szCs w:val="28"/>
        </w:rPr>
        <w:t>（三）加大宣传力度。</w:t>
      </w:r>
      <w:r w:rsidRPr="00974BC1">
        <w:rPr>
          <w:rStyle w:val="bjh-p"/>
          <w:rFonts w:ascii="仿宋_GB2312" w:eastAsia="仿宋_GB2312" w:hAnsi="Arial" w:cs="Arial" w:hint="eastAsia"/>
          <w:kern w:val="0"/>
          <w:sz w:val="28"/>
          <w:szCs w:val="28"/>
        </w:rPr>
        <w:t>要充分发挥电视媒体、橱窗板报、微信公众号等“两微一端”校内外媒体平台作用，通过新闻报道、典型宣传等形式，广泛宣传和报道师德专题教育开展情况和实效，始终保持有利于治理的舆论态势和氛围，充分展现新时代人民教师为党育才、为国育人的奋进风貌。</w:t>
      </w:r>
    </w:p>
    <w:p w14:paraId="508903D0" w14:textId="162D64B6" w:rsidR="00C20115" w:rsidRPr="00974BC1" w:rsidRDefault="00C20115" w:rsidP="00C20115">
      <w:pPr>
        <w:spacing w:line="560" w:lineRule="exact"/>
        <w:ind w:firstLineChars="200" w:firstLine="560"/>
        <w:jc w:val="right"/>
        <w:rPr>
          <w:rStyle w:val="bjh-p"/>
          <w:rFonts w:ascii="仿宋_GB2312" w:eastAsia="仿宋_GB2312" w:hAnsi="Arial" w:cs="Arial"/>
          <w:kern w:val="0"/>
          <w:sz w:val="28"/>
          <w:szCs w:val="28"/>
        </w:rPr>
      </w:pPr>
      <w:r w:rsidRPr="00974BC1">
        <w:rPr>
          <w:rStyle w:val="bjh-p"/>
          <w:rFonts w:ascii="仿宋_GB2312" w:eastAsia="仿宋_GB2312" w:hAnsi="Arial" w:cs="Arial" w:hint="eastAsia"/>
          <w:kern w:val="0"/>
          <w:sz w:val="28"/>
          <w:szCs w:val="28"/>
        </w:rPr>
        <w:t>常州市武进区前黄中心小学</w:t>
      </w:r>
    </w:p>
    <w:p w14:paraId="667D69EA" w14:textId="2A720940" w:rsidR="00C20115" w:rsidRPr="00974BC1" w:rsidRDefault="00C20115" w:rsidP="00C20115">
      <w:pPr>
        <w:spacing w:line="560" w:lineRule="exact"/>
        <w:ind w:firstLineChars="200" w:firstLine="560"/>
        <w:jc w:val="right"/>
        <w:rPr>
          <w:rStyle w:val="bjh-p"/>
          <w:rFonts w:ascii="仿宋_GB2312" w:eastAsia="仿宋_GB2312" w:hAnsi="Arial" w:cs="Arial" w:hint="eastAsia"/>
          <w:kern w:val="0"/>
          <w:sz w:val="28"/>
          <w:szCs w:val="28"/>
          <w:u w:val="single"/>
        </w:rPr>
      </w:pPr>
      <w:r w:rsidRPr="00974BC1">
        <w:rPr>
          <w:rStyle w:val="bjh-p"/>
          <w:rFonts w:ascii="仿宋_GB2312" w:eastAsia="仿宋_GB2312" w:hAnsi="Arial" w:cs="Arial" w:hint="eastAsia"/>
          <w:kern w:val="0"/>
          <w:sz w:val="28"/>
          <w:szCs w:val="28"/>
        </w:rPr>
        <w:t>2</w:t>
      </w:r>
      <w:r w:rsidRPr="00974BC1">
        <w:rPr>
          <w:rStyle w:val="bjh-p"/>
          <w:rFonts w:ascii="仿宋_GB2312" w:eastAsia="仿宋_GB2312" w:hAnsi="Arial" w:cs="Arial"/>
          <w:kern w:val="0"/>
          <w:sz w:val="28"/>
          <w:szCs w:val="28"/>
        </w:rPr>
        <w:t>021</w:t>
      </w:r>
      <w:r w:rsidRPr="00974BC1">
        <w:rPr>
          <w:rStyle w:val="bjh-p"/>
          <w:rFonts w:ascii="仿宋_GB2312" w:eastAsia="仿宋_GB2312" w:hAnsi="Arial" w:cs="Arial" w:hint="eastAsia"/>
          <w:kern w:val="0"/>
          <w:sz w:val="28"/>
          <w:szCs w:val="28"/>
        </w:rPr>
        <w:t>年6月3</w:t>
      </w:r>
      <w:r w:rsidRPr="00974BC1">
        <w:rPr>
          <w:rStyle w:val="bjh-p"/>
          <w:rFonts w:ascii="仿宋_GB2312" w:eastAsia="仿宋_GB2312" w:hAnsi="Arial" w:cs="Arial"/>
          <w:kern w:val="0"/>
          <w:sz w:val="28"/>
          <w:szCs w:val="28"/>
        </w:rPr>
        <w:t>0</w:t>
      </w:r>
      <w:r w:rsidRPr="00974BC1">
        <w:rPr>
          <w:rStyle w:val="bjh-p"/>
          <w:rFonts w:ascii="仿宋_GB2312" w:eastAsia="仿宋_GB2312" w:hAnsi="Arial" w:cs="Arial" w:hint="eastAsia"/>
          <w:kern w:val="0"/>
          <w:sz w:val="28"/>
          <w:szCs w:val="28"/>
        </w:rPr>
        <w:t>日</w:t>
      </w:r>
    </w:p>
    <w:sectPr w:rsidR="00C20115" w:rsidRPr="00974BC1" w:rsidSect="00974BC1">
      <w:pgSz w:w="11906" w:h="16838"/>
      <w:pgMar w:top="1134" w:right="1134" w:bottom="1134" w:left="1134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B2566" w14:textId="77777777" w:rsidR="00B4210E" w:rsidRDefault="00B4210E" w:rsidP="00357294">
      <w:r>
        <w:separator/>
      </w:r>
    </w:p>
  </w:endnote>
  <w:endnote w:type="continuationSeparator" w:id="0">
    <w:p w14:paraId="01A0456A" w14:textId="77777777" w:rsidR="00B4210E" w:rsidRDefault="00B4210E" w:rsidP="0035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88CD2" w14:textId="77777777" w:rsidR="00B4210E" w:rsidRDefault="00B4210E" w:rsidP="00357294">
      <w:r>
        <w:separator/>
      </w:r>
    </w:p>
  </w:footnote>
  <w:footnote w:type="continuationSeparator" w:id="0">
    <w:p w14:paraId="45F7928C" w14:textId="77777777" w:rsidR="00B4210E" w:rsidRDefault="00B4210E" w:rsidP="00357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2D21F1"/>
    <w:multiLevelType w:val="singleLevel"/>
    <w:tmpl w:val="F42D21F1"/>
    <w:lvl w:ilvl="0">
      <w:start w:val="2"/>
      <w:numFmt w:val="chineseCounting"/>
      <w:suff w:val="nothing"/>
      <w:lvlText w:val="%1、"/>
      <w:lvlJc w:val="left"/>
      <w:pPr>
        <w:ind w:left="-1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70C"/>
    <w:rsid w:val="0005153F"/>
    <w:rsid w:val="00076C89"/>
    <w:rsid w:val="000C7217"/>
    <w:rsid w:val="000F27BF"/>
    <w:rsid w:val="00112710"/>
    <w:rsid w:val="00114030"/>
    <w:rsid w:val="001162FC"/>
    <w:rsid w:val="00143147"/>
    <w:rsid w:val="00173BC7"/>
    <w:rsid w:val="00176D54"/>
    <w:rsid w:val="001E3F7F"/>
    <w:rsid w:val="001F5C73"/>
    <w:rsid w:val="002018FF"/>
    <w:rsid w:val="00220D93"/>
    <w:rsid w:val="0023558D"/>
    <w:rsid w:val="0025330F"/>
    <w:rsid w:val="00254608"/>
    <w:rsid w:val="00295EB3"/>
    <w:rsid w:val="002962A1"/>
    <w:rsid w:val="002D670C"/>
    <w:rsid w:val="002E60BF"/>
    <w:rsid w:val="003057EE"/>
    <w:rsid w:val="00307EB8"/>
    <w:rsid w:val="00312E32"/>
    <w:rsid w:val="00341EFB"/>
    <w:rsid w:val="00354856"/>
    <w:rsid w:val="00357294"/>
    <w:rsid w:val="0036382F"/>
    <w:rsid w:val="0039464B"/>
    <w:rsid w:val="003D7BCD"/>
    <w:rsid w:val="003E5F60"/>
    <w:rsid w:val="00414027"/>
    <w:rsid w:val="0043632C"/>
    <w:rsid w:val="00440547"/>
    <w:rsid w:val="0046249E"/>
    <w:rsid w:val="0048424C"/>
    <w:rsid w:val="00484CDE"/>
    <w:rsid w:val="004F3202"/>
    <w:rsid w:val="00521FF5"/>
    <w:rsid w:val="00587DF9"/>
    <w:rsid w:val="00594B36"/>
    <w:rsid w:val="005B5049"/>
    <w:rsid w:val="005D0981"/>
    <w:rsid w:val="006054D7"/>
    <w:rsid w:val="00613E8E"/>
    <w:rsid w:val="00631F9C"/>
    <w:rsid w:val="0063240C"/>
    <w:rsid w:val="00671578"/>
    <w:rsid w:val="0067260E"/>
    <w:rsid w:val="00695A6A"/>
    <w:rsid w:val="006A0EB0"/>
    <w:rsid w:val="006D3638"/>
    <w:rsid w:val="006E338B"/>
    <w:rsid w:val="00714B96"/>
    <w:rsid w:val="00721130"/>
    <w:rsid w:val="00762748"/>
    <w:rsid w:val="00791ACC"/>
    <w:rsid w:val="007A759F"/>
    <w:rsid w:val="007E7F0A"/>
    <w:rsid w:val="007F0AC8"/>
    <w:rsid w:val="007F53B6"/>
    <w:rsid w:val="00802934"/>
    <w:rsid w:val="00863F2D"/>
    <w:rsid w:val="00870B4F"/>
    <w:rsid w:val="00872404"/>
    <w:rsid w:val="00875462"/>
    <w:rsid w:val="0089335F"/>
    <w:rsid w:val="00894BB4"/>
    <w:rsid w:val="008B3F45"/>
    <w:rsid w:val="008D230D"/>
    <w:rsid w:val="008D3887"/>
    <w:rsid w:val="008E5993"/>
    <w:rsid w:val="009346D9"/>
    <w:rsid w:val="0094510C"/>
    <w:rsid w:val="00953835"/>
    <w:rsid w:val="00974BC1"/>
    <w:rsid w:val="00993814"/>
    <w:rsid w:val="009B4DB2"/>
    <w:rsid w:val="009B7BCA"/>
    <w:rsid w:val="009C2824"/>
    <w:rsid w:val="009C4EA4"/>
    <w:rsid w:val="009D7D33"/>
    <w:rsid w:val="009F5878"/>
    <w:rsid w:val="009F6F15"/>
    <w:rsid w:val="00A00BBA"/>
    <w:rsid w:val="00A424F2"/>
    <w:rsid w:val="00AB1282"/>
    <w:rsid w:val="00AC356B"/>
    <w:rsid w:val="00AF1EB8"/>
    <w:rsid w:val="00AF6EF3"/>
    <w:rsid w:val="00B0001B"/>
    <w:rsid w:val="00B1612E"/>
    <w:rsid w:val="00B3590C"/>
    <w:rsid w:val="00B4210E"/>
    <w:rsid w:val="00B4423B"/>
    <w:rsid w:val="00B52B59"/>
    <w:rsid w:val="00B749C7"/>
    <w:rsid w:val="00B80244"/>
    <w:rsid w:val="00B86762"/>
    <w:rsid w:val="00BA72C0"/>
    <w:rsid w:val="00BD6DE0"/>
    <w:rsid w:val="00C20115"/>
    <w:rsid w:val="00C52FDF"/>
    <w:rsid w:val="00C83D1D"/>
    <w:rsid w:val="00C85E00"/>
    <w:rsid w:val="00C85F39"/>
    <w:rsid w:val="00CC5C67"/>
    <w:rsid w:val="00CE4885"/>
    <w:rsid w:val="00CE4AD2"/>
    <w:rsid w:val="00D4702F"/>
    <w:rsid w:val="00D70DC7"/>
    <w:rsid w:val="00D73032"/>
    <w:rsid w:val="00D947F0"/>
    <w:rsid w:val="00DA47F9"/>
    <w:rsid w:val="00DB056E"/>
    <w:rsid w:val="00DB4BDC"/>
    <w:rsid w:val="00DD33A3"/>
    <w:rsid w:val="00DD7D7F"/>
    <w:rsid w:val="00DD7FC8"/>
    <w:rsid w:val="00DF277E"/>
    <w:rsid w:val="00DF4012"/>
    <w:rsid w:val="00E03D34"/>
    <w:rsid w:val="00E2668A"/>
    <w:rsid w:val="00E91587"/>
    <w:rsid w:val="00E93132"/>
    <w:rsid w:val="00E973D8"/>
    <w:rsid w:val="00EB2A40"/>
    <w:rsid w:val="00EC1B26"/>
    <w:rsid w:val="00ED0370"/>
    <w:rsid w:val="00ED3157"/>
    <w:rsid w:val="00F21C21"/>
    <w:rsid w:val="00F435F0"/>
    <w:rsid w:val="00FA3A7D"/>
    <w:rsid w:val="00FB00AB"/>
    <w:rsid w:val="00FE6631"/>
    <w:rsid w:val="01DA6D19"/>
    <w:rsid w:val="05800EB5"/>
    <w:rsid w:val="05AC5545"/>
    <w:rsid w:val="07734ACF"/>
    <w:rsid w:val="086776DF"/>
    <w:rsid w:val="0A690F0B"/>
    <w:rsid w:val="0C1B4714"/>
    <w:rsid w:val="0D576DA7"/>
    <w:rsid w:val="0E0B6C41"/>
    <w:rsid w:val="11790EE8"/>
    <w:rsid w:val="14C221C8"/>
    <w:rsid w:val="1B673FC4"/>
    <w:rsid w:val="1FF82E34"/>
    <w:rsid w:val="22FC4435"/>
    <w:rsid w:val="23750056"/>
    <w:rsid w:val="25310860"/>
    <w:rsid w:val="26FC4135"/>
    <w:rsid w:val="27B137FE"/>
    <w:rsid w:val="2D606FF8"/>
    <w:rsid w:val="2E467F42"/>
    <w:rsid w:val="2E854F48"/>
    <w:rsid w:val="2E890604"/>
    <w:rsid w:val="2FAC000E"/>
    <w:rsid w:val="30BE1110"/>
    <w:rsid w:val="310A47CD"/>
    <w:rsid w:val="32081AE7"/>
    <w:rsid w:val="32570D9D"/>
    <w:rsid w:val="32D347BA"/>
    <w:rsid w:val="35C75701"/>
    <w:rsid w:val="3CC66316"/>
    <w:rsid w:val="3F022995"/>
    <w:rsid w:val="3F2326DF"/>
    <w:rsid w:val="401E5536"/>
    <w:rsid w:val="45477C50"/>
    <w:rsid w:val="499446D7"/>
    <w:rsid w:val="4B5A2176"/>
    <w:rsid w:val="4CAE41B4"/>
    <w:rsid w:val="4D960A57"/>
    <w:rsid w:val="51A72F79"/>
    <w:rsid w:val="535A362F"/>
    <w:rsid w:val="54466431"/>
    <w:rsid w:val="54C804E3"/>
    <w:rsid w:val="5BD31D22"/>
    <w:rsid w:val="5DC21681"/>
    <w:rsid w:val="5F357A8C"/>
    <w:rsid w:val="5FBE10C8"/>
    <w:rsid w:val="60840235"/>
    <w:rsid w:val="66715C25"/>
    <w:rsid w:val="67911771"/>
    <w:rsid w:val="685B60FA"/>
    <w:rsid w:val="6A887703"/>
    <w:rsid w:val="725E4B79"/>
    <w:rsid w:val="72976FAA"/>
    <w:rsid w:val="7438672B"/>
    <w:rsid w:val="798B0EC7"/>
    <w:rsid w:val="7A4D711B"/>
    <w:rsid w:val="7C6513A5"/>
    <w:rsid w:val="7F064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6F158F"/>
  <w15:docId w15:val="{699A4908-FB18-4F58-8EFC-9A5071DD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5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DB056E"/>
    <w:pPr>
      <w:jc w:val="left"/>
    </w:pPr>
  </w:style>
  <w:style w:type="paragraph" w:styleId="a4">
    <w:name w:val="Body Text"/>
    <w:basedOn w:val="a"/>
    <w:qFormat/>
    <w:rsid w:val="00DB056E"/>
    <w:pPr>
      <w:widowControl/>
      <w:spacing w:after="120"/>
      <w:jc w:val="left"/>
    </w:pPr>
    <w:rPr>
      <w:kern w:val="0"/>
    </w:rPr>
  </w:style>
  <w:style w:type="paragraph" w:styleId="a5">
    <w:name w:val="Date"/>
    <w:basedOn w:val="a"/>
    <w:next w:val="a"/>
    <w:link w:val="a6"/>
    <w:uiPriority w:val="99"/>
    <w:semiHidden/>
    <w:unhideWhenUsed/>
    <w:qFormat/>
    <w:rsid w:val="00DB056E"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sid w:val="00DB056E"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qFormat/>
    <w:rsid w:val="00DB0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qFormat/>
    <w:rsid w:val="00DB0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rsid w:val="00DB05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page number"/>
    <w:qFormat/>
    <w:rsid w:val="00DB056E"/>
    <w:rPr>
      <w:rFonts w:cs="Times New Roman"/>
    </w:rPr>
  </w:style>
  <w:style w:type="character" w:styleId="af">
    <w:name w:val="Emphasis"/>
    <w:basedOn w:val="a0"/>
    <w:uiPriority w:val="20"/>
    <w:qFormat/>
    <w:rsid w:val="00DB056E"/>
    <w:rPr>
      <w:i/>
    </w:rPr>
  </w:style>
  <w:style w:type="character" w:styleId="af0">
    <w:name w:val="annotation reference"/>
    <w:basedOn w:val="a0"/>
    <w:uiPriority w:val="99"/>
    <w:semiHidden/>
    <w:unhideWhenUsed/>
    <w:qFormat/>
    <w:rsid w:val="00DB056E"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semiHidden/>
    <w:qFormat/>
    <w:rsid w:val="00DB056E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qFormat/>
    <w:rsid w:val="00DB056E"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sid w:val="00DB056E"/>
  </w:style>
  <w:style w:type="character" w:customStyle="1" w:styleId="bjh-p">
    <w:name w:val="bjh-p"/>
    <w:basedOn w:val="a0"/>
    <w:qFormat/>
    <w:rsid w:val="00DB056E"/>
  </w:style>
  <w:style w:type="character" w:customStyle="1" w:styleId="a8">
    <w:name w:val="批注框文本 字符"/>
    <w:basedOn w:val="a0"/>
    <w:link w:val="a7"/>
    <w:uiPriority w:val="99"/>
    <w:semiHidden/>
    <w:qFormat/>
    <w:rsid w:val="00DB056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57BD88C6-4F9A-40D4-8874-86E38A86E4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367</Words>
  <Characters>2098</Characters>
  <Application>Microsoft Office Word</Application>
  <DocSecurity>0</DocSecurity>
  <Lines>17</Lines>
  <Paragraphs>4</Paragraphs>
  <ScaleCrop>false</ScaleCrop>
  <Company>Micorosoft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高东梅</dc:creator>
  <cp:lastModifiedBy>童立骏</cp:lastModifiedBy>
  <cp:revision>100</cp:revision>
  <dcterms:created xsi:type="dcterms:W3CDTF">2021-06-29T07:41:00Z</dcterms:created>
  <dcterms:modified xsi:type="dcterms:W3CDTF">2021-07-06T04:43:00Z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0BE6246F9F58433581BC6A2C3A6D0B01</vt:lpwstr>
  </property>
</Properties>
</file>