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519" w:rsidRPr="00F62047" w:rsidRDefault="00F62047" w:rsidP="00F62047">
      <w:pPr>
        <w:jc w:val="center"/>
        <w:rPr>
          <w:rFonts w:ascii="黑体" w:eastAsia="黑体" w:hAnsi="黑体"/>
          <w:b/>
          <w:color w:val="333333"/>
          <w:sz w:val="36"/>
          <w:szCs w:val="36"/>
          <w:shd w:val="clear" w:color="auto" w:fill="FFFFFF"/>
        </w:rPr>
      </w:pPr>
      <w:r w:rsidRPr="00F62047">
        <w:rPr>
          <w:rFonts w:ascii="黑体" w:eastAsia="黑体" w:hAnsi="黑体"/>
          <w:b/>
          <w:color w:val="333333"/>
          <w:sz w:val="36"/>
          <w:szCs w:val="36"/>
          <w:shd w:val="clear" w:color="auto" w:fill="FFFFFF"/>
        </w:rPr>
        <w:t>前</w:t>
      </w:r>
      <w:proofErr w:type="gramStart"/>
      <w:r w:rsidRPr="00F62047">
        <w:rPr>
          <w:rFonts w:ascii="黑体" w:eastAsia="黑体" w:hAnsi="黑体"/>
          <w:b/>
          <w:color w:val="333333"/>
          <w:sz w:val="36"/>
          <w:szCs w:val="36"/>
          <w:shd w:val="clear" w:color="auto" w:fill="FFFFFF"/>
        </w:rPr>
        <w:t>黄中心</w:t>
      </w:r>
      <w:proofErr w:type="gramEnd"/>
      <w:r w:rsidRPr="00F62047">
        <w:rPr>
          <w:rFonts w:ascii="黑体" w:eastAsia="黑体" w:hAnsi="黑体"/>
          <w:b/>
          <w:color w:val="333333"/>
          <w:sz w:val="36"/>
          <w:szCs w:val="36"/>
          <w:shd w:val="clear" w:color="auto" w:fill="FFFFFF"/>
        </w:rPr>
        <w:t>小学国旗下讲话</w:t>
      </w:r>
      <w:r w:rsidRPr="00F62047">
        <w:rPr>
          <w:rFonts w:ascii="黑体" w:eastAsia="黑体" w:hAnsi="黑体" w:hint="eastAsia"/>
          <w:b/>
          <w:color w:val="333333"/>
          <w:sz w:val="36"/>
          <w:szCs w:val="36"/>
          <w:shd w:val="clear" w:color="auto" w:fill="FFFFFF"/>
        </w:rPr>
        <w:t>——</w:t>
      </w:r>
      <w:r w:rsidRPr="00F62047">
        <w:rPr>
          <w:rFonts w:ascii="黑体" w:eastAsia="黑体" w:hAnsi="黑体"/>
          <w:b/>
          <w:color w:val="333333"/>
          <w:sz w:val="36"/>
          <w:szCs w:val="36"/>
          <w:shd w:val="clear" w:color="auto" w:fill="FFFFFF"/>
        </w:rPr>
        <w:t>三八妇女节</w:t>
      </w:r>
    </w:p>
    <w:p w:rsidR="00F62047" w:rsidRDefault="00D95519" w:rsidP="00F62047">
      <w:pPr>
        <w:spacing w:line="520" w:lineRule="exact"/>
        <w:rPr>
          <w:rFonts w:asciiTheme="majorEastAsia" w:eastAsiaTheme="majorEastAsia" w:hAnsiTheme="majorEastAsia"/>
          <w:color w:val="333333"/>
          <w:sz w:val="24"/>
          <w:szCs w:val="24"/>
        </w:rPr>
      </w:pPr>
      <w:r w:rsidRPr="00F62047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尊敬的老师，亲爱的同学们</w:t>
      </w:r>
      <w:r w:rsidR="00F62047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：</w:t>
      </w:r>
      <w:r w:rsidRPr="00F62047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大家</w:t>
      </w:r>
      <w:r w:rsidR="00F62047" w:rsidRPr="00F62047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上午</w:t>
      </w:r>
      <w:r w:rsidRPr="00F62047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好！</w:t>
      </w:r>
    </w:p>
    <w:p w:rsidR="00F62047" w:rsidRDefault="00D95519" w:rsidP="00F62047">
      <w:pPr>
        <w:spacing w:line="520" w:lineRule="exact"/>
        <w:ind w:firstLineChars="200" w:firstLine="480"/>
        <w:rPr>
          <w:rFonts w:asciiTheme="majorEastAsia" w:eastAsiaTheme="majorEastAsia" w:hAnsiTheme="majorEastAsia"/>
          <w:color w:val="333333"/>
          <w:sz w:val="24"/>
          <w:szCs w:val="24"/>
        </w:rPr>
      </w:pPr>
      <w:r w:rsidRPr="00F62047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春回大地，万象更新，在这生机盎然的季节里，</w:t>
      </w:r>
      <w:r w:rsidR="00BC53B1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明天，</w:t>
      </w:r>
      <w:r w:rsidRPr="00F62047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我们又</w:t>
      </w:r>
      <w:r w:rsidR="00F62047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将迎来</w:t>
      </w:r>
      <w:r w:rsidRPr="00F62047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三八妇女节，在这里，让我衷心地向所有的女性，尤其是女</w:t>
      </w:r>
      <w:r w:rsidR="00F62047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教</w:t>
      </w:r>
      <w:r w:rsidR="00BC53B1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师</w:t>
      </w:r>
      <w:bookmarkStart w:id="0" w:name="_GoBack"/>
      <w:bookmarkEnd w:id="0"/>
      <w:r w:rsidRPr="00F62047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们说一声：节日快乐！</w:t>
      </w:r>
    </w:p>
    <w:p w:rsidR="00F62047" w:rsidRDefault="00D95519" w:rsidP="00F62047">
      <w:pPr>
        <w:spacing w:line="520" w:lineRule="exact"/>
        <w:ind w:firstLineChars="200" w:firstLine="480"/>
        <w:rPr>
          <w:rFonts w:asciiTheme="majorEastAsia" w:eastAsiaTheme="majorEastAsia" w:hAnsiTheme="majorEastAsia"/>
          <w:color w:val="333333"/>
          <w:sz w:val="24"/>
          <w:szCs w:val="24"/>
        </w:rPr>
      </w:pPr>
      <w:r w:rsidRPr="00F62047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众所周知，在封建社会的旧中国，重男轻女的风俗，男尊女卑的训谕，“三纲五常”、“三从四德”之类的封建纲常伦理，使广大中国女性不知蒙受了多少苦难，多少凌辱！她们被死死地压在社会的</w:t>
      </w:r>
      <w:proofErr w:type="gramStart"/>
      <w:r w:rsidRPr="00F62047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最</w:t>
      </w:r>
      <w:proofErr w:type="gramEnd"/>
      <w:r w:rsidRPr="00F62047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底层，没有自由，没有权利，更没有地位。难道女性天生就是弱者吗？不，不是，新民主主义时期，无数女性为了争取自由和平等，不惜抛头颅，洒热血，掀起了轰轰烈烈的反帝反封建的妇女解放运动，她们前仆后继，不怕牺牲，谱写了一曲</w:t>
      </w:r>
      <w:proofErr w:type="gramStart"/>
      <w:r w:rsidRPr="00F62047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曲</w:t>
      </w:r>
      <w:proofErr w:type="gramEnd"/>
      <w:r w:rsidRPr="00F62047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可歌可泣、感天动地的篇章，激励着全中国的女性不断投身解放运动，最终实现了新中国的成立，实现了女性的自由平等，中国女性从此走入课堂、走进工厂、翱翔蓝天、纵横海洋</w:t>
      </w:r>
      <w:r w:rsidR="00F62047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……</w:t>
      </w:r>
      <w:r w:rsidRPr="00F62047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成为社会主义伟大事业的建设者，成为中华民族伟大复兴的重要力量。古今中外，无数杰出女性代</w:t>
      </w:r>
      <w:proofErr w:type="gramStart"/>
      <w:r w:rsidRPr="00F62047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表像</w:t>
      </w:r>
      <w:proofErr w:type="gramEnd"/>
      <w:r w:rsidRPr="00F62047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永不凋谢的花朵争奇斗艳，像熠熠生辉的明珠光芒四射：花木兰替父从军，驰骋疆场，成千古佳话；邓亚萍雄踞世界乒坛冠军宝座，令世人瞩目；民主主义战士秋瑾“</w:t>
      </w:r>
      <w:proofErr w:type="gramStart"/>
      <w:r w:rsidRPr="00F62047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拚</w:t>
      </w:r>
      <w:proofErr w:type="gramEnd"/>
      <w:r w:rsidRPr="00F62047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将十万头颅血，须把乾坤力挽回”；湘女成之凡三次竞选法国总统，被誉为“华夏女杰，翱翔在法兰西政坛上空的中国凤凰</w:t>
      </w:r>
      <w:proofErr w:type="gramStart"/>
      <w:r w:rsidRPr="00F62047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”</w:t>
      </w:r>
      <w:proofErr w:type="gramEnd"/>
      <w:r w:rsidRPr="00F62047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。</w:t>
      </w:r>
      <w:proofErr w:type="gramStart"/>
      <w:r w:rsidRPr="00F62047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匆</w:t>
      </w:r>
      <w:proofErr w:type="gramEnd"/>
      <w:r w:rsidRPr="00F62047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庸置疑，人类缺少了女性，生命就失去了活力，社会就缺少了生机。因此，我要在这里高呼：女性是伟大的，女性是非凡的！</w:t>
      </w:r>
    </w:p>
    <w:p w:rsidR="00F62047" w:rsidRDefault="00D95519" w:rsidP="00F62047">
      <w:pPr>
        <w:spacing w:line="520" w:lineRule="exact"/>
        <w:ind w:firstLineChars="200" w:firstLine="480"/>
        <w:rPr>
          <w:rFonts w:asciiTheme="majorEastAsia" w:eastAsiaTheme="majorEastAsia" w:hAnsiTheme="majorEastAsia"/>
          <w:color w:val="333333"/>
          <w:sz w:val="24"/>
          <w:szCs w:val="24"/>
          <w:shd w:val="clear" w:color="auto" w:fill="FFFFFF"/>
        </w:rPr>
      </w:pPr>
      <w:r w:rsidRPr="00F62047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同学们，在我们身边就有许多令人尊敬的女性，比如含辛茹苦把我们养大</w:t>
      </w:r>
      <w:r w:rsidR="00F62047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的母亲，孜孜不倦为我们授业解惑的老师，是她们给了我们爱，是她们让</w:t>
      </w:r>
      <w:r w:rsidRPr="00F62047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我们拥有了知识。那么在这个特殊的日子里，我们应该如何表达对她们的感激之情呢？我建议同学们</w:t>
      </w:r>
      <w:proofErr w:type="gramStart"/>
      <w:r w:rsidRPr="00F62047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用开拓</w:t>
      </w:r>
      <w:proofErr w:type="gramEnd"/>
      <w:r w:rsidRPr="00F62047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进取的精神、团结向上的学风、出类拔萃的成绩来回报她们，这才是对于她们来说最好的礼物、最大的欣慰。最后，我祝愿天下所有的女性：生命之花永远绚丽多姿，事业之树永远青翠茂盛。</w:t>
      </w:r>
    </w:p>
    <w:p w:rsidR="00F62047" w:rsidRDefault="00F62047" w:rsidP="00F62047">
      <w:pPr>
        <w:spacing w:line="520" w:lineRule="exact"/>
        <w:ind w:firstLineChars="200" w:firstLine="480"/>
        <w:rPr>
          <w:rFonts w:asciiTheme="majorEastAsia" w:eastAsiaTheme="majorEastAsia" w:hAnsiTheme="majorEastAsia"/>
          <w:color w:val="333333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/>
          <w:color w:val="333333"/>
          <w:sz w:val="24"/>
          <w:szCs w:val="24"/>
          <w:shd w:val="clear" w:color="auto" w:fill="FFFFFF"/>
        </w:rPr>
        <w:t>我的讲话到此结束</w:t>
      </w:r>
      <w:r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，</w:t>
      </w:r>
      <w:r w:rsidR="00D95519" w:rsidRPr="00F62047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谢谢大家</w:t>
      </w:r>
      <w:r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！</w:t>
      </w:r>
    </w:p>
    <w:sectPr w:rsidR="00F62047" w:rsidSect="00F62047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3D"/>
    <w:rsid w:val="00100538"/>
    <w:rsid w:val="00133E3D"/>
    <w:rsid w:val="00515D1F"/>
    <w:rsid w:val="00BC53B1"/>
    <w:rsid w:val="00C6707B"/>
    <w:rsid w:val="00D95519"/>
    <w:rsid w:val="00F6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55AF6-AAE5-42B2-BEBF-9C156524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123</Words>
  <Characters>704</Characters>
  <Application>Microsoft Office Word</Application>
  <DocSecurity>0</DocSecurity>
  <Lines>5</Lines>
  <Paragraphs>1</Paragraphs>
  <ScaleCrop>false</ScaleCrop>
  <Company>微软中国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赵振红</dc:creator>
  <cp:keywords/>
  <dc:description/>
  <cp:lastModifiedBy>赵振红</cp:lastModifiedBy>
  <cp:revision>3</cp:revision>
  <dcterms:created xsi:type="dcterms:W3CDTF">2022-03-04T00:05:00Z</dcterms:created>
  <dcterms:modified xsi:type="dcterms:W3CDTF">2022-03-04T08:01:00Z</dcterms:modified>
</cp:coreProperties>
</file>