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邱向红</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r>
              <w:rPr>
                <w:rFonts w:hint="eastAsia" w:ascii="宋体" w:cs="Times New Roman"/>
                <w:sz w:val="30"/>
                <w:szCs w:val="30"/>
                <w:lang w:eastAsia="zh-CN"/>
              </w:rPr>
              <w:t>邱向红</w:t>
            </w:r>
            <w:bookmarkStart w:id="0" w:name="_GoBack"/>
            <w:bookmarkEnd w:id="0"/>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5A2BDF"/>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2A9F0637"/>
    <w:rsid w:val="31786D21"/>
    <w:rsid w:val="4C1E462C"/>
    <w:rsid w:val="501D70BA"/>
    <w:rsid w:val="56773F26"/>
    <w:rsid w:val="63713D0B"/>
    <w:rsid w:val="6DFD3EBE"/>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qFormat/>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2017-09-13T06:09:20Z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