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46"/>
        <w:tblOverlap w:val="never"/>
        <w:tblW w:w="90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134"/>
        <w:gridCol w:w="2127"/>
        <w:gridCol w:w="992"/>
        <w:gridCol w:w="1417"/>
        <w:gridCol w:w="2127"/>
      </w:tblGrid>
      <w:tr w:rsidR="00EF7DF7" w:rsidTr="00EF7DF7">
        <w:trPr>
          <w:trHeight w:val="942"/>
          <w:tblCellSpacing w:w="15" w:type="dxa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 w:rsidP="00EF7DF7">
            <w:pPr>
              <w:pStyle w:val="a5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胡秋香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CF571B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六</w:t>
            </w:r>
            <w:r w:rsidR="000D28CE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语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．</w:t>
            </w:r>
            <w:r w:rsidR="009D532B"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5</w:t>
            </w:r>
          </w:p>
        </w:tc>
      </w:tr>
      <w:tr w:rsidR="000019D8" w:rsidTr="00EF7DF7">
        <w:trPr>
          <w:trHeight w:val="784"/>
          <w:tblCellSpacing w:w="15" w:type="dxa"/>
        </w:trPr>
        <w:tc>
          <w:tcPr>
            <w:tcW w:w="2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19D8" w:rsidRDefault="00BC0D3E" w:rsidP="00EF7DF7">
            <w:pPr>
              <w:pStyle w:val="a5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019D8" w:rsidTr="00EF7DF7">
        <w:trPr>
          <w:trHeight w:val="4650"/>
          <w:tblCellSpacing w:w="15" w:type="dxa"/>
        </w:trPr>
        <w:tc>
          <w:tcPr>
            <w:tcW w:w="902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19D8" w:rsidRDefault="00BC0D3E" w:rsidP="00EF7DF7">
            <w:pPr>
              <w:pStyle w:val="a5"/>
              <w:widowControl/>
              <w:spacing w:line="405" w:lineRule="atLeast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0019D8" w:rsidRDefault="00EF7DF7" w:rsidP="00EF7DF7">
            <w:pPr>
              <w:pStyle w:val="a5"/>
              <w:widowControl/>
              <w:spacing w:line="360" w:lineRule="auto"/>
              <w:ind w:firstLine="555"/>
              <w:rPr>
                <w:rStyle w:val="a6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</w:pPr>
            <w:r w:rsidRPr="000E4973">
              <w:rPr>
                <w:rFonts w:ascii="宋体" w:hAnsi="宋体" w:cs="Arial"/>
                <w:color w:val="000000"/>
                <w:spacing w:val="15"/>
                <w:szCs w:val="18"/>
              </w:rPr>
              <w:t>现在“学生每天有16个小时的时间被规定在课程表上，”“在许多县中学生三四个星期不能放假回家一次，”“苏北某县中用一天只有四个40分钟来说明学生作息时间的紧张，早上起床吃饭，吃午饭和晚饭，睡觉前的准备各40分钟，除此之外，就是睡觉和学习。”学生学业繁重的状况，不仅让学生从小就失去了童趣和天性，失去了对生活的热爱和对未来美好的期盼;而且还失去了整整一代青少年的强壮体质。70%以上的近视眼，以及弱不禁风的身躯，真让人担心，今后靠谁来保卫祖国，建设祖国。</w:t>
            </w:r>
          </w:p>
          <w:p w:rsidR="000019D8" w:rsidRDefault="000019D8" w:rsidP="00EF7DF7">
            <w:pPr>
              <w:pStyle w:val="a5"/>
              <w:widowControl/>
              <w:spacing w:line="405" w:lineRule="atLeast"/>
            </w:pPr>
          </w:p>
        </w:tc>
      </w:tr>
      <w:tr w:rsidR="000019D8" w:rsidTr="00EF7DF7">
        <w:trPr>
          <w:trHeight w:val="3900"/>
          <w:tblCellSpacing w:w="15" w:type="dxa"/>
        </w:trPr>
        <w:tc>
          <w:tcPr>
            <w:tcW w:w="902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7DF7" w:rsidRDefault="00BC0D3E" w:rsidP="00EF7DF7">
            <w:pPr>
              <w:pStyle w:val="a5"/>
              <w:widowControl/>
              <w:shd w:val="clear" w:color="auto" w:fill="FFFFFF"/>
              <w:spacing w:line="360" w:lineRule="atLeast"/>
              <w:rPr>
                <w:rFonts w:ascii="Arial" w:hAnsi="Arial" w:cs="Arial" w:hint="eastAsia"/>
                <w:color w:val="000000"/>
                <w:shd w:val="clear" w:color="auto" w:fill="FFFFFF"/>
              </w:rPr>
            </w:pPr>
            <w:r>
              <w:rPr>
                <w:rStyle w:val="a6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0019D8" w:rsidRDefault="00EF7DF7" w:rsidP="00EF7DF7">
            <w:pPr>
              <w:pStyle w:val="a5"/>
              <w:widowControl/>
              <w:shd w:val="clear" w:color="auto" w:fill="FFFFFF"/>
              <w:spacing w:before="100" w:after="100" w:line="360" w:lineRule="auto"/>
              <w:ind w:firstLineChars="200" w:firstLine="540"/>
              <w:rPr>
                <w:rFonts w:ascii="宋体" w:hAnsi="宋体" w:cs="宋体" w:hint="eastAsia"/>
                <w:color w:val="000000"/>
                <w:spacing w:val="15"/>
              </w:rPr>
            </w:pPr>
            <w:r w:rsidRPr="000E4973">
              <w:rPr>
                <w:rFonts w:ascii="宋体" w:hAnsi="宋体" w:cs="宋体" w:hint="eastAsia"/>
                <w:color w:val="000000"/>
                <w:spacing w:val="15"/>
              </w:rPr>
              <w:t>作为教师，在未来的生活中，我们要不断协调学生学习的目的与组织形式，让学生自身实现可持续发展，适应社会的发展。</w:t>
            </w:r>
            <w:r w:rsidRPr="000E4973">
              <w:rPr>
                <w:rFonts w:ascii="宋体" w:hAnsi="宋体" w:cs="Arial"/>
                <w:color w:val="000000"/>
                <w:spacing w:val="15"/>
                <w:szCs w:val="18"/>
              </w:rPr>
              <w:t>卢梭在《爱弥儿》中谆谆告诫道:“大自然希望儿童在成人以前就要像儿童的样子。如果我们打乱了这个秩序，我们就会造成一些早熟的果实，它们长得既不丰满也不甜美，而且很快就会腐烂:我们将造成一些年纪轻轻的博士和老态龙钟的儿童。”</w:t>
            </w:r>
            <w:r w:rsidRPr="000E4973">
              <w:rPr>
                <w:rFonts w:ascii="宋体" w:hAnsi="宋体" w:cs="宋体" w:hint="eastAsia"/>
                <w:color w:val="000000"/>
                <w:spacing w:val="15"/>
              </w:rPr>
              <w:t>在一个全新的时代背景下，在承认世界的多元性的同时，我们必须保持对可持续发展的核心关切；要重申人文主义教育方法。</w:t>
            </w:r>
          </w:p>
          <w:p w:rsidR="00EF7DF7" w:rsidRDefault="00EF7DF7" w:rsidP="00EF7DF7">
            <w:pPr>
              <w:pStyle w:val="a5"/>
              <w:widowControl/>
              <w:shd w:val="clear" w:color="auto" w:fill="FFFFFF"/>
              <w:spacing w:before="100" w:after="100" w:line="360" w:lineRule="auto"/>
              <w:ind w:firstLineChars="200" w:firstLine="54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EF7DF7" w:rsidRPr="00FA1A55" w:rsidRDefault="00EF7DF7" w:rsidP="00EF7DF7">
      <w:pPr>
        <w:widowControl/>
        <w:shd w:val="clear" w:color="auto" w:fill="FFFFFF"/>
        <w:spacing w:before="100" w:beforeAutospacing="1" w:after="100" w:afterAutospacing="1" w:line="435" w:lineRule="atLeast"/>
        <w:ind w:left="150" w:right="90" w:firstLine="1425"/>
        <w:jc w:val="left"/>
        <w:rPr>
          <w:rFonts w:ascii="宋体" w:hAnsi="宋体" w:cs="宋体" w:hint="eastAsia"/>
          <w:color w:val="000000"/>
          <w:spacing w:val="15"/>
          <w:kern w:val="0"/>
          <w:szCs w:val="21"/>
        </w:rPr>
      </w:pPr>
      <w:r w:rsidRPr="00FA1A55">
        <w:rPr>
          <w:rFonts w:ascii="宋体" w:hAnsi="宋体" w:cs="宋体" w:hint="eastAsia"/>
          <w:b/>
          <w:bCs/>
          <w:color w:val="000000"/>
          <w:spacing w:val="15"/>
          <w:kern w:val="0"/>
          <w:sz w:val="32"/>
        </w:rPr>
        <w:t>前黄中心小学教师读书交流记录表</w:t>
      </w:r>
      <w:r w:rsidRPr="00FA1A55">
        <w:rPr>
          <w:b/>
          <w:bCs/>
          <w:color w:val="000000"/>
          <w:spacing w:val="15"/>
          <w:kern w:val="0"/>
          <w:sz w:val="32"/>
        </w:rPr>
        <w:t> </w:t>
      </w:r>
    </w:p>
    <w:p w:rsidR="000019D8" w:rsidRPr="00EF7DF7" w:rsidRDefault="000019D8">
      <w:pPr>
        <w:rPr>
          <w:rFonts w:hint="eastAsia"/>
        </w:rPr>
      </w:pPr>
    </w:p>
    <w:p w:rsidR="00EF7DF7" w:rsidRDefault="00EF7DF7"/>
    <w:sectPr w:rsidR="00EF7DF7" w:rsidSect="00EF7DF7">
      <w:headerReference w:type="default" r:id="rId7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71" w:rsidRDefault="00776671">
      <w:r>
        <w:separator/>
      </w:r>
    </w:p>
  </w:endnote>
  <w:endnote w:type="continuationSeparator" w:id="1">
    <w:p w:rsidR="00776671" w:rsidRDefault="0077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71" w:rsidRDefault="00776671">
      <w:r>
        <w:separator/>
      </w:r>
    </w:p>
  </w:footnote>
  <w:footnote w:type="continuationSeparator" w:id="1">
    <w:p w:rsidR="00776671" w:rsidRDefault="00776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8" w:rsidRDefault="000019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019D8"/>
    <w:rsid w:val="00085B93"/>
    <w:rsid w:val="000D28CE"/>
    <w:rsid w:val="00386FB7"/>
    <w:rsid w:val="003D2C79"/>
    <w:rsid w:val="004570F6"/>
    <w:rsid w:val="0046568F"/>
    <w:rsid w:val="006003BA"/>
    <w:rsid w:val="0060528E"/>
    <w:rsid w:val="00606A91"/>
    <w:rsid w:val="00755692"/>
    <w:rsid w:val="00776671"/>
    <w:rsid w:val="00855476"/>
    <w:rsid w:val="00887EDB"/>
    <w:rsid w:val="008E223C"/>
    <w:rsid w:val="009D532B"/>
    <w:rsid w:val="00BC0D3E"/>
    <w:rsid w:val="00C80D60"/>
    <w:rsid w:val="00C944C0"/>
    <w:rsid w:val="00CF571B"/>
    <w:rsid w:val="00DF7F6D"/>
    <w:rsid w:val="00E836AB"/>
    <w:rsid w:val="00EF7DF7"/>
    <w:rsid w:val="00F4746F"/>
    <w:rsid w:val="00F6364E"/>
    <w:rsid w:val="00F660B3"/>
    <w:rsid w:val="00FE5FA0"/>
    <w:rsid w:val="05923CF4"/>
    <w:rsid w:val="098B64B8"/>
    <w:rsid w:val="33175E60"/>
    <w:rsid w:val="3DD376DE"/>
    <w:rsid w:val="3F866E8F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5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E5FA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FE5FA0"/>
    <w:rPr>
      <w:rFonts w:cs="Times New Roman"/>
      <w:b/>
    </w:rPr>
  </w:style>
  <w:style w:type="character" w:customStyle="1" w:styleId="Char">
    <w:name w:val="页脚 Char"/>
    <w:link w:val="a3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FE5FA0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2018-09-19T00:58:00Z</dcterms:created>
  <dcterms:modified xsi:type="dcterms:W3CDTF">2019-06-06T01:07:00Z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