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325" w:firstLineChars="300"/>
        <w:jc w:val="both"/>
        <w:rPr>
          <w:b/>
          <w:sz w:val="44"/>
        </w:rPr>
      </w:pPr>
      <w:bookmarkStart w:id="0" w:name="_GoBack"/>
      <w:r>
        <w:rPr>
          <w:rFonts w:hint="eastAsia"/>
          <w:b/>
          <w:sz w:val="44"/>
        </w:rPr>
        <w:t>前小</w:t>
      </w:r>
      <w:r>
        <w:rPr>
          <w:rFonts w:hint="eastAsia"/>
          <w:b/>
          <w:sz w:val="44"/>
          <w:lang w:eastAsia="zh-CN"/>
        </w:rPr>
        <w:t>班级文化</w:t>
      </w:r>
      <w:r>
        <w:rPr>
          <w:rFonts w:hint="eastAsia"/>
          <w:b/>
          <w:sz w:val="44"/>
        </w:rPr>
        <w:t>之</w:t>
      </w:r>
      <w:r>
        <w:rPr>
          <w:rFonts w:hint="eastAsia"/>
          <w:b/>
          <w:sz w:val="44"/>
          <w:lang w:eastAsia="zh-CN"/>
        </w:rPr>
        <w:t>软板报、学习园地</w:t>
      </w:r>
      <w:r>
        <w:rPr>
          <w:rFonts w:hint="eastAsia"/>
          <w:b/>
          <w:sz w:val="44"/>
        </w:rPr>
        <w:t>获奖情况</w:t>
      </w:r>
    </w:p>
    <w:bookmarkEnd w:id="0"/>
    <w:p>
      <w:pPr>
        <w:jc w:val="center"/>
        <w:rPr>
          <w:rFonts w:hint="eastAsia"/>
          <w:b/>
          <w:bCs/>
          <w:sz w:val="28"/>
          <w:szCs w:val="32"/>
          <w:lang w:eastAsia="zh-CN"/>
        </w:rPr>
      </w:pPr>
      <w:r>
        <w:rPr>
          <w:rFonts w:hint="eastAsia"/>
          <w:b/>
          <w:bCs/>
          <w:sz w:val="28"/>
          <w:szCs w:val="32"/>
          <w:lang w:eastAsia="zh-CN"/>
        </w:rPr>
        <w:t>一年级获奖</w:t>
      </w:r>
    </w:p>
    <w:p>
      <w:pPr>
        <w:rPr>
          <w:rFonts w:hint="eastAsia"/>
          <w:sz w:val="28"/>
          <w:szCs w:val="32"/>
          <w:lang w:val="en-US" w:eastAsia="zh-CN"/>
        </w:rPr>
      </w:pPr>
      <w:r>
        <w:rPr>
          <w:rFonts w:hint="eastAsia"/>
          <w:sz w:val="28"/>
          <w:szCs w:val="32"/>
          <w:lang w:eastAsia="zh-CN"/>
        </w:rPr>
        <w:t>软板报：</w:t>
      </w:r>
      <w:r>
        <w:rPr>
          <w:rFonts w:hint="eastAsia"/>
          <w:sz w:val="28"/>
          <w:szCs w:val="32"/>
          <w:lang w:val="en-US" w:eastAsia="zh-CN"/>
        </w:rPr>
        <w:t xml:space="preserve">一等奖：一（3）               学习园地：一等奖：一（1）  </w:t>
      </w:r>
    </w:p>
    <w:p>
      <w:pPr>
        <w:ind w:firstLine="560" w:firstLineChars="200"/>
        <w:rPr>
          <w:rFonts w:hint="eastAsia"/>
          <w:sz w:val="28"/>
          <w:szCs w:val="32"/>
          <w:lang w:val="en-US" w:eastAsia="zh-CN"/>
        </w:rPr>
      </w:pPr>
      <w:r>
        <w:rPr>
          <w:rFonts w:hint="eastAsia"/>
          <w:sz w:val="28"/>
          <w:szCs w:val="32"/>
          <w:lang w:val="en-US" w:eastAsia="zh-CN"/>
        </w:rPr>
        <w:t>二等奖：一（4）、一（2）               二等奖：一（3）、一（4）</w:t>
      </w:r>
    </w:p>
    <w:p>
      <w:pPr>
        <w:ind w:firstLine="560" w:firstLineChars="200"/>
        <w:jc w:val="both"/>
        <w:rPr>
          <w:rFonts w:hint="eastAsia"/>
          <w:sz w:val="28"/>
          <w:szCs w:val="32"/>
          <w:lang w:val="en-US" w:eastAsia="zh-CN"/>
        </w:rPr>
      </w:pPr>
      <w:r>
        <w:rPr>
          <w:rFonts w:hint="eastAsia"/>
          <w:sz w:val="28"/>
          <w:szCs w:val="32"/>
          <w:lang w:val="en-US" w:eastAsia="zh-CN"/>
        </w:rPr>
        <w:t>三等奖：一（6）、一（5）、一（1）       三等奖：一（2）、一（6）、一（5）</w:t>
      </w:r>
    </w:p>
    <w:p>
      <w:pPr>
        <w:ind w:firstLine="4396" w:firstLineChars="1564"/>
        <w:jc w:val="both"/>
        <w:rPr>
          <w:rFonts w:hint="eastAsia"/>
          <w:b/>
          <w:bCs/>
          <w:sz w:val="28"/>
          <w:szCs w:val="32"/>
          <w:lang w:eastAsia="zh-CN"/>
        </w:rPr>
      </w:pPr>
      <w:r>
        <w:rPr>
          <w:rFonts w:hint="eastAsia"/>
          <w:b/>
          <w:bCs/>
          <w:sz w:val="28"/>
          <w:szCs w:val="32"/>
          <w:lang w:eastAsia="zh-CN"/>
        </w:rPr>
        <w:t>二年级获奖</w:t>
      </w:r>
    </w:p>
    <w:p>
      <w:pPr>
        <w:rPr>
          <w:rFonts w:hint="eastAsia"/>
          <w:sz w:val="28"/>
          <w:szCs w:val="32"/>
          <w:lang w:val="en-US" w:eastAsia="zh-CN"/>
        </w:rPr>
      </w:pPr>
      <w:r>
        <w:rPr>
          <w:rFonts w:hint="eastAsia"/>
          <w:sz w:val="28"/>
          <w:szCs w:val="32"/>
          <w:lang w:eastAsia="zh-CN"/>
        </w:rPr>
        <w:t>软板报：</w:t>
      </w:r>
      <w:r>
        <w:rPr>
          <w:rFonts w:hint="eastAsia"/>
          <w:sz w:val="28"/>
          <w:szCs w:val="32"/>
          <w:lang w:val="en-US" w:eastAsia="zh-CN"/>
        </w:rPr>
        <w:t xml:space="preserve">一等奖：二（6）               学习园地：一等奖：二（6）  </w:t>
      </w:r>
    </w:p>
    <w:p>
      <w:pPr>
        <w:ind w:firstLine="560" w:firstLineChars="200"/>
        <w:rPr>
          <w:rFonts w:hint="eastAsia"/>
          <w:sz w:val="28"/>
          <w:szCs w:val="32"/>
          <w:lang w:val="en-US" w:eastAsia="zh-CN"/>
        </w:rPr>
      </w:pPr>
      <w:r>
        <w:rPr>
          <w:rFonts w:hint="eastAsia"/>
          <w:sz w:val="28"/>
          <w:szCs w:val="32"/>
          <w:lang w:val="en-US" w:eastAsia="zh-CN"/>
        </w:rPr>
        <w:t>二等奖：二（5）、二（1）               二等奖：二（5）、二（1）</w:t>
      </w:r>
    </w:p>
    <w:p>
      <w:pPr>
        <w:ind w:firstLine="560"/>
        <w:rPr>
          <w:rFonts w:hint="eastAsia"/>
          <w:sz w:val="28"/>
          <w:szCs w:val="32"/>
          <w:lang w:val="en-US" w:eastAsia="zh-CN"/>
        </w:rPr>
      </w:pPr>
      <w:r>
        <w:rPr>
          <w:rFonts w:hint="eastAsia"/>
          <w:sz w:val="28"/>
          <w:szCs w:val="32"/>
          <w:lang w:val="en-US" w:eastAsia="zh-CN"/>
        </w:rPr>
        <w:t>三等奖：二（2）、二（3）、二（4）       三等奖：二（2）、二（3）、二（4）</w:t>
      </w:r>
    </w:p>
    <w:p>
      <w:pPr>
        <w:ind w:firstLine="4396" w:firstLineChars="1564"/>
        <w:jc w:val="both"/>
        <w:rPr>
          <w:rFonts w:hint="eastAsia"/>
          <w:b/>
          <w:bCs/>
          <w:sz w:val="28"/>
          <w:szCs w:val="32"/>
          <w:lang w:eastAsia="zh-CN"/>
        </w:rPr>
      </w:pPr>
      <w:r>
        <w:rPr>
          <w:rFonts w:hint="eastAsia"/>
          <w:b/>
          <w:bCs/>
          <w:sz w:val="28"/>
          <w:szCs w:val="32"/>
          <w:lang w:eastAsia="zh-CN"/>
        </w:rPr>
        <w:t>三年级获奖</w:t>
      </w:r>
    </w:p>
    <w:p>
      <w:pPr>
        <w:rPr>
          <w:rFonts w:hint="eastAsia"/>
          <w:sz w:val="28"/>
          <w:szCs w:val="32"/>
          <w:lang w:val="en-US" w:eastAsia="zh-CN"/>
        </w:rPr>
      </w:pPr>
      <w:r>
        <w:rPr>
          <w:rFonts w:hint="eastAsia"/>
          <w:sz w:val="28"/>
          <w:szCs w:val="32"/>
          <w:lang w:eastAsia="zh-CN"/>
        </w:rPr>
        <w:t>软板报：</w:t>
      </w:r>
      <w:r>
        <w:rPr>
          <w:rFonts w:hint="eastAsia"/>
          <w:sz w:val="28"/>
          <w:szCs w:val="32"/>
          <w:lang w:val="en-US" w:eastAsia="zh-CN"/>
        </w:rPr>
        <w:t xml:space="preserve">一等奖：三（3）               学习园地：一等奖：三（3）  </w:t>
      </w:r>
    </w:p>
    <w:p>
      <w:pPr>
        <w:ind w:firstLine="560" w:firstLineChars="200"/>
        <w:rPr>
          <w:rFonts w:hint="eastAsia"/>
          <w:sz w:val="28"/>
          <w:szCs w:val="32"/>
          <w:lang w:val="en-US" w:eastAsia="zh-CN"/>
        </w:rPr>
      </w:pPr>
      <w:r>
        <w:rPr>
          <w:rFonts w:hint="eastAsia"/>
          <w:sz w:val="28"/>
          <w:szCs w:val="32"/>
          <w:lang w:val="en-US" w:eastAsia="zh-CN"/>
        </w:rPr>
        <w:t>二等奖：三（5）、三（2）               二等奖：三（2）、三（5）</w:t>
      </w:r>
    </w:p>
    <w:p>
      <w:pPr>
        <w:rPr>
          <w:rFonts w:hint="eastAsia"/>
          <w:sz w:val="28"/>
          <w:szCs w:val="32"/>
          <w:lang w:val="en-US" w:eastAsia="zh-CN"/>
        </w:rPr>
      </w:pPr>
      <w:r>
        <w:rPr>
          <w:rFonts w:hint="eastAsia"/>
          <w:sz w:val="28"/>
          <w:szCs w:val="32"/>
          <w:lang w:val="en-US" w:eastAsia="zh-CN"/>
        </w:rPr>
        <w:t xml:space="preserve">    三等奖：三（1）、三（4）               三等奖：三（1）、三（4）</w:t>
      </w:r>
    </w:p>
    <w:p>
      <w:pPr>
        <w:ind w:firstLine="4396" w:firstLineChars="1564"/>
        <w:jc w:val="both"/>
        <w:rPr>
          <w:rFonts w:hint="eastAsia"/>
          <w:b/>
          <w:bCs/>
          <w:sz w:val="28"/>
          <w:szCs w:val="32"/>
          <w:lang w:eastAsia="zh-CN"/>
        </w:rPr>
      </w:pPr>
      <w:r>
        <w:rPr>
          <w:rFonts w:hint="eastAsia"/>
          <w:b/>
          <w:bCs/>
          <w:sz w:val="28"/>
          <w:szCs w:val="32"/>
          <w:lang w:eastAsia="zh-CN"/>
        </w:rPr>
        <w:t>四年级获奖</w:t>
      </w:r>
    </w:p>
    <w:p>
      <w:pPr>
        <w:rPr>
          <w:rFonts w:hint="eastAsia"/>
          <w:sz w:val="28"/>
          <w:szCs w:val="32"/>
          <w:lang w:val="en-US" w:eastAsia="zh-CN"/>
        </w:rPr>
      </w:pPr>
      <w:r>
        <w:rPr>
          <w:rFonts w:hint="eastAsia"/>
          <w:sz w:val="28"/>
          <w:szCs w:val="32"/>
          <w:lang w:eastAsia="zh-CN"/>
        </w:rPr>
        <w:t>软板报：</w:t>
      </w:r>
      <w:r>
        <w:rPr>
          <w:rFonts w:hint="eastAsia"/>
          <w:sz w:val="28"/>
          <w:szCs w:val="32"/>
          <w:lang w:val="en-US" w:eastAsia="zh-CN"/>
        </w:rPr>
        <w:t xml:space="preserve">一等奖：四（6）               学习园地：一等奖：四（5）  </w:t>
      </w:r>
    </w:p>
    <w:p>
      <w:pPr>
        <w:ind w:firstLine="560" w:firstLineChars="200"/>
        <w:rPr>
          <w:rFonts w:hint="eastAsia"/>
          <w:sz w:val="28"/>
          <w:szCs w:val="32"/>
          <w:lang w:val="en-US" w:eastAsia="zh-CN"/>
        </w:rPr>
      </w:pPr>
      <w:r>
        <w:rPr>
          <w:rFonts w:hint="eastAsia"/>
          <w:sz w:val="28"/>
          <w:szCs w:val="32"/>
          <w:lang w:val="en-US" w:eastAsia="zh-CN"/>
        </w:rPr>
        <w:t>二等奖：四（5）、四（3）               二等奖：四（4）、四（6）</w:t>
      </w:r>
    </w:p>
    <w:p>
      <w:pPr>
        <w:ind w:firstLine="560"/>
        <w:rPr>
          <w:rFonts w:hint="eastAsia"/>
          <w:sz w:val="28"/>
          <w:szCs w:val="32"/>
          <w:lang w:val="en-US" w:eastAsia="zh-CN"/>
        </w:rPr>
      </w:pPr>
      <w:r>
        <w:rPr>
          <w:rFonts w:hint="eastAsia"/>
          <w:sz w:val="28"/>
          <w:szCs w:val="32"/>
          <w:lang w:val="en-US" w:eastAsia="zh-CN"/>
        </w:rPr>
        <w:t>三等奖：四（1）、四（4）、四（2）       三等奖：四（3）、四（1）、四（2）</w:t>
      </w:r>
    </w:p>
    <w:p>
      <w:pPr>
        <w:ind w:firstLine="4396" w:firstLineChars="1564"/>
        <w:jc w:val="both"/>
        <w:rPr>
          <w:rFonts w:hint="eastAsia"/>
          <w:b/>
          <w:bCs/>
          <w:sz w:val="28"/>
          <w:szCs w:val="32"/>
          <w:lang w:eastAsia="zh-CN"/>
        </w:rPr>
      </w:pPr>
      <w:r>
        <w:rPr>
          <w:rFonts w:hint="eastAsia"/>
          <w:b/>
          <w:bCs/>
          <w:sz w:val="28"/>
          <w:szCs w:val="32"/>
          <w:lang w:eastAsia="zh-CN"/>
        </w:rPr>
        <w:t>五年级获奖</w:t>
      </w:r>
    </w:p>
    <w:p>
      <w:pPr>
        <w:rPr>
          <w:rFonts w:hint="eastAsia"/>
          <w:sz w:val="28"/>
          <w:szCs w:val="32"/>
          <w:lang w:val="en-US" w:eastAsia="zh-CN"/>
        </w:rPr>
      </w:pPr>
      <w:r>
        <w:rPr>
          <w:rFonts w:hint="eastAsia"/>
          <w:sz w:val="28"/>
          <w:szCs w:val="32"/>
          <w:lang w:eastAsia="zh-CN"/>
        </w:rPr>
        <w:t>软板报：</w:t>
      </w:r>
      <w:r>
        <w:rPr>
          <w:rFonts w:hint="eastAsia"/>
          <w:sz w:val="28"/>
          <w:szCs w:val="32"/>
          <w:lang w:val="en-US" w:eastAsia="zh-CN"/>
        </w:rPr>
        <w:t xml:space="preserve">一等奖：五（5）               学习园地：一等奖：五（2）  </w:t>
      </w:r>
    </w:p>
    <w:p>
      <w:pPr>
        <w:ind w:firstLine="560" w:firstLineChars="200"/>
        <w:rPr>
          <w:rFonts w:hint="eastAsia"/>
          <w:sz w:val="28"/>
          <w:szCs w:val="32"/>
          <w:lang w:val="en-US" w:eastAsia="zh-CN"/>
        </w:rPr>
      </w:pPr>
      <w:r>
        <w:rPr>
          <w:rFonts w:hint="eastAsia"/>
          <w:sz w:val="28"/>
          <w:szCs w:val="32"/>
          <w:lang w:val="en-US" w:eastAsia="zh-CN"/>
        </w:rPr>
        <w:t>二等奖：五（4）、五（2）               二等奖：五（4）、五（1）</w:t>
      </w:r>
    </w:p>
    <w:p>
      <w:pPr>
        <w:ind w:firstLine="560"/>
        <w:rPr>
          <w:rFonts w:hint="eastAsia"/>
          <w:sz w:val="28"/>
          <w:szCs w:val="32"/>
          <w:lang w:val="en-US" w:eastAsia="zh-CN"/>
        </w:rPr>
      </w:pPr>
      <w:r>
        <w:rPr>
          <w:rFonts w:hint="eastAsia"/>
          <w:sz w:val="28"/>
          <w:szCs w:val="32"/>
          <w:lang w:val="en-US" w:eastAsia="zh-CN"/>
        </w:rPr>
        <w:t>三等奖：五（3）、五（1）               三等奖：五（3）、五（5）</w:t>
      </w:r>
    </w:p>
    <w:p>
      <w:pPr>
        <w:ind w:firstLine="4396" w:firstLineChars="1564"/>
        <w:jc w:val="both"/>
        <w:rPr>
          <w:rFonts w:hint="eastAsia"/>
          <w:b/>
          <w:bCs/>
          <w:sz w:val="28"/>
          <w:szCs w:val="32"/>
          <w:lang w:eastAsia="zh-CN"/>
        </w:rPr>
      </w:pPr>
      <w:r>
        <w:rPr>
          <w:rFonts w:hint="eastAsia"/>
          <w:b/>
          <w:bCs/>
          <w:sz w:val="28"/>
          <w:szCs w:val="32"/>
          <w:lang w:eastAsia="zh-CN"/>
        </w:rPr>
        <w:t>六年级获奖</w:t>
      </w:r>
    </w:p>
    <w:p>
      <w:pPr>
        <w:rPr>
          <w:rFonts w:hint="eastAsia"/>
          <w:sz w:val="28"/>
          <w:szCs w:val="32"/>
          <w:lang w:val="en-US" w:eastAsia="zh-CN"/>
        </w:rPr>
      </w:pPr>
      <w:r>
        <w:rPr>
          <w:rFonts w:hint="eastAsia"/>
          <w:sz w:val="28"/>
          <w:szCs w:val="32"/>
          <w:lang w:eastAsia="zh-CN"/>
        </w:rPr>
        <w:t>软板报：</w:t>
      </w:r>
      <w:r>
        <w:rPr>
          <w:rFonts w:hint="eastAsia"/>
          <w:sz w:val="28"/>
          <w:szCs w:val="32"/>
          <w:lang w:val="en-US" w:eastAsia="zh-CN"/>
        </w:rPr>
        <w:t xml:space="preserve">一等奖：六（4）               学习园地：一等奖：六（6）  </w:t>
      </w:r>
    </w:p>
    <w:p>
      <w:pPr>
        <w:ind w:firstLine="560" w:firstLineChars="200"/>
        <w:rPr>
          <w:rFonts w:hint="eastAsia"/>
          <w:sz w:val="28"/>
          <w:szCs w:val="32"/>
          <w:lang w:val="en-US" w:eastAsia="zh-CN"/>
        </w:rPr>
      </w:pPr>
      <w:r>
        <w:rPr>
          <w:rFonts w:hint="eastAsia"/>
          <w:sz w:val="28"/>
          <w:szCs w:val="32"/>
          <w:lang w:val="en-US" w:eastAsia="zh-CN"/>
        </w:rPr>
        <w:t>二等奖：六（1）、六（5）               二等奖：六（1）、六（4）</w:t>
      </w:r>
    </w:p>
    <w:p>
      <w:pPr>
        <w:ind w:firstLine="560"/>
        <w:rPr>
          <w:rFonts w:hint="eastAsia"/>
          <w:sz w:val="28"/>
          <w:szCs w:val="32"/>
          <w:lang w:val="en-US" w:eastAsia="zh-CN"/>
        </w:rPr>
      </w:pPr>
      <w:r>
        <w:rPr>
          <w:rFonts w:hint="eastAsia"/>
          <w:sz w:val="28"/>
          <w:szCs w:val="32"/>
          <w:lang w:val="en-US" w:eastAsia="zh-CN"/>
        </w:rPr>
        <w:t>三等奖：六（6）、六（2）、六（3）       三等奖：六（2）、六（5）、六（3）</w:t>
      </w:r>
    </w:p>
    <w:sectPr>
      <w:pgSz w:w="11906" w:h="16838"/>
      <w:pgMar w:top="600" w:right="646" w:bottom="478" w:left="7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C96936"/>
    <w:rsid w:val="54AD0737"/>
    <w:rsid w:val="750A66C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施</cp:lastModifiedBy>
  <dcterms:modified xsi:type="dcterms:W3CDTF">2018-05-21T13:11:21Z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