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4C60E6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</w:t>
            </w:r>
            <w:r w:rsidR="001250D0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陈卓：您在“委员通道”答记者问时特别提到，教幼儿园孩子养成整理习惯比早认字更重要，为什么用整理东西来进行一个比较？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唐江澎：我觉得整理就是整和理。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“整”是一种行为上的习惯，要把东西整一整；“理”是一种思维方式的培养，也就是归类分类的意识。整理的习惯，第一个就是培养分类意识，而分类意识背后一定会引发一个关于标准的讨论，分类就有标准。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比如说，孩子要整理明天的书包，按什么标准理？我可以按照明天第一节课、第二节课来理，也可以按书的形体大小、便于使用来理，这就是标准意识。最后，还比较哪一种理的方式更好，这里面有思维优化的问题。</w:t>
            </w:r>
          </w:p>
          <w:p w:rsidR="001250D0" w:rsidRPr="001250D0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第二个是效率性增强，如果成天丢三落四找东西，那就没效率。人生如果是没效率的话，他以后学习也不会怎么样，对吧？</w:t>
            </w:r>
          </w:p>
          <w:p w:rsidR="00ED5C72" w:rsidRDefault="001250D0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0D0">
              <w:rPr>
                <w:rFonts w:ascii="宋体" w:eastAsia="宋体" w:hAnsi="宋体" w:cs="宋体" w:hint="eastAsia"/>
                <w:color w:val="191919"/>
                <w:sz w:val="24"/>
                <w:szCs w:val="24"/>
                <w:shd w:val="clear" w:color="auto" w:fill="FFFFFF"/>
              </w:rPr>
              <w:t>第三个是非常重要的一点，现代社会是一个信息大爆炸、知识量骤增的时代，知道“知识是什么”不是第一位，知道“知识在哪里”更重要，深层关注的是一种知识管理的能力。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ED5C72" w:rsidRPr="004C60E6" w:rsidRDefault="001250D0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从日常的教学经验来看，一般来讲，学习成绩比较好的同学，他的整理能力也比较强，抽屉整理的干干净净，有序、整洁，反之就是乱七八糟。所以从小培养学生</w:t>
            </w:r>
            <w:r w:rsidR="005329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整理的习惯应该是必须做的一件事情。有利于培养学生按一定的标准学会分类整理，这也是数学学习中一个重要的能力。</w:t>
            </w:r>
            <w:bookmarkStart w:id="0" w:name="_GoBack"/>
            <w:bookmarkEnd w:id="0"/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1250D0"/>
    <w:rsid w:val="00226150"/>
    <w:rsid w:val="00270043"/>
    <w:rsid w:val="002E2677"/>
    <w:rsid w:val="003F53A2"/>
    <w:rsid w:val="004C60E6"/>
    <w:rsid w:val="00532907"/>
    <w:rsid w:val="00561FB1"/>
    <w:rsid w:val="00885DCC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9DAF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7</cp:revision>
  <dcterms:created xsi:type="dcterms:W3CDTF">2017-12-29T06:42:00Z</dcterms:created>
  <dcterms:modified xsi:type="dcterms:W3CDTF">2021-11-28T23:16:00Z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