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544" w:rsidRPr="00271A20" w:rsidRDefault="00EF7544" w:rsidP="00215AC6">
      <w:pPr>
        <w:pStyle w:val="a3"/>
        <w:shd w:val="clear" w:color="auto" w:fill="FFFFFF"/>
        <w:spacing w:before="0" w:beforeAutospacing="0" w:after="0" w:afterAutospacing="0" w:line="420" w:lineRule="exact"/>
        <w:ind w:firstLine="300"/>
        <w:jc w:val="center"/>
        <w:rPr>
          <w:rFonts w:asciiTheme="minorEastAsia" w:eastAsiaTheme="minorEastAsia" w:hAnsiTheme="minorEastAsia" w:cs="Helvetica"/>
          <w:color w:val="333333"/>
          <w:sz w:val="30"/>
          <w:szCs w:val="30"/>
        </w:rPr>
      </w:pPr>
      <w:r w:rsidRPr="00271A20">
        <w:rPr>
          <w:rStyle w:val="a4"/>
          <w:rFonts w:asciiTheme="minorEastAsia" w:eastAsiaTheme="minorEastAsia" w:hAnsiTheme="minorEastAsia" w:cs="Helvetica" w:hint="eastAsia"/>
          <w:color w:val="333333"/>
          <w:sz w:val="30"/>
          <w:szCs w:val="30"/>
        </w:rPr>
        <w:t>武进区前</w:t>
      </w:r>
      <w:proofErr w:type="gramStart"/>
      <w:r w:rsidRPr="00271A20">
        <w:rPr>
          <w:rStyle w:val="a4"/>
          <w:rFonts w:asciiTheme="minorEastAsia" w:eastAsiaTheme="minorEastAsia" w:hAnsiTheme="minorEastAsia" w:cs="Helvetica" w:hint="eastAsia"/>
          <w:color w:val="333333"/>
          <w:sz w:val="30"/>
          <w:szCs w:val="30"/>
        </w:rPr>
        <w:t>黄中心</w:t>
      </w:r>
      <w:proofErr w:type="gramEnd"/>
      <w:r w:rsidRPr="00271A20">
        <w:rPr>
          <w:rStyle w:val="a4"/>
          <w:rFonts w:asciiTheme="minorEastAsia" w:eastAsiaTheme="minorEastAsia" w:hAnsiTheme="minorEastAsia" w:cs="Helvetica" w:hint="eastAsia"/>
          <w:color w:val="333333"/>
          <w:sz w:val="30"/>
          <w:szCs w:val="30"/>
        </w:rPr>
        <w:t>小学</w:t>
      </w:r>
      <w:r w:rsidR="0037193F">
        <w:rPr>
          <w:rStyle w:val="a4"/>
          <w:rFonts w:asciiTheme="minorEastAsia" w:eastAsiaTheme="minorEastAsia" w:hAnsiTheme="minorEastAsia" w:cs="Helvetica" w:hint="eastAsia"/>
          <w:color w:val="333333"/>
          <w:sz w:val="30"/>
          <w:szCs w:val="30"/>
        </w:rPr>
        <w:t>八届五</w:t>
      </w:r>
      <w:r w:rsidR="007451EE" w:rsidRPr="00271A20">
        <w:rPr>
          <w:rStyle w:val="a4"/>
          <w:rFonts w:asciiTheme="minorEastAsia" w:eastAsiaTheme="minorEastAsia" w:hAnsiTheme="minorEastAsia" w:cs="Helvetica" w:hint="eastAsia"/>
          <w:color w:val="333333"/>
          <w:sz w:val="30"/>
          <w:szCs w:val="30"/>
        </w:rPr>
        <w:t>次</w:t>
      </w:r>
      <w:r w:rsidR="0037193F">
        <w:rPr>
          <w:rStyle w:val="a4"/>
          <w:rFonts w:asciiTheme="minorEastAsia" w:eastAsiaTheme="minorEastAsia" w:hAnsiTheme="minorEastAsia" w:cs="Helvetica" w:hint="eastAsia"/>
          <w:color w:val="333333"/>
          <w:sz w:val="30"/>
          <w:szCs w:val="30"/>
        </w:rPr>
        <w:t>教代会</w:t>
      </w:r>
      <w:r w:rsidR="00843634">
        <w:rPr>
          <w:rStyle w:val="a4"/>
          <w:rFonts w:asciiTheme="minorEastAsia" w:eastAsiaTheme="minorEastAsia" w:hAnsiTheme="minorEastAsia" w:cs="Helvetica" w:hint="eastAsia"/>
          <w:color w:val="333333"/>
          <w:sz w:val="30"/>
          <w:szCs w:val="30"/>
        </w:rPr>
        <w:t>（第二次</w:t>
      </w:r>
      <w:r w:rsidR="00843634">
        <w:rPr>
          <w:rStyle w:val="a4"/>
          <w:rFonts w:asciiTheme="minorEastAsia" w:eastAsiaTheme="minorEastAsia" w:hAnsiTheme="minorEastAsia" w:cs="Helvetica"/>
          <w:color w:val="333333"/>
          <w:sz w:val="30"/>
          <w:szCs w:val="30"/>
        </w:rPr>
        <w:t>会议</w:t>
      </w:r>
      <w:r w:rsidR="00843634">
        <w:rPr>
          <w:rStyle w:val="a4"/>
          <w:rFonts w:asciiTheme="minorEastAsia" w:eastAsiaTheme="minorEastAsia" w:hAnsiTheme="minorEastAsia" w:cs="Helvetica" w:hint="eastAsia"/>
          <w:color w:val="333333"/>
          <w:sz w:val="30"/>
          <w:szCs w:val="30"/>
        </w:rPr>
        <w:t>）</w:t>
      </w:r>
    </w:p>
    <w:p w:rsidR="00EF7544" w:rsidRPr="00271A20" w:rsidRDefault="00EF7544"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hint="eastAsia"/>
          <w:color w:val="333333"/>
        </w:rPr>
      </w:pPr>
      <w:r w:rsidRPr="00271A20">
        <w:rPr>
          <w:rFonts w:asciiTheme="minorEastAsia" w:eastAsiaTheme="minorEastAsia" w:hAnsiTheme="minorEastAsia" w:cs="Helvetica" w:hint="eastAsia"/>
          <w:color w:val="333333"/>
        </w:rPr>
        <w:t>时间：</w:t>
      </w:r>
      <w:r w:rsidR="00F8759B" w:rsidRPr="00271A20">
        <w:rPr>
          <w:rFonts w:asciiTheme="minorEastAsia" w:eastAsiaTheme="minorEastAsia" w:hAnsiTheme="minorEastAsia" w:cs="Helvetica" w:hint="eastAsia"/>
          <w:color w:val="333333"/>
        </w:rPr>
        <w:t>202</w:t>
      </w:r>
      <w:r w:rsidR="00F8759B" w:rsidRPr="00271A20">
        <w:rPr>
          <w:rFonts w:asciiTheme="minorEastAsia" w:eastAsiaTheme="minorEastAsia" w:hAnsiTheme="minorEastAsia" w:cs="Helvetica"/>
          <w:color w:val="333333"/>
        </w:rPr>
        <w:t>3</w:t>
      </w:r>
      <w:r w:rsidRPr="00271A20">
        <w:rPr>
          <w:rFonts w:asciiTheme="minorEastAsia" w:eastAsiaTheme="minorEastAsia" w:hAnsiTheme="minorEastAsia" w:cs="Helvetica" w:hint="eastAsia"/>
          <w:color w:val="333333"/>
        </w:rPr>
        <w:t>年</w:t>
      </w:r>
      <w:r w:rsidR="0037193F">
        <w:rPr>
          <w:rFonts w:asciiTheme="minorEastAsia" w:eastAsiaTheme="minorEastAsia" w:hAnsiTheme="minorEastAsia" w:cs="Helvetica"/>
          <w:color w:val="333333"/>
        </w:rPr>
        <w:t>5</w:t>
      </w:r>
      <w:r w:rsidRPr="00271A20">
        <w:rPr>
          <w:rFonts w:asciiTheme="minorEastAsia" w:eastAsiaTheme="minorEastAsia" w:hAnsiTheme="minorEastAsia" w:cs="Helvetica" w:hint="eastAsia"/>
          <w:color w:val="333333"/>
        </w:rPr>
        <w:t>月</w:t>
      </w:r>
      <w:r w:rsidR="00405EC1">
        <w:rPr>
          <w:rFonts w:asciiTheme="minorEastAsia" w:eastAsiaTheme="minorEastAsia" w:hAnsiTheme="minorEastAsia" w:cs="Helvetica"/>
          <w:color w:val="333333"/>
        </w:rPr>
        <w:t>29</w:t>
      </w:r>
      <w:r w:rsidR="00F8759B" w:rsidRPr="00271A20">
        <w:rPr>
          <w:rFonts w:asciiTheme="minorEastAsia" w:eastAsiaTheme="minorEastAsia" w:hAnsiTheme="minorEastAsia" w:cs="Helvetica" w:hint="eastAsia"/>
          <w:color w:val="333333"/>
        </w:rPr>
        <w:t>日（周</w:t>
      </w:r>
      <w:r w:rsidR="00405EC1">
        <w:rPr>
          <w:rFonts w:asciiTheme="minorEastAsia" w:eastAsiaTheme="minorEastAsia" w:hAnsiTheme="minorEastAsia" w:cs="Helvetica" w:hint="eastAsia"/>
          <w:color w:val="333333"/>
        </w:rPr>
        <w:t>一</w:t>
      </w:r>
      <w:r w:rsidR="00F8759B" w:rsidRPr="00271A20">
        <w:rPr>
          <w:rFonts w:asciiTheme="minorEastAsia" w:eastAsiaTheme="minorEastAsia" w:hAnsiTheme="minorEastAsia" w:cs="Helvetica" w:hint="eastAsia"/>
          <w:color w:val="333333"/>
        </w:rPr>
        <w:t>）</w:t>
      </w:r>
      <w:r w:rsidR="00405EC1">
        <w:rPr>
          <w:rFonts w:asciiTheme="minorEastAsia" w:eastAsiaTheme="minorEastAsia" w:hAnsiTheme="minorEastAsia" w:cs="Helvetica" w:hint="eastAsia"/>
          <w:color w:val="333333"/>
        </w:rPr>
        <w:t>下午第三节课</w:t>
      </w:r>
    </w:p>
    <w:p w:rsidR="00EF7544" w:rsidRPr="00271A20" w:rsidRDefault="00EF7544"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color w:val="333333"/>
        </w:rPr>
      </w:pPr>
      <w:r w:rsidRPr="00271A20">
        <w:rPr>
          <w:rFonts w:asciiTheme="minorEastAsia" w:eastAsiaTheme="minorEastAsia" w:hAnsiTheme="minorEastAsia" w:cs="Helvetica" w:hint="eastAsia"/>
          <w:color w:val="333333"/>
        </w:rPr>
        <w:t>地点：阶梯教室</w:t>
      </w:r>
    </w:p>
    <w:p w:rsidR="00EF7544" w:rsidRPr="00271A20" w:rsidRDefault="00EF7544"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color w:val="333333"/>
        </w:rPr>
      </w:pPr>
      <w:r w:rsidRPr="00271A20">
        <w:rPr>
          <w:rFonts w:asciiTheme="minorEastAsia" w:eastAsiaTheme="minorEastAsia" w:hAnsiTheme="minorEastAsia" w:cs="Helvetica" w:hint="eastAsia"/>
          <w:color w:val="333333"/>
        </w:rPr>
        <w:t>对象：全体在编正式教职工（</w:t>
      </w:r>
      <w:r w:rsidR="0037193F">
        <w:rPr>
          <w:rFonts w:asciiTheme="minorEastAsia" w:eastAsiaTheme="minorEastAsia" w:hAnsiTheme="minorEastAsia" w:cs="Helvetica" w:hint="eastAsia"/>
          <w:color w:val="333333"/>
        </w:rPr>
        <w:t xml:space="preserve">共71人 </w:t>
      </w:r>
      <w:r w:rsidRPr="00271A20">
        <w:rPr>
          <w:rFonts w:asciiTheme="minorEastAsia" w:eastAsiaTheme="minorEastAsia" w:hAnsiTheme="minorEastAsia" w:cs="Helvetica" w:hint="eastAsia"/>
          <w:color w:val="333333"/>
        </w:rPr>
        <w:t>）</w:t>
      </w:r>
    </w:p>
    <w:p w:rsidR="0037193F" w:rsidRDefault="00EF7544"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color w:val="333333"/>
        </w:rPr>
      </w:pPr>
      <w:r w:rsidRPr="00271A20">
        <w:rPr>
          <w:rFonts w:asciiTheme="minorEastAsia" w:eastAsiaTheme="minorEastAsia" w:hAnsiTheme="minorEastAsia" w:cs="Helvetica" w:hint="eastAsia"/>
          <w:color w:val="333333"/>
        </w:rPr>
        <w:t>议题：审议</w:t>
      </w:r>
      <w:r w:rsidR="00405EC1">
        <w:rPr>
          <w:rFonts w:asciiTheme="minorEastAsia" w:eastAsiaTheme="minorEastAsia" w:hAnsiTheme="minorEastAsia" w:cs="Helvetica" w:hint="eastAsia"/>
          <w:color w:val="333333"/>
        </w:rPr>
        <w:t>票决通过</w:t>
      </w:r>
      <w:r w:rsidR="0037193F" w:rsidRPr="0037193F">
        <w:rPr>
          <w:rFonts w:asciiTheme="minorEastAsia" w:eastAsiaTheme="minorEastAsia" w:hAnsiTheme="minorEastAsia" w:cs="Helvetica" w:hint="eastAsia"/>
          <w:color w:val="333333"/>
        </w:rPr>
        <w:t>《武进区前黄中心小学</w:t>
      </w:r>
      <w:r w:rsidR="00405EC1">
        <w:rPr>
          <w:rFonts w:asciiTheme="minorEastAsia" w:eastAsiaTheme="minorEastAsia" w:hAnsiTheme="minorEastAsia" w:cs="Helvetica" w:hint="eastAsia"/>
          <w:color w:val="333333"/>
        </w:rPr>
        <w:t>第</w:t>
      </w:r>
      <w:r w:rsidR="00405EC1">
        <w:rPr>
          <w:rFonts w:asciiTheme="minorEastAsia" w:eastAsiaTheme="minorEastAsia" w:hAnsiTheme="minorEastAsia" w:cs="Helvetica"/>
          <w:color w:val="333333"/>
        </w:rPr>
        <w:t>四轮</w:t>
      </w:r>
      <w:r w:rsidR="00405EC1">
        <w:rPr>
          <w:rFonts w:asciiTheme="minorEastAsia" w:eastAsiaTheme="minorEastAsia" w:hAnsiTheme="minorEastAsia" w:cs="Helvetica" w:hint="eastAsia"/>
          <w:color w:val="333333"/>
        </w:rPr>
        <w:t>岗位</w:t>
      </w:r>
      <w:r w:rsidR="00405EC1">
        <w:rPr>
          <w:rFonts w:asciiTheme="minorEastAsia" w:eastAsiaTheme="minorEastAsia" w:hAnsiTheme="minorEastAsia" w:cs="Helvetica"/>
          <w:color w:val="333333"/>
        </w:rPr>
        <w:t>聘任</w:t>
      </w:r>
      <w:r w:rsidR="0037193F" w:rsidRPr="0037193F">
        <w:rPr>
          <w:rFonts w:asciiTheme="minorEastAsia" w:eastAsiaTheme="minorEastAsia" w:hAnsiTheme="minorEastAsia" w:cs="Helvetica" w:hint="eastAsia"/>
          <w:color w:val="333333"/>
        </w:rPr>
        <w:t>专业技术岗位等级晋级评分参考标准</w:t>
      </w:r>
      <w:r w:rsidR="00843634">
        <w:rPr>
          <w:rFonts w:asciiTheme="minorEastAsia" w:eastAsiaTheme="minorEastAsia" w:hAnsiTheme="minorEastAsia" w:cs="Helvetica" w:hint="eastAsia"/>
          <w:color w:val="333333"/>
        </w:rPr>
        <w:t>具体</w:t>
      </w:r>
      <w:r w:rsidR="00843634">
        <w:rPr>
          <w:rFonts w:asciiTheme="minorEastAsia" w:eastAsiaTheme="minorEastAsia" w:hAnsiTheme="minorEastAsia" w:cs="Helvetica"/>
          <w:color w:val="333333"/>
        </w:rPr>
        <w:t>算法</w:t>
      </w:r>
      <w:r w:rsidR="0037193F" w:rsidRPr="0037193F">
        <w:rPr>
          <w:rFonts w:asciiTheme="minorEastAsia" w:eastAsiaTheme="minorEastAsia" w:hAnsiTheme="minorEastAsia" w:cs="Helvetica" w:hint="eastAsia"/>
          <w:color w:val="333333"/>
        </w:rPr>
        <w:t>》</w:t>
      </w:r>
      <w:r w:rsidR="0037193F">
        <w:rPr>
          <w:rFonts w:asciiTheme="minorEastAsia" w:eastAsiaTheme="minorEastAsia" w:hAnsiTheme="minorEastAsia" w:cs="Helvetica" w:hint="eastAsia"/>
          <w:color w:val="333333"/>
        </w:rPr>
        <w:t>。</w:t>
      </w:r>
    </w:p>
    <w:p w:rsidR="00EF7544" w:rsidRPr="00271A20" w:rsidRDefault="00EF7544"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color w:val="333333"/>
        </w:rPr>
      </w:pPr>
      <w:r w:rsidRPr="00271A20">
        <w:rPr>
          <w:rFonts w:asciiTheme="minorEastAsia" w:eastAsiaTheme="minorEastAsia" w:hAnsiTheme="minorEastAsia" w:cs="Helvetica" w:hint="eastAsia"/>
          <w:color w:val="333333"/>
        </w:rPr>
        <w:t>主席团成员：</w:t>
      </w:r>
      <w:r w:rsidR="000E745D" w:rsidRPr="00271A20">
        <w:rPr>
          <w:rFonts w:asciiTheme="minorEastAsia" w:eastAsiaTheme="minorEastAsia" w:hAnsiTheme="minorEastAsia" w:cs="Helvetica" w:hint="eastAsia"/>
          <w:color w:val="333333"/>
        </w:rPr>
        <w:t>张海运</w:t>
      </w:r>
      <w:r w:rsidRPr="00271A20">
        <w:rPr>
          <w:rFonts w:asciiTheme="minorEastAsia" w:eastAsiaTheme="minorEastAsia" w:hAnsiTheme="minorEastAsia" w:cs="Helvetica" w:hint="eastAsia"/>
          <w:color w:val="333333"/>
        </w:rPr>
        <w:t>、王</w:t>
      </w:r>
      <w:r w:rsidR="00F8759B" w:rsidRPr="00271A20">
        <w:rPr>
          <w:rFonts w:asciiTheme="minorEastAsia" w:eastAsiaTheme="minorEastAsia" w:hAnsiTheme="minorEastAsia" w:cs="Helvetica" w:hint="eastAsia"/>
          <w:color w:val="333333"/>
        </w:rPr>
        <w:t> 霞</w:t>
      </w:r>
      <w:r w:rsidR="00EE12EA" w:rsidRPr="00271A20">
        <w:rPr>
          <w:rFonts w:asciiTheme="minorEastAsia" w:eastAsiaTheme="minorEastAsia" w:hAnsiTheme="minorEastAsia" w:cs="Helvetica" w:hint="eastAsia"/>
          <w:color w:val="333333"/>
        </w:rPr>
        <w:t>、</w:t>
      </w:r>
      <w:r w:rsidR="00EE12EA" w:rsidRPr="00271A20">
        <w:rPr>
          <w:rFonts w:asciiTheme="minorEastAsia" w:eastAsiaTheme="minorEastAsia" w:hAnsiTheme="minorEastAsia" w:cs="Helvetica"/>
          <w:color w:val="333333"/>
        </w:rPr>
        <w:t>丁文敏</w:t>
      </w:r>
      <w:r w:rsidR="000E745D" w:rsidRPr="00271A20">
        <w:rPr>
          <w:rFonts w:asciiTheme="minorEastAsia" w:eastAsiaTheme="minorEastAsia" w:hAnsiTheme="minorEastAsia" w:cs="Helvetica" w:hint="eastAsia"/>
          <w:color w:val="333333"/>
        </w:rPr>
        <w:t xml:space="preserve"> </w:t>
      </w:r>
    </w:p>
    <w:p w:rsidR="00EF7544" w:rsidRPr="00271A20" w:rsidRDefault="00F8759B"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color w:val="333333"/>
        </w:rPr>
      </w:pPr>
      <w:r w:rsidRPr="00271A20">
        <w:rPr>
          <w:rFonts w:asciiTheme="minorEastAsia" w:eastAsiaTheme="minorEastAsia" w:hAnsiTheme="minorEastAsia" w:cs="Helvetica" w:hint="eastAsia"/>
          <w:color w:val="333333"/>
        </w:rPr>
        <w:t>主持人：</w:t>
      </w:r>
      <w:r w:rsidR="005C1AE2">
        <w:rPr>
          <w:rFonts w:asciiTheme="minorEastAsia" w:eastAsiaTheme="minorEastAsia" w:hAnsiTheme="minorEastAsia" w:cs="Helvetica" w:hint="eastAsia"/>
          <w:color w:val="333333"/>
        </w:rPr>
        <w:t>王霞</w:t>
      </w:r>
    </w:p>
    <w:p w:rsidR="00EF7544" w:rsidRPr="00C50AC0" w:rsidRDefault="00EF7544"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b/>
          <w:color w:val="333333"/>
        </w:rPr>
      </w:pPr>
      <w:r w:rsidRPr="00C50AC0">
        <w:rPr>
          <w:rFonts w:asciiTheme="minorEastAsia" w:eastAsiaTheme="minorEastAsia" w:hAnsiTheme="minorEastAsia" w:cs="Helvetica" w:hint="eastAsia"/>
          <w:b/>
          <w:color w:val="333333"/>
        </w:rPr>
        <w:t>议程：</w:t>
      </w:r>
    </w:p>
    <w:p w:rsidR="00EF7544" w:rsidRPr="00271A20" w:rsidRDefault="00EF7544"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color w:val="333333"/>
        </w:rPr>
      </w:pPr>
      <w:r w:rsidRPr="00271A20">
        <w:rPr>
          <w:rFonts w:asciiTheme="minorEastAsia" w:eastAsiaTheme="minorEastAsia" w:hAnsiTheme="minorEastAsia" w:cs="Helvetica" w:hint="eastAsia"/>
          <w:color w:val="333333"/>
        </w:rPr>
        <w:t>请</w:t>
      </w:r>
      <w:r w:rsidR="000E745D" w:rsidRPr="00271A20">
        <w:rPr>
          <w:rFonts w:asciiTheme="minorEastAsia" w:eastAsiaTheme="minorEastAsia" w:hAnsiTheme="minorEastAsia" w:cs="Helvetica" w:hint="eastAsia"/>
          <w:color w:val="333333"/>
        </w:rPr>
        <w:t>华丽萍</w:t>
      </w:r>
      <w:r w:rsidRPr="00271A20">
        <w:rPr>
          <w:rFonts w:asciiTheme="minorEastAsia" w:eastAsiaTheme="minorEastAsia" w:hAnsiTheme="minorEastAsia" w:cs="Helvetica" w:hint="eastAsia"/>
          <w:color w:val="333333"/>
        </w:rPr>
        <w:t>、</w:t>
      </w:r>
      <w:r w:rsidR="00967A04">
        <w:rPr>
          <w:rFonts w:asciiTheme="minorEastAsia" w:eastAsiaTheme="minorEastAsia" w:hAnsiTheme="minorEastAsia" w:cs="Helvetica" w:hint="eastAsia"/>
          <w:color w:val="333333"/>
        </w:rPr>
        <w:t>王晓燕</w:t>
      </w:r>
      <w:r w:rsidRPr="00271A20">
        <w:rPr>
          <w:rFonts w:asciiTheme="minorEastAsia" w:eastAsiaTheme="minorEastAsia" w:hAnsiTheme="minorEastAsia" w:cs="Helvetica" w:hint="eastAsia"/>
          <w:color w:val="333333"/>
        </w:rPr>
        <w:t>、</w:t>
      </w:r>
      <w:r w:rsidR="005E5541">
        <w:rPr>
          <w:rFonts w:asciiTheme="minorEastAsia" w:eastAsiaTheme="minorEastAsia" w:hAnsiTheme="minorEastAsia" w:cs="Helvetica" w:hint="eastAsia"/>
          <w:color w:val="333333"/>
        </w:rPr>
        <w:t>王丽英</w:t>
      </w:r>
      <w:r w:rsidRPr="00271A20">
        <w:rPr>
          <w:rFonts w:asciiTheme="minorEastAsia" w:eastAsiaTheme="minorEastAsia" w:hAnsiTheme="minorEastAsia" w:cs="Helvetica" w:hint="eastAsia"/>
          <w:color w:val="333333"/>
        </w:rPr>
        <w:t>三位老师清点到会人数，请</w:t>
      </w:r>
      <w:r w:rsidR="000E745D" w:rsidRPr="00271A20">
        <w:rPr>
          <w:rFonts w:asciiTheme="minorEastAsia" w:eastAsiaTheme="minorEastAsia" w:hAnsiTheme="minorEastAsia" w:cs="Helvetica" w:hint="eastAsia"/>
          <w:color w:val="333333"/>
        </w:rPr>
        <w:t>华丽萍</w:t>
      </w:r>
      <w:r w:rsidRPr="00271A20">
        <w:rPr>
          <w:rFonts w:asciiTheme="minorEastAsia" w:eastAsiaTheme="minorEastAsia" w:hAnsiTheme="minorEastAsia" w:cs="Helvetica" w:hint="eastAsia"/>
          <w:color w:val="333333"/>
        </w:rPr>
        <w:t>汇报统计情况。</w:t>
      </w:r>
    </w:p>
    <w:p w:rsidR="00EF7544" w:rsidRPr="00271A20" w:rsidRDefault="00843634"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color w:val="333333"/>
        </w:rPr>
      </w:pPr>
      <w:r>
        <w:rPr>
          <w:rFonts w:asciiTheme="minorEastAsia" w:eastAsiaTheme="minorEastAsia" w:hAnsiTheme="minorEastAsia" w:cs="Helvetica" w:hint="eastAsia"/>
          <w:color w:val="333333"/>
        </w:rPr>
        <w:t>一</w:t>
      </w:r>
      <w:r>
        <w:rPr>
          <w:rFonts w:asciiTheme="minorEastAsia" w:eastAsiaTheme="minorEastAsia" w:hAnsiTheme="minorEastAsia" w:cs="Helvetica"/>
          <w:color w:val="333333"/>
        </w:rPr>
        <w:t>、</w:t>
      </w:r>
      <w:r w:rsidR="00EF7544" w:rsidRPr="00271A20">
        <w:rPr>
          <w:rFonts w:asciiTheme="minorEastAsia" w:eastAsiaTheme="minorEastAsia" w:hAnsiTheme="minorEastAsia" w:cs="Helvetica" w:hint="eastAsia"/>
          <w:color w:val="333333"/>
        </w:rPr>
        <w:t>宣布大会开始</w:t>
      </w:r>
      <w:r>
        <w:rPr>
          <w:rFonts w:asciiTheme="minorEastAsia" w:eastAsiaTheme="minorEastAsia" w:hAnsiTheme="minorEastAsia" w:cs="Helvetica" w:hint="eastAsia"/>
          <w:color w:val="333333"/>
        </w:rPr>
        <w:t xml:space="preserve"> </w:t>
      </w:r>
    </w:p>
    <w:p w:rsidR="00EF7544" w:rsidRPr="00271A20" w:rsidRDefault="00843634"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color w:val="333333"/>
        </w:rPr>
      </w:pPr>
      <w:r>
        <w:rPr>
          <w:rFonts w:asciiTheme="minorEastAsia" w:eastAsiaTheme="minorEastAsia" w:hAnsiTheme="minorEastAsia" w:cs="Helvetica" w:hint="eastAsia"/>
          <w:color w:val="333333"/>
        </w:rPr>
        <w:t>今天</w:t>
      </w:r>
      <w:r w:rsidR="0037193F">
        <w:rPr>
          <w:rFonts w:asciiTheme="minorEastAsia" w:eastAsiaTheme="minorEastAsia" w:hAnsiTheme="minorEastAsia" w:cs="Helvetica" w:hint="eastAsia"/>
          <w:color w:val="333333"/>
        </w:rPr>
        <w:t>教职工大会，主要任务是</w:t>
      </w:r>
      <w:r w:rsidRPr="00843634">
        <w:rPr>
          <w:rFonts w:asciiTheme="minorEastAsia" w:eastAsiaTheme="minorEastAsia" w:hAnsiTheme="minorEastAsia" w:cs="Helvetica" w:hint="eastAsia"/>
          <w:color w:val="333333"/>
        </w:rPr>
        <w:t>审议</w:t>
      </w:r>
      <w:r>
        <w:rPr>
          <w:rFonts w:asciiTheme="minorEastAsia" w:eastAsiaTheme="minorEastAsia" w:hAnsiTheme="minorEastAsia" w:cs="Helvetica" w:hint="eastAsia"/>
          <w:color w:val="333333"/>
        </w:rPr>
        <w:t>表决</w:t>
      </w:r>
      <w:r w:rsidRPr="00843634">
        <w:rPr>
          <w:rFonts w:asciiTheme="minorEastAsia" w:eastAsiaTheme="minorEastAsia" w:hAnsiTheme="minorEastAsia" w:cs="Helvetica" w:hint="eastAsia"/>
          <w:color w:val="333333"/>
        </w:rPr>
        <w:t>《武进区前黄中心小学第四轮岗位聘任专业技术岗位等级晋级评分参考标准具体算法》。</w:t>
      </w:r>
    </w:p>
    <w:p w:rsidR="00EF7544" w:rsidRPr="00271A20" w:rsidRDefault="00EF7544"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color w:val="333333"/>
        </w:rPr>
      </w:pPr>
      <w:r w:rsidRPr="00271A20">
        <w:rPr>
          <w:rFonts w:asciiTheme="minorEastAsia" w:eastAsiaTheme="minorEastAsia" w:hAnsiTheme="minorEastAsia" w:cs="Helvetica" w:hint="eastAsia"/>
          <w:color w:val="333333"/>
        </w:rPr>
        <w:t>本次大会，应到</w:t>
      </w:r>
      <w:r w:rsidR="0037193F">
        <w:rPr>
          <w:rFonts w:asciiTheme="minorEastAsia" w:eastAsiaTheme="minorEastAsia" w:hAnsiTheme="minorEastAsia" w:cs="Helvetica"/>
          <w:color w:val="333333"/>
        </w:rPr>
        <w:t>71</w:t>
      </w:r>
      <w:r w:rsidRPr="00271A20">
        <w:rPr>
          <w:rFonts w:asciiTheme="minorEastAsia" w:eastAsiaTheme="minorEastAsia" w:hAnsiTheme="minorEastAsia" w:cs="Helvetica" w:hint="eastAsia"/>
          <w:color w:val="333333"/>
        </w:rPr>
        <w:t>人【正式教职工</w:t>
      </w:r>
      <w:r w:rsidR="0037193F">
        <w:rPr>
          <w:rFonts w:asciiTheme="minorEastAsia" w:eastAsiaTheme="minorEastAsia" w:hAnsiTheme="minorEastAsia" w:cs="Helvetica"/>
          <w:color w:val="333333"/>
        </w:rPr>
        <w:t>71</w:t>
      </w:r>
      <w:r w:rsidRPr="00271A20">
        <w:rPr>
          <w:rFonts w:asciiTheme="minorEastAsia" w:eastAsiaTheme="minorEastAsia" w:hAnsiTheme="minorEastAsia" w:cs="Helvetica" w:hint="eastAsia"/>
          <w:color w:val="333333"/>
        </w:rPr>
        <w:t>人，其中1人长病休（徐志琴）】，实到</w:t>
      </w:r>
      <w:r w:rsidR="002918E5">
        <w:rPr>
          <w:rFonts w:asciiTheme="minorEastAsia" w:eastAsiaTheme="minorEastAsia" w:hAnsiTheme="minorEastAsia" w:cs="Helvetica" w:hint="eastAsia"/>
          <w:color w:val="333333"/>
          <w:u w:val="single"/>
        </w:rPr>
        <w:t>6</w:t>
      </w:r>
      <w:r w:rsidR="00843634">
        <w:rPr>
          <w:rFonts w:asciiTheme="minorEastAsia" w:eastAsiaTheme="minorEastAsia" w:hAnsiTheme="minorEastAsia" w:cs="Helvetica"/>
          <w:color w:val="333333"/>
          <w:u w:val="single"/>
        </w:rPr>
        <w:t>5</w:t>
      </w:r>
      <w:r w:rsidR="0037193F">
        <w:rPr>
          <w:rFonts w:asciiTheme="minorEastAsia" w:eastAsiaTheme="minorEastAsia" w:hAnsiTheme="minorEastAsia" w:cs="Helvetica"/>
          <w:color w:val="333333"/>
          <w:u w:val="single"/>
        </w:rPr>
        <w:t xml:space="preserve"> </w:t>
      </w:r>
      <w:r w:rsidRPr="00271A20">
        <w:rPr>
          <w:rFonts w:asciiTheme="minorEastAsia" w:eastAsiaTheme="minorEastAsia" w:hAnsiTheme="minorEastAsia" w:cs="Helvetica" w:hint="eastAsia"/>
          <w:color w:val="333333"/>
        </w:rPr>
        <w:t>人，未到</w:t>
      </w:r>
      <w:r w:rsidRPr="00271A20">
        <w:rPr>
          <w:rFonts w:asciiTheme="minorEastAsia" w:eastAsiaTheme="minorEastAsia" w:hAnsiTheme="minorEastAsia" w:cs="Helvetica" w:hint="eastAsia"/>
          <w:color w:val="333333"/>
          <w:u w:val="single"/>
        </w:rPr>
        <w:t> </w:t>
      </w:r>
      <w:r w:rsidR="00843634">
        <w:rPr>
          <w:rFonts w:asciiTheme="minorEastAsia" w:eastAsiaTheme="minorEastAsia" w:hAnsiTheme="minorEastAsia" w:cs="Helvetica"/>
          <w:color w:val="333333"/>
          <w:u w:val="single"/>
        </w:rPr>
        <w:t>6</w:t>
      </w:r>
      <w:r w:rsidRPr="00271A20">
        <w:rPr>
          <w:rFonts w:asciiTheme="minorEastAsia" w:eastAsiaTheme="minorEastAsia" w:hAnsiTheme="minorEastAsia" w:cs="Helvetica" w:hint="eastAsia"/>
          <w:color w:val="333333"/>
          <w:u w:val="single"/>
        </w:rPr>
        <w:t> </w:t>
      </w:r>
      <w:r w:rsidRPr="00271A20">
        <w:rPr>
          <w:rFonts w:asciiTheme="minorEastAsia" w:eastAsiaTheme="minorEastAsia" w:hAnsiTheme="minorEastAsia" w:cs="Helvetica" w:hint="eastAsia"/>
          <w:color w:val="333333"/>
        </w:rPr>
        <w:t>人，符合法定人数【应到人数的三分之二以上（</w:t>
      </w:r>
      <w:r w:rsidR="0037193F">
        <w:rPr>
          <w:rFonts w:asciiTheme="minorEastAsia" w:eastAsiaTheme="minorEastAsia" w:hAnsiTheme="minorEastAsia" w:cs="Helvetica"/>
          <w:color w:val="333333"/>
        </w:rPr>
        <w:t>47</w:t>
      </w:r>
      <w:r w:rsidRPr="00271A20">
        <w:rPr>
          <w:rFonts w:asciiTheme="minorEastAsia" w:eastAsiaTheme="minorEastAsia" w:hAnsiTheme="minorEastAsia" w:cs="Helvetica" w:hint="eastAsia"/>
          <w:color w:val="333333"/>
        </w:rPr>
        <w:t>人以上）】，可以开会。</w:t>
      </w:r>
    </w:p>
    <w:p w:rsidR="00EF7544" w:rsidRPr="00843634" w:rsidRDefault="00843634" w:rsidP="00215AC6">
      <w:pPr>
        <w:pStyle w:val="a3"/>
        <w:shd w:val="clear" w:color="auto" w:fill="FFFFFF"/>
        <w:spacing w:before="0" w:beforeAutospacing="0" w:after="0" w:afterAutospacing="0" w:line="420" w:lineRule="exact"/>
        <w:ind w:firstLine="300"/>
        <w:contextualSpacing/>
        <w:rPr>
          <w:rStyle w:val="a4"/>
          <w:rFonts w:asciiTheme="minorEastAsia" w:eastAsiaTheme="minorEastAsia" w:hAnsiTheme="minorEastAsia" w:cs="Helvetica"/>
          <w:b w:val="0"/>
          <w:color w:val="333333"/>
        </w:rPr>
      </w:pPr>
      <w:r w:rsidRPr="00843634">
        <w:rPr>
          <w:rStyle w:val="a4"/>
          <w:rFonts w:asciiTheme="minorEastAsia" w:eastAsiaTheme="minorEastAsia" w:hAnsiTheme="minorEastAsia" w:cs="Helvetica" w:hint="eastAsia"/>
          <w:b w:val="0"/>
          <w:color w:val="333333"/>
        </w:rPr>
        <w:t>二、表决</w:t>
      </w:r>
      <w:r w:rsidRPr="00843634">
        <w:rPr>
          <w:rStyle w:val="a4"/>
          <w:rFonts w:asciiTheme="minorEastAsia" w:eastAsiaTheme="minorEastAsia" w:hAnsiTheme="minorEastAsia" w:cs="Helvetica"/>
          <w:b w:val="0"/>
          <w:color w:val="333333"/>
        </w:rPr>
        <w:t>方式</w:t>
      </w:r>
      <w:r w:rsidRPr="00843634">
        <w:rPr>
          <w:rStyle w:val="a4"/>
          <w:rFonts w:asciiTheme="minorEastAsia" w:eastAsiaTheme="minorEastAsia" w:hAnsiTheme="minorEastAsia" w:cs="Helvetica" w:hint="eastAsia"/>
          <w:b w:val="0"/>
          <w:color w:val="333333"/>
        </w:rPr>
        <w:t xml:space="preserve"> </w:t>
      </w:r>
    </w:p>
    <w:p w:rsidR="00843634" w:rsidRPr="00271A20" w:rsidRDefault="00843634"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hint="eastAsia"/>
          <w:color w:val="333333"/>
        </w:rPr>
      </w:pPr>
      <w:r>
        <w:rPr>
          <w:rFonts w:asciiTheme="minorEastAsia" w:eastAsiaTheme="minorEastAsia" w:hAnsiTheme="minorEastAsia" w:cs="Helvetica" w:hint="eastAsia"/>
          <w:color w:val="333333"/>
        </w:rPr>
        <w:t>本次</w:t>
      </w:r>
      <w:r>
        <w:rPr>
          <w:rFonts w:asciiTheme="minorEastAsia" w:eastAsiaTheme="minorEastAsia" w:hAnsiTheme="minorEastAsia" w:cs="Helvetica"/>
          <w:color w:val="333333"/>
        </w:rPr>
        <w:t>大会主要采用无记名</w:t>
      </w:r>
      <w:r>
        <w:rPr>
          <w:rFonts w:asciiTheme="minorEastAsia" w:eastAsiaTheme="minorEastAsia" w:hAnsiTheme="minorEastAsia" w:cs="Helvetica" w:hint="eastAsia"/>
          <w:color w:val="333333"/>
        </w:rPr>
        <w:t>票决的</w:t>
      </w:r>
      <w:r>
        <w:rPr>
          <w:rFonts w:asciiTheme="minorEastAsia" w:eastAsiaTheme="minorEastAsia" w:hAnsiTheme="minorEastAsia" w:cs="Helvetica"/>
          <w:color w:val="333333"/>
        </w:rPr>
        <w:t>方式表决</w:t>
      </w:r>
      <w:r w:rsidRPr="00843634">
        <w:rPr>
          <w:rFonts w:asciiTheme="minorEastAsia" w:eastAsiaTheme="minorEastAsia" w:hAnsiTheme="minorEastAsia" w:cs="Helvetica" w:hint="eastAsia"/>
          <w:color w:val="333333"/>
        </w:rPr>
        <w:t>《武进区前黄中心小学第四轮岗位聘任专业技术岗位等级晋级评分参考标准具体算法》。</w:t>
      </w:r>
      <w:r>
        <w:rPr>
          <w:rFonts w:asciiTheme="minorEastAsia" w:eastAsiaTheme="minorEastAsia" w:hAnsiTheme="minorEastAsia" w:cs="Helvetica" w:hint="eastAsia"/>
          <w:color w:val="333333"/>
        </w:rPr>
        <w:t xml:space="preserve"> </w:t>
      </w:r>
    </w:p>
    <w:p w:rsidR="00EF7544" w:rsidRDefault="00843634" w:rsidP="00215AC6">
      <w:pPr>
        <w:pStyle w:val="a3"/>
        <w:shd w:val="clear" w:color="auto" w:fill="FFFFFF"/>
        <w:spacing w:before="0" w:beforeAutospacing="0" w:after="0" w:afterAutospacing="0" w:line="420" w:lineRule="exact"/>
        <w:ind w:firstLine="300"/>
        <w:contextualSpacing/>
        <w:rPr>
          <w:rStyle w:val="a4"/>
          <w:rFonts w:asciiTheme="minorEastAsia" w:eastAsiaTheme="minorEastAsia" w:hAnsiTheme="minorEastAsia" w:cs="Helvetica"/>
          <w:b w:val="0"/>
          <w:color w:val="333333"/>
        </w:rPr>
      </w:pPr>
      <w:r w:rsidRPr="00843634">
        <w:rPr>
          <w:rStyle w:val="a4"/>
          <w:rFonts w:asciiTheme="minorEastAsia" w:eastAsiaTheme="minorEastAsia" w:hAnsiTheme="minorEastAsia" w:cs="Helvetica" w:hint="eastAsia"/>
          <w:b w:val="0"/>
          <w:color w:val="333333"/>
        </w:rPr>
        <w:t>三</w:t>
      </w:r>
      <w:r w:rsidR="00EF7544" w:rsidRPr="00843634">
        <w:rPr>
          <w:rStyle w:val="a4"/>
          <w:rFonts w:asciiTheme="minorEastAsia" w:eastAsiaTheme="minorEastAsia" w:hAnsiTheme="minorEastAsia" w:cs="Helvetica" w:hint="eastAsia"/>
          <w:b w:val="0"/>
          <w:color w:val="333333"/>
        </w:rPr>
        <w:t>、</w:t>
      </w:r>
      <w:r w:rsidRPr="00843634">
        <w:rPr>
          <w:rStyle w:val="a4"/>
          <w:rFonts w:asciiTheme="minorEastAsia" w:eastAsiaTheme="minorEastAsia" w:hAnsiTheme="minorEastAsia" w:cs="Helvetica" w:hint="eastAsia"/>
          <w:b w:val="0"/>
          <w:color w:val="333333"/>
        </w:rPr>
        <w:t>张海运校长</w:t>
      </w:r>
      <w:r w:rsidRPr="00843634">
        <w:rPr>
          <w:rStyle w:val="a4"/>
          <w:rFonts w:asciiTheme="minorEastAsia" w:eastAsiaTheme="minorEastAsia" w:hAnsiTheme="minorEastAsia" w:cs="Helvetica"/>
          <w:b w:val="0"/>
          <w:color w:val="333333"/>
        </w:rPr>
        <w:t>作解读。</w:t>
      </w:r>
    </w:p>
    <w:p w:rsidR="00843634" w:rsidRDefault="00843634" w:rsidP="00215AC6">
      <w:pPr>
        <w:pStyle w:val="a3"/>
        <w:shd w:val="clear" w:color="auto" w:fill="FFFFFF"/>
        <w:spacing w:before="0" w:beforeAutospacing="0" w:after="0" w:afterAutospacing="0" w:line="420" w:lineRule="exact"/>
        <w:ind w:firstLine="300"/>
        <w:contextualSpacing/>
        <w:rPr>
          <w:rStyle w:val="a4"/>
          <w:rFonts w:asciiTheme="minorEastAsia" w:eastAsiaTheme="minorEastAsia" w:hAnsiTheme="minorEastAsia" w:cs="Helvetica"/>
          <w:b w:val="0"/>
          <w:color w:val="333333"/>
        </w:rPr>
      </w:pPr>
      <w:r>
        <w:rPr>
          <w:rStyle w:val="a4"/>
          <w:rFonts w:asciiTheme="minorEastAsia" w:eastAsiaTheme="minorEastAsia" w:hAnsiTheme="minorEastAsia" w:cs="Helvetica" w:hint="eastAsia"/>
          <w:b w:val="0"/>
          <w:color w:val="333333"/>
        </w:rPr>
        <w:t>四、</w:t>
      </w:r>
      <w:r>
        <w:rPr>
          <w:rStyle w:val="a4"/>
          <w:rFonts w:asciiTheme="minorEastAsia" w:eastAsiaTheme="minorEastAsia" w:hAnsiTheme="minorEastAsia" w:cs="Helvetica"/>
          <w:b w:val="0"/>
          <w:color w:val="333333"/>
        </w:rPr>
        <w:t>大会表决</w:t>
      </w:r>
    </w:p>
    <w:p w:rsidR="00843634" w:rsidRDefault="00843634" w:rsidP="00215AC6">
      <w:pPr>
        <w:pStyle w:val="a3"/>
        <w:shd w:val="clear" w:color="auto" w:fill="FFFFFF"/>
        <w:spacing w:before="0" w:beforeAutospacing="0" w:after="0" w:afterAutospacing="0" w:line="420" w:lineRule="exact"/>
        <w:ind w:firstLine="300"/>
        <w:contextualSpacing/>
        <w:rPr>
          <w:rStyle w:val="a4"/>
          <w:rFonts w:asciiTheme="minorEastAsia" w:eastAsiaTheme="minorEastAsia" w:hAnsiTheme="minorEastAsia" w:cs="Helvetica"/>
          <w:b w:val="0"/>
          <w:color w:val="333333"/>
        </w:rPr>
      </w:pPr>
      <w:r>
        <w:rPr>
          <w:rStyle w:val="a4"/>
          <w:rFonts w:asciiTheme="minorEastAsia" w:eastAsiaTheme="minorEastAsia" w:hAnsiTheme="minorEastAsia" w:cs="Helvetica" w:hint="eastAsia"/>
          <w:b w:val="0"/>
          <w:color w:val="333333"/>
        </w:rPr>
        <w:t>1.分发</w:t>
      </w:r>
      <w:r>
        <w:rPr>
          <w:rStyle w:val="a4"/>
          <w:rFonts w:asciiTheme="minorEastAsia" w:eastAsiaTheme="minorEastAsia" w:hAnsiTheme="minorEastAsia" w:cs="Helvetica"/>
          <w:b w:val="0"/>
          <w:color w:val="333333"/>
        </w:rPr>
        <w:t>测评票。</w:t>
      </w:r>
    </w:p>
    <w:p w:rsidR="00843634" w:rsidRDefault="00843634" w:rsidP="00215AC6">
      <w:pPr>
        <w:pStyle w:val="a3"/>
        <w:shd w:val="clear" w:color="auto" w:fill="FFFFFF"/>
        <w:spacing w:before="0" w:beforeAutospacing="0" w:after="0" w:afterAutospacing="0" w:line="420" w:lineRule="exact"/>
        <w:ind w:firstLine="300"/>
        <w:contextualSpacing/>
        <w:rPr>
          <w:rStyle w:val="a4"/>
          <w:rFonts w:asciiTheme="minorEastAsia" w:eastAsiaTheme="minorEastAsia" w:hAnsiTheme="minorEastAsia" w:cs="Helvetica"/>
          <w:b w:val="0"/>
          <w:color w:val="333333"/>
        </w:rPr>
      </w:pPr>
      <w:r>
        <w:rPr>
          <w:rStyle w:val="a4"/>
          <w:rFonts w:asciiTheme="minorEastAsia" w:eastAsiaTheme="minorEastAsia" w:hAnsiTheme="minorEastAsia" w:cs="Helvetica"/>
          <w:b w:val="0"/>
          <w:color w:val="333333"/>
        </w:rPr>
        <w:t>2.</w:t>
      </w:r>
      <w:r>
        <w:rPr>
          <w:rStyle w:val="a4"/>
          <w:rFonts w:asciiTheme="minorEastAsia" w:eastAsiaTheme="minorEastAsia" w:hAnsiTheme="minorEastAsia" w:cs="Helvetica" w:hint="eastAsia"/>
          <w:b w:val="0"/>
          <w:color w:val="333333"/>
        </w:rPr>
        <w:t>发出</w:t>
      </w:r>
      <w:r>
        <w:rPr>
          <w:rStyle w:val="a4"/>
          <w:rFonts w:asciiTheme="minorEastAsia" w:eastAsiaTheme="minorEastAsia" w:hAnsiTheme="minorEastAsia" w:cs="Helvetica"/>
          <w:b w:val="0"/>
          <w:color w:val="333333"/>
        </w:rPr>
        <w:t>选票</w:t>
      </w:r>
      <w:r>
        <w:rPr>
          <w:rStyle w:val="a4"/>
          <w:rFonts w:asciiTheme="minorEastAsia" w:eastAsiaTheme="minorEastAsia" w:hAnsiTheme="minorEastAsia" w:cs="Helvetica" w:hint="eastAsia"/>
          <w:b w:val="0"/>
          <w:color w:val="333333"/>
        </w:rPr>
        <w:t>65张</w:t>
      </w:r>
      <w:r>
        <w:rPr>
          <w:rStyle w:val="a4"/>
          <w:rFonts w:asciiTheme="minorEastAsia" w:eastAsiaTheme="minorEastAsia" w:hAnsiTheme="minorEastAsia" w:cs="Helvetica"/>
          <w:b w:val="0"/>
          <w:color w:val="333333"/>
        </w:rPr>
        <w:t>，回收选票</w:t>
      </w:r>
      <w:r>
        <w:rPr>
          <w:rStyle w:val="a4"/>
          <w:rFonts w:asciiTheme="minorEastAsia" w:eastAsiaTheme="minorEastAsia" w:hAnsiTheme="minorEastAsia" w:cs="Helvetica" w:hint="eastAsia"/>
          <w:b w:val="0"/>
          <w:color w:val="333333"/>
        </w:rPr>
        <w:t>65张</w:t>
      </w:r>
      <w:r>
        <w:rPr>
          <w:rStyle w:val="a4"/>
          <w:rFonts w:asciiTheme="minorEastAsia" w:eastAsiaTheme="minorEastAsia" w:hAnsiTheme="minorEastAsia" w:cs="Helvetica"/>
          <w:b w:val="0"/>
          <w:color w:val="333333"/>
        </w:rPr>
        <w:t>，收回票等于发出数，本次测评</w:t>
      </w:r>
      <w:r>
        <w:rPr>
          <w:rStyle w:val="a4"/>
          <w:rFonts w:asciiTheme="minorEastAsia" w:eastAsiaTheme="minorEastAsia" w:hAnsiTheme="minorEastAsia" w:cs="Helvetica" w:hint="eastAsia"/>
          <w:b w:val="0"/>
          <w:color w:val="333333"/>
        </w:rPr>
        <w:t>有效</w:t>
      </w:r>
      <w:r>
        <w:rPr>
          <w:rStyle w:val="a4"/>
          <w:rFonts w:asciiTheme="minorEastAsia" w:eastAsiaTheme="minorEastAsia" w:hAnsiTheme="minorEastAsia" w:cs="Helvetica"/>
          <w:b w:val="0"/>
          <w:color w:val="333333"/>
        </w:rPr>
        <w:t>。</w:t>
      </w:r>
    </w:p>
    <w:p w:rsidR="00843634" w:rsidRDefault="00843634" w:rsidP="00215AC6">
      <w:pPr>
        <w:pStyle w:val="a3"/>
        <w:shd w:val="clear" w:color="auto" w:fill="FFFFFF"/>
        <w:spacing w:before="0" w:beforeAutospacing="0" w:after="0" w:afterAutospacing="0" w:line="420" w:lineRule="exact"/>
        <w:ind w:firstLine="300"/>
        <w:contextualSpacing/>
        <w:rPr>
          <w:rStyle w:val="a4"/>
          <w:rFonts w:asciiTheme="minorEastAsia" w:eastAsiaTheme="minorEastAsia" w:hAnsiTheme="minorEastAsia" w:cs="Helvetica"/>
          <w:b w:val="0"/>
          <w:color w:val="333333"/>
        </w:rPr>
      </w:pPr>
      <w:r>
        <w:rPr>
          <w:rStyle w:val="a4"/>
          <w:rFonts w:asciiTheme="minorEastAsia" w:eastAsiaTheme="minorEastAsia" w:hAnsiTheme="minorEastAsia" w:cs="Helvetica"/>
          <w:b w:val="0"/>
          <w:color w:val="333333"/>
        </w:rPr>
        <w:t>3.</w:t>
      </w:r>
      <w:r>
        <w:rPr>
          <w:rStyle w:val="a4"/>
          <w:rFonts w:asciiTheme="minorEastAsia" w:eastAsiaTheme="minorEastAsia" w:hAnsiTheme="minorEastAsia" w:cs="Helvetica" w:hint="eastAsia"/>
          <w:b w:val="0"/>
          <w:color w:val="333333"/>
        </w:rPr>
        <w:t>宣布</w:t>
      </w:r>
      <w:r>
        <w:rPr>
          <w:rStyle w:val="a4"/>
          <w:rFonts w:asciiTheme="minorEastAsia" w:eastAsiaTheme="minorEastAsia" w:hAnsiTheme="minorEastAsia" w:cs="Helvetica"/>
          <w:b w:val="0"/>
          <w:color w:val="333333"/>
        </w:rPr>
        <w:t>票决结果。</w:t>
      </w:r>
    </w:p>
    <w:p w:rsidR="00843634" w:rsidRDefault="00843634" w:rsidP="00215AC6">
      <w:pPr>
        <w:pStyle w:val="a3"/>
        <w:shd w:val="clear" w:color="auto" w:fill="FFFFFF"/>
        <w:spacing w:before="0" w:beforeAutospacing="0" w:after="0" w:afterAutospacing="0" w:line="420" w:lineRule="exact"/>
        <w:ind w:firstLine="300"/>
        <w:contextualSpacing/>
        <w:rPr>
          <w:rStyle w:val="a4"/>
          <w:rFonts w:asciiTheme="minorEastAsia" w:eastAsiaTheme="minorEastAsia" w:hAnsiTheme="minorEastAsia" w:cs="Helvetica"/>
          <w:b w:val="0"/>
          <w:color w:val="333333"/>
        </w:rPr>
      </w:pPr>
      <w:r>
        <w:rPr>
          <w:rStyle w:val="a4"/>
          <w:rFonts w:asciiTheme="minorEastAsia" w:eastAsiaTheme="minorEastAsia" w:hAnsiTheme="minorEastAsia" w:cs="Helvetica" w:hint="eastAsia"/>
          <w:b w:val="0"/>
          <w:color w:val="333333"/>
        </w:rPr>
        <w:t xml:space="preserve">同意（  </w:t>
      </w:r>
      <w:r>
        <w:rPr>
          <w:rStyle w:val="a4"/>
          <w:rFonts w:asciiTheme="minorEastAsia" w:eastAsiaTheme="minorEastAsia" w:hAnsiTheme="minorEastAsia" w:cs="Helvetica"/>
          <w:b w:val="0"/>
          <w:color w:val="333333"/>
        </w:rPr>
        <w:t>41</w:t>
      </w:r>
      <w:r>
        <w:rPr>
          <w:rStyle w:val="a4"/>
          <w:rFonts w:asciiTheme="minorEastAsia" w:eastAsiaTheme="minorEastAsia" w:hAnsiTheme="minorEastAsia" w:cs="Helvetica" w:hint="eastAsia"/>
          <w:b w:val="0"/>
          <w:color w:val="333333"/>
        </w:rPr>
        <w:t xml:space="preserve">  ）人</w:t>
      </w:r>
      <w:r>
        <w:rPr>
          <w:rStyle w:val="a4"/>
          <w:rFonts w:asciiTheme="minorEastAsia" w:eastAsiaTheme="minorEastAsia" w:hAnsiTheme="minorEastAsia" w:cs="Helvetica"/>
          <w:b w:val="0"/>
          <w:color w:val="333333"/>
        </w:rPr>
        <w:t>，不同意（</w:t>
      </w:r>
      <w:r>
        <w:rPr>
          <w:rStyle w:val="a4"/>
          <w:rFonts w:asciiTheme="minorEastAsia" w:eastAsiaTheme="minorEastAsia" w:hAnsiTheme="minorEastAsia" w:cs="Helvetica" w:hint="eastAsia"/>
          <w:b w:val="0"/>
          <w:color w:val="333333"/>
        </w:rPr>
        <w:t xml:space="preserve">  </w:t>
      </w:r>
      <w:r>
        <w:rPr>
          <w:rStyle w:val="a4"/>
          <w:rFonts w:asciiTheme="minorEastAsia" w:eastAsiaTheme="minorEastAsia" w:hAnsiTheme="minorEastAsia" w:cs="Helvetica"/>
          <w:b w:val="0"/>
          <w:color w:val="333333"/>
        </w:rPr>
        <w:t>14</w:t>
      </w:r>
      <w:r>
        <w:rPr>
          <w:rStyle w:val="a4"/>
          <w:rFonts w:asciiTheme="minorEastAsia" w:eastAsiaTheme="minorEastAsia" w:hAnsiTheme="minorEastAsia" w:cs="Helvetica" w:hint="eastAsia"/>
          <w:b w:val="0"/>
          <w:color w:val="333333"/>
        </w:rPr>
        <w:t xml:space="preserve">  </w:t>
      </w:r>
      <w:r>
        <w:rPr>
          <w:rStyle w:val="a4"/>
          <w:rFonts w:asciiTheme="minorEastAsia" w:eastAsiaTheme="minorEastAsia" w:hAnsiTheme="minorEastAsia" w:cs="Helvetica"/>
          <w:b w:val="0"/>
          <w:color w:val="333333"/>
        </w:rPr>
        <w:t>）</w:t>
      </w:r>
      <w:r>
        <w:rPr>
          <w:rStyle w:val="a4"/>
          <w:rFonts w:asciiTheme="minorEastAsia" w:eastAsiaTheme="minorEastAsia" w:hAnsiTheme="minorEastAsia" w:cs="Helvetica" w:hint="eastAsia"/>
          <w:b w:val="0"/>
          <w:color w:val="333333"/>
        </w:rPr>
        <w:t>人</w:t>
      </w:r>
      <w:r>
        <w:rPr>
          <w:rStyle w:val="a4"/>
          <w:rFonts w:asciiTheme="minorEastAsia" w:eastAsiaTheme="minorEastAsia" w:hAnsiTheme="minorEastAsia" w:cs="Helvetica"/>
          <w:b w:val="0"/>
          <w:color w:val="333333"/>
        </w:rPr>
        <w:t>，弃权（</w:t>
      </w:r>
      <w:r>
        <w:rPr>
          <w:rStyle w:val="a4"/>
          <w:rFonts w:asciiTheme="minorEastAsia" w:eastAsiaTheme="minorEastAsia" w:hAnsiTheme="minorEastAsia" w:cs="Helvetica" w:hint="eastAsia"/>
          <w:b w:val="0"/>
          <w:color w:val="333333"/>
        </w:rPr>
        <w:t xml:space="preserve">  </w:t>
      </w:r>
      <w:r>
        <w:rPr>
          <w:rStyle w:val="a4"/>
          <w:rFonts w:asciiTheme="minorEastAsia" w:eastAsiaTheme="minorEastAsia" w:hAnsiTheme="minorEastAsia" w:cs="Helvetica"/>
          <w:b w:val="0"/>
          <w:color w:val="333333"/>
        </w:rPr>
        <w:t>10</w:t>
      </w:r>
      <w:r>
        <w:rPr>
          <w:rStyle w:val="a4"/>
          <w:rFonts w:asciiTheme="minorEastAsia" w:eastAsiaTheme="minorEastAsia" w:hAnsiTheme="minorEastAsia" w:cs="Helvetica" w:hint="eastAsia"/>
          <w:b w:val="0"/>
          <w:color w:val="333333"/>
        </w:rPr>
        <w:t xml:space="preserve">  </w:t>
      </w:r>
      <w:r>
        <w:rPr>
          <w:rStyle w:val="a4"/>
          <w:rFonts w:asciiTheme="minorEastAsia" w:eastAsiaTheme="minorEastAsia" w:hAnsiTheme="minorEastAsia" w:cs="Helvetica"/>
          <w:b w:val="0"/>
          <w:color w:val="333333"/>
        </w:rPr>
        <w:t>）</w:t>
      </w:r>
      <w:r>
        <w:rPr>
          <w:rStyle w:val="a4"/>
          <w:rFonts w:asciiTheme="minorEastAsia" w:eastAsiaTheme="minorEastAsia" w:hAnsiTheme="minorEastAsia" w:cs="Helvetica" w:hint="eastAsia"/>
          <w:b w:val="0"/>
          <w:color w:val="333333"/>
        </w:rPr>
        <w:t>人</w:t>
      </w:r>
      <w:r>
        <w:rPr>
          <w:rStyle w:val="a4"/>
          <w:rFonts w:asciiTheme="minorEastAsia" w:eastAsiaTheme="minorEastAsia" w:hAnsiTheme="minorEastAsia" w:cs="Helvetica"/>
          <w:b w:val="0"/>
          <w:color w:val="333333"/>
        </w:rPr>
        <w:t>。</w:t>
      </w:r>
    </w:p>
    <w:p w:rsidR="00843634" w:rsidRDefault="00843634" w:rsidP="00215AC6">
      <w:pPr>
        <w:pStyle w:val="a3"/>
        <w:shd w:val="clear" w:color="auto" w:fill="FFFFFF"/>
        <w:spacing w:before="0" w:beforeAutospacing="0" w:after="0" w:afterAutospacing="0" w:line="420" w:lineRule="exact"/>
        <w:ind w:firstLine="300"/>
        <w:contextualSpacing/>
        <w:rPr>
          <w:rStyle w:val="a4"/>
          <w:rFonts w:asciiTheme="minorEastAsia" w:eastAsiaTheme="minorEastAsia" w:hAnsiTheme="minorEastAsia" w:cs="Helvetica"/>
          <w:b w:val="0"/>
          <w:color w:val="333333"/>
        </w:rPr>
      </w:pPr>
      <w:r>
        <w:rPr>
          <w:rStyle w:val="a4"/>
          <w:rFonts w:asciiTheme="minorEastAsia" w:eastAsiaTheme="minorEastAsia" w:hAnsiTheme="minorEastAsia" w:cs="Helvetica" w:hint="eastAsia"/>
          <w:b w:val="0"/>
          <w:color w:val="333333"/>
        </w:rPr>
        <w:t>同意</w:t>
      </w:r>
      <w:r>
        <w:rPr>
          <w:rStyle w:val="a4"/>
          <w:rFonts w:asciiTheme="minorEastAsia" w:eastAsiaTheme="minorEastAsia" w:hAnsiTheme="minorEastAsia" w:cs="Helvetica"/>
          <w:b w:val="0"/>
          <w:color w:val="333333"/>
        </w:rPr>
        <w:t>人数</w:t>
      </w:r>
      <w:r>
        <w:rPr>
          <w:rStyle w:val="a4"/>
          <w:rFonts w:asciiTheme="minorEastAsia" w:eastAsiaTheme="minorEastAsia" w:hAnsiTheme="minorEastAsia" w:cs="Helvetica" w:hint="eastAsia"/>
          <w:b w:val="0"/>
          <w:color w:val="333333"/>
        </w:rPr>
        <w:t>超过</w:t>
      </w:r>
      <w:r>
        <w:rPr>
          <w:rStyle w:val="a4"/>
          <w:rFonts w:asciiTheme="minorEastAsia" w:eastAsiaTheme="minorEastAsia" w:hAnsiTheme="minorEastAsia" w:cs="Helvetica"/>
          <w:b w:val="0"/>
          <w:color w:val="333333"/>
        </w:rPr>
        <w:t>（</w:t>
      </w:r>
      <w:r>
        <w:rPr>
          <w:rStyle w:val="a4"/>
          <w:rFonts w:asciiTheme="minorEastAsia" w:eastAsiaTheme="minorEastAsia" w:hAnsiTheme="minorEastAsia" w:cs="Helvetica" w:hint="eastAsia"/>
          <w:b w:val="0"/>
          <w:color w:val="333333"/>
        </w:rPr>
        <w:t>正式代表总数</w:t>
      </w:r>
      <w:r w:rsidR="00D835BA">
        <w:rPr>
          <w:rStyle w:val="a4"/>
          <w:rFonts w:asciiTheme="minorEastAsia" w:eastAsiaTheme="minorEastAsia" w:hAnsiTheme="minorEastAsia" w:cs="Helvetica" w:hint="eastAsia"/>
          <w:b w:val="0"/>
          <w:color w:val="333333"/>
        </w:rPr>
        <w:t>32.5人</w:t>
      </w:r>
      <w:r>
        <w:rPr>
          <w:rStyle w:val="a4"/>
          <w:rFonts w:asciiTheme="minorEastAsia" w:eastAsiaTheme="minorEastAsia" w:hAnsiTheme="minorEastAsia" w:cs="Helvetica"/>
          <w:b w:val="0"/>
          <w:color w:val="333333"/>
        </w:rPr>
        <w:t>）符合法定要求</w:t>
      </w:r>
      <w:r w:rsidR="00D835BA">
        <w:rPr>
          <w:rStyle w:val="a4"/>
          <w:rFonts w:asciiTheme="minorEastAsia" w:eastAsiaTheme="minorEastAsia" w:hAnsiTheme="minorEastAsia" w:cs="Helvetica" w:hint="eastAsia"/>
          <w:b w:val="0"/>
          <w:color w:val="333333"/>
        </w:rPr>
        <w:t>，</w:t>
      </w:r>
      <w:r w:rsidR="00D835BA">
        <w:rPr>
          <w:rStyle w:val="a4"/>
          <w:rFonts w:asciiTheme="minorEastAsia" w:eastAsiaTheme="minorEastAsia" w:hAnsiTheme="minorEastAsia" w:cs="Helvetica"/>
          <w:b w:val="0"/>
          <w:color w:val="333333"/>
        </w:rPr>
        <w:t>鼓掌通过。</w:t>
      </w:r>
    </w:p>
    <w:p w:rsidR="00D835BA" w:rsidRPr="00D835BA" w:rsidRDefault="00D835BA" w:rsidP="00D835BA">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hint="eastAsia"/>
          <w:bCs/>
          <w:color w:val="333333"/>
        </w:rPr>
      </w:pPr>
      <w:r>
        <w:rPr>
          <w:rStyle w:val="a4"/>
          <w:rFonts w:asciiTheme="minorEastAsia" w:eastAsiaTheme="minorEastAsia" w:hAnsiTheme="minorEastAsia" w:cs="Helvetica" w:hint="eastAsia"/>
          <w:b w:val="0"/>
          <w:color w:val="333333"/>
        </w:rPr>
        <w:t>五</w:t>
      </w:r>
      <w:r>
        <w:rPr>
          <w:rStyle w:val="a4"/>
          <w:rFonts w:asciiTheme="minorEastAsia" w:eastAsiaTheme="minorEastAsia" w:hAnsiTheme="minorEastAsia" w:cs="Helvetica"/>
          <w:b w:val="0"/>
          <w:color w:val="333333"/>
        </w:rPr>
        <w:t>、宣布大会决议</w:t>
      </w:r>
    </w:p>
    <w:p w:rsidR="005E6997" w:rsidRDefault="00D835BA" w:rsidP="00843634">
      <w:pPr>
        <w:pStyle w:val="a3"/>
        <w:shd w:val="clear" w:color="auto" w:fill="FFFFFF"/>
        <w:spacing w:before="0" w:beforeAutospacing="0" w:after="0" w:afterAutospacing="0" w:line="420" w:lineRule="exact"/>
        <w:ind w:firstLineChars="100" w:firstLine="240"/>
        <w:contextualSpacing/>
        <w:rPr>
          <w:rStyle w:val="a4"/>
          <w:rFonts w:asciiTheme="minorEastAsia" w:eastAsiaTheme="minorEastAsia" w:hAnsiTheme="minorEastAsia" w:cs="Helvetica"/>
          <w:color w:val="333333"/>
        </w:rPr>
      </w:pPr>
      <w:r>
        <w:rPr>
          <w:rFonts w:asciiTheme="minorEastAsia" w:eastAsiaTheme="minorEastAsia" w:hAnsiTheme="minorEastAsia" w:cs="Times New Roman" w:hint="eastAsia"/>
          <w:color w:val="333333"/>
        </w:rPr>
        <w:t>六、</w:t>
      </w:r>
      <w:bookmarkStart w:id="0" w:name="_GoBack"/>
      <w:bookmarkEnd w:id="0"/>
      <w:r w:rsidR="00EF7544" w:rsidRPr="00271A20">
        <w:rPr>
          <w:rStyle w:val="a4"/>
          <w:rFonts w:asciiTheme="minorEastAsia" w:eastAsiaTheme="minorEastAsia" w:hAnsiTheme="minorEastAsia" w:cs="Helvetica" w:hint="eastAsia"/>
          <w:color w:val="333333"/>
        </w:rPr>
        <w:t>宣布大会结束。</w:t>
      </w:r>
    </w:p>
    <w:p w:rsidR="00215AC6" w:rsidRPr="00271A20" w:rsidRDefault="00215AC6" w:rsidP="00215AC6">
      <w:pPr>
        <w:pStyle w:val="a3"/>
        <w:shd w:val="clear" w:color="auto" w:fill="FFFFFF"/>
        <w:spacing w:before="0" w:beforeAutospacing="0" w:after="0" w:afterAutospacing="0" w:line="420" w:lineRule="exact"/>
        <w:ind w:firstLine="300"/>
        <w:contextualSpacing/>
        <w:rPr>
          <w:rFonts w:asciiTheme="minorEastAsia" w:eastAsiaTheme="minorEastAsia" w:hAnsiTheme="minorEastAsia" w:cs="Helvetica"/>
          <w:color w:val="333333"/>
        </w:rPr>
      </w:pPr>
      <w:r>
        <w:rPr>
          <w:rStyle w:val="a4"/>
          <w:rFonts w:asciiTheme="minorEastAsia" w:eastAsiaTheme="minorEastAsia" w:hAnsiTheme="minorEastAsia" w:cs="Helvetica" w:hint="eastAsia"/>
          <w:color w:val="333333"/>
        </w:rPr>
        <w:t>本次</w:t>
      </w:r>
      <w:r>
        <w:rPr>
          <w:rStyle w:val="a4"/>
          <w:rFonts w:asciiTheme="minorEastAsia" w:eastAsiaTheme="minorEastAsia" w:hAnsiTheme="minorEastAsia" w:cs="Helvetica"/>
          <w:color w:val="333333"/>
        </w:rPr>
        <w:t>大会到此结束！</w:t>
      </w:r>
    </w:p>
    <w:sectPr w:rsidR="00215AC6" w:rsidRPr="00271A20" w:rsidSect="00EF7544">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F5" w:rsidRDefault="00420AF5" w:rsidP="000E745D">
      <w:r>
        <w:separator/>
      </w:r>
    </w:p>
  </w:endnote>
  <w:endnote w:type="continuationSeparator" w:id="0">
    <w:p w:rsidR="00420AF5" w:rsidRDefault="00420AF5" w:rsidP="000E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033922"/>
      <w:docPartObj>
        <w:docPartGallery w:val="Page Numbers (Bottom of Page)"/>
        <w:docPartUnique/>
      </w:docPartObj>
    </w:sdtPr>
    <w:sdtEndPr/>
    <w:sdtContent>
      <w:p w:rsidR="00271A20" w:rsidRDefault="00271A20">
        <w:pPr>
          <w:pStyle w:val="a6"/>
          <w:jc w:val="center"/>
        </w:pPr>
        <w:r>
          <w:fldChar w:fldCharType="begin"/>
        </w:r>
        <w:r>
          <w:instrText>PAGE   \* MERGEFORMAT</w:instrText>
        </w:r>
        <w:r>
          <w:fldChar w:fldCharType="separate"/>
        </w:r>
        <w:r w:rsidR="00D835BA" w:rsidRPr="00D835BA">
          <w:rPr>
            <w:noProof/>
            <w:lang w:val="zh-CN"/>
          </w:rPr>
          <w:t>1</w:t>
        </w:r>
        <w:r>
          <w:fldChar w:fldCharType="end"/>
        </w:r>
      </w:p>
    </w:sdtContent>
  </w:sdt>
  <w:p w:rsidR="00271A20" w:rsidRDefault="00271A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F5" w:rsidRDefault="00420AF5" w:rsidP="000E745D">
      <w:r>
        <w:separator/>
      </w:r>
    </w:p>
  </w:footnote>
  <w:footnote w:type="continuationSeparator" w:id="0">
    <w:p w:rsidR="00420AF5" w:rsidRDefault="00420AF5" w:rsidP="000E7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44"/>
    <w:rsid w:val="000229EB"/>
    <w:rsid w:val="000478DB"/>
    <w:rsid w:val="000B7B41"/>
    <w:rsid w:val="000E745D"/>
    <w:rsid w:val="00215AC6"/>
    <w:rsid w:val="00271A20"/>
    <w:rsid w:val="002918E5"/>
    <w:rsid w:val="00317E7A"/>
    <w:rsid w:val="0037193F"/>
    <w:rsid w:val="00405EC1"/>
    <w:rsid w:val="00420AF5"/>
    <w:rsid w:val="005C1AE2"/>
    <w:rsid w:val="005E5541"/>
    <w:rsid w:val="005E6997"/>
    <w:rsid w:val="0060549C"/>
    <w:rsid w:val="0063712A"/>
    <w:rsid w:val="0072513C"/>
    <w:rsid w:val="007451EE"/>
    <w:rsid w:val="007B0C7F"/>
    <w:rsid w:val="007B422D"/>
    <w:rsid w:val="00843634"/>
    <w:rsid w:val="00967A04"/>
    <w:rsid w:val="00967F47"/>
    <w:rsid w:val="009972A7"/>
    <w:rsid w:val="00A113CE"/>
    <w:rsid w:val="00A14A40"/>
    <w:rsid w:val="00B449E8"/>
    <w:rsid w:val="00C50AC0"/>
    <w:rsid w:val="00C947F4"/>
    <w:rsid w:val="00CA6BAF"/>
    <w:rsid w:val="00D02F3C"/>
    <w:rsid w:val="00D835BA"/>
    <w:rsid w:val="00EE12EA"/>
    <w:rsid w:val="00EF7544"/>
    <w:rsid w:val="00F20303"/>
    <w:rsid w:val="00F70DBF"/>
    <w:rsid w:val="00F8759B"/>
    <w:rsid w:val="00F9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1AD69A-4DD1-4FFA-973B-5159F5AD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75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7544"/>
    <w:rPr>
      <w:b/>
      <w:bCs/>
    </w:rPr>
  </w:style>
  <w:style w:type="paragraph" w:styleId="a5">
    <w:name w:val="header"/>
    <w:basedOn w:val="a"/>
    <w:link w:val="Char"/>
    <w:uiPriority w:val="99"/>
    <w:unhideWhenUsed/>
    <w:rsid w:val="000E7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E745D"/>
    <w:rPr>
      <w:sz w:val="18"/>
      <w:szCs w:val="18"/>
    </w:rPr>
  </w:style>
  <w:style w:type="paragraph" w:styleId="a6">
    <w:name w:val="footer"/>
    <w:basedOn w:val="a"/>
    <w:link w:val="Char0"/>
    <w:uiPriority w:val="99"/>
    <w:unhideWhenUsed/>
    <w:rsid w:val="000E745D"/>
    <w:pPr>
      <w:tabs>
        <w:tab w:val="center" w:pos="4153"/>
        <w:tab w:val="right" w:pos="8306"/>
      </w:tabs>
      <w:snapToGrid w:val="0"/>
      <w:jc w:val="left"/>
    </w:pPr>
    <w:rPr>
      <w:sz w:val="18"/>
      <w:szCs w:val="18"/>
    </w:rPr>
  </w:style>
  <w:style w:type="character" w:customStyle="1" w:styleId="Char0">
    <w:name w:val="页脚 Char"/>
    <w:basedOn w:val="a0"/>
    <w:link w:val="a6"/>
    <w:uiPriority w:val="99"/>
    <w:rsid w:val="000E745D"/>
    <w:rPr>
      <w:sz w:val="18"/>
      <w:szCs w:val="18"/>
    </w:rPr>
  </w:style>
  <w:style w:type="paragraph" w:styleId="a7">
    <w:name w:val="Balloon Text"/>
    <w:basedOn w:val="a"/>
    <w:link w:val="Char1"/>
    <w:uiPriority w:val="99"/>
    <w:semiHidden/>
    <w:unhideWhenUsed/>
    <w:rsid w:val="00EE12EA"/>
    <w:rPr>
      <w:sz w:val="18"/>
      <w:szCs w:val="18"/>
    </w:rPr>
  </w:style>
  <w:style w:type="character" w:customStyle="1" w:styleId="Char1">
    <w:name w:val="批注框文本 Char"/>
    <w:basedOn w:val="a0"/>
    <w:link w:val="a7"/>
    <w:uiPriority w:val="99"/>
    <w:semiHidden/>
    <w:rsid w:val="00EE12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5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86</Words>
  <Characters>491</Characters>
  <Application>Microsoft Office Word</Application>
  <DocSecurity>0</DocSecurity>
  <Lines>4</Lines>
  <Paragraphs>1</Paragraphs>
  <ScaleCrop>false</ScaleCrop>
  <Company>Microsoft</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王霞</dc:creator>
  <cp:keywords/>
  <dc:description/>
  <cp:lastModifiedBy>王霞</cp:lastModifiedBy>
  <cp:revision>4</cp:revision>
  <cp:lastPrinted>2023-05-29T06:45:00Z</cp:lastPrinted>
  <dcterms:created xsi:type="dcterms:W3CDTF">2023-05-29T08:06:00Z</dcterms:created>
  <dcterms:modified xsi:type="dcterms:W3CDTF">2023-05-29T08:20:00Z</dcterms:modified>
</cp:coreProperties>
</file>