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前黄中心小学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一 </w:t>
      </w:r>
      <w:r>
        <w:rPr>
          <w:rFonts w:hint="eastAsia"/>
          <w:b/>
          <w:sz w:val="32"/>
          <w:szCs w:val="32"/>
          <w:u w:val="single"/>
        </w:rPr>
        <w:t>年级数学</w:t>
      </w:r>
      <w:r>
        <w:rPr>
          <w:rFonts w:hint="eastAsia"/>
          <w:b/>
          <w:sz w:val="32"/>
          <w:szCs w:val="32"/>
        </w:rPr>
        <w:t>备课组集体备课研讨记录</w:t>
      </w:r>
    </w:p>
    <w:tbl>
      <w:tblPr>
        <w:tblStyle w:val="5"/>
        <w:tblpPr w:leftFromText="180" w:rightFromText="180" w:vertAnchor="text" w:horzAnchor="page" w:tblpX="1792" w:tblpY="2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54"/>
        <w:gridCol w:w="2006"/>
        <w:gridCol w:w="1430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2022.11.17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集体备课内容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80" w:firstLineChars="3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认识11-20各数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周晓娟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周晓娟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周晓娟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、汤士民、蒋小萍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研讨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记录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蒋小萍：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在这节课里，学生已基本上能数出数量在11~20之间的物体个数，读数，数的顺序和大小，因此确定这节课重点辅导直观地了解11-20各数都是由一个十和几个一组成的，以及灵活运用所学知识解决实际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问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题，发展学生的数感。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周晓娟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本节课是在100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内数的认识的基础上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的，关键是让学生体验并理解10个一和1个十的对等关系，知道1个十和几个一组成十几。为了突破这一难点，我让学生用小棒先来摆出1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，思考如何摆放才能一眼看出数量的多少，从而引出了10个一就是1个十的对等关系，把10根小棒变成1捆小棒后，更容易数出物体的数量。这种摆法也让孩子们把1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分成了两个部分，一捆和一根，即1个十和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个一，从而引出1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的组成。这一过程的主要教学理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念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就是把动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手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操作与概念的理解有机结合起来，让学生在想一想、猜一猜的活动中，进一步感受到了十几的数的特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征。然后用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此种方法，进一步来探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索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13和1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9等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其它十几的数的组成，从而总结出十几的数的组成特征。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这一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部分既是本节课的重点也是难点，所以所占比重比较大。学生除了需要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握组成这一目标外，本节课还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需要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握数数，数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和读作，后面的这三个目标比较简单，在课堂上一带而过，通过习题加强现固。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  <w:p>
            <w:pPr>
              <w:wordWrap w:val="0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汤士民：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认识11-20各数，是学生数的认识的一次飞跃，让学生建立十进制的概念，理解计数单位十是培养数感的基础。教学十的概念时，先让学生动手数出10根小棒，之后让孩子们自己动手将小棒用一根皮筋捆起来。在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自己动手后，他们对于一个十是10,不仅能记住而且能更加深入的理解。</w:t>
            </w:r>
          </w:p>
          <w:p>
            <w:pPr>
              <w:wordWrap w:val="0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</w:p>
        </w:tc>
      </w:tr>
    </w:tbl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7b3ee14e2626004c2c0dbec66857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3ee14e2626004c2c0dbec668579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71382d5b6b4918f2111d342f06d6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382d5b6b4918f2111d342f06d68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2a998c02b56ee10f3afa18e97ad2b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998c02b56ee10f3afa18e97ad2b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6657f6c0a129b5685f9bbaf2ac689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657f6c0a129b5685f9bbaf2ac689e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wOGU1N2I5MWI0YWE0OTNjZjllZTE4ODVmMDlhZGUifQ=="/>
  </w:docVars>
  <w:rsids>
    <w:rsidRoot w:val="00CE2EB7"/>
    <w:rsid w:val="00041505"/>
    <w:rsid w:val="00317F3A"/>
    <w:rsid w:val="005B58C4"/>
    <w:rsid w:val="00655579"/>
    <w:rsid w:val="00841DC8"/>
    <w:rsid w:val="00A145A6"/>
    <w:rsid w:val="00B33235"/>
    <w:rsid w:val="00BE10E4"/>
    <w:rsid w:val="00C524CD"/>
    <w:rsid w:val="00CE2EB7"/>
    <w:rsid w:val="00D1435C"/>
    <w:rsid w:val="00EE5DA6"/>
    <w:rsid w:val="030A5E78"/>
    <w:rsid w:val="198E21D2"/>
    <w:rsid w:val="398B4DD3"/>
    <w:rsid w:val="434268E8"/>
    <w:rsid w:val="600469A7"/>
    <w:rsid w:val="7390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690</Words>
  <Characters>728</Characters>
  <Lines>6</Lines>
  <Paragraphs>1</Paragraphs>
  <TotalTime>14</TotalTime>
  <ScaleCrop>false</ScaleCrop>
  <LinksUpToDate>false</LinksUpToDate>
  <CharactersWithSpaces>730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2019-09-26T02:37:00Z</dcterms:created>
  <dc:creator>微软用户</dc:creator>
  <cp:lastModifiedBy>安</cp:lastModifiedBy>
  <dcterms:modified xsi:type="dcterms:W3CDTF">2022-11-17T06:28:07Z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F201A09B35254F99815917B247FAD654</vt:lpwstr>
  </property>
</Properties>
</file>