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办学水平考核IMG_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办学水平考核IMG_17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办学水平考核IMG_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办学水平考核IMG_17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3" name="图片 3" descr="IMG_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6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2018-05-22T04:53:51Z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