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王</w:t>
            </w:r>
            <w:bookmarkStart w:id="0" w:name="_GoBack"/>
            <w:bookmarkEnd w:id="0"/>
            <w:r>
              <w:rPr>
                <w:rFonts w:hint="eastAsia"/>
                <w:b/>
                <w:lang w:val="en-US" w:eastAsia="zh-CN"/>
              </w:rPr>
              <w:t>洮洮</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eastAsia="zh-CN"/>
              </w:rPr>
            </w:pPr>
            <w:r>
              <w:rPr>
                <w:rStyle w:val="6"/>
                <w:rFonts w:hint="eastAsia" w:ascii="宋体" w:hAnsi="宋体" w:cs="宋体"/>
                <w:color w:val="000000"/>
                <w:spacing w:val="15"/>
                <w:sz w:val="21"/>
                <w:szCs w:val="22"/>
                <w:lang w:eastAsia="zh-CN"/>
              </w:rPr>
              <w:t>体育</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ascii="Times New Roman" w:hAnsi="Times New Roman"/>
                <w:color w:val="000000"/>
                <w:spacing w:val="15"/>
              </w:rPr>
              <w:t>201</w:t>
            </w:r>
            <w:r>
              <w:rPr>
                <w:rStyle w:val="6"/>
                <w:rFonts w:hint="eastAsia" w:ascii="Times New Roman" w:hAnsi="Times New Roman"/>
                <w:color w:val="000000"/>
                <w:spacing w:val="15"/>
              </w:rPr>
              <w:t>9</w:t>
            </w:r>
            <w:r>
              <w:rPr>
                <w:rStyle w:val="6"/>
                <w:rFonts w:hint="eastAsia" w:ascii="宋体" w:hAnsi="宋体" w:cs="宋体"/>
                <w:color w:val="000000"/>
                <w:spacing w:val="15"/>
              </w:rPr>
              <w:t>．1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p>
          <w:p>
            <w:pPr>
              <w:pStyle w:val="4"/>
              <w:widowControl/>
              <w:spacing w:line="405" w:lineRule="atLeast"/>
              <w:ind w:firstLine="480" w:firstLineChars="200"/>
              <w:rPr>
                <w:rFonts w:ascii="宋体" w:cs="宋体"/>
                <w:color w:val="000000"/>
                <w:spacing w:val="15"/>
              </w:rPr>
            </w:pPr>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21世纪要求的新型创新人才，如何通过积极参与全球教育治理，探索和提出教育的中国主张、中国方案和中国表达,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全球共同利益”的理念，对世界各国包括中国的教育变革有着重要的启示意义。</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Arial" w:hAnsi="Arial" w:cs="Arial"/>
                <w:color w:val="000000"/>
                <w:shd w:val="clear" w:color="auto" w:fill="FFFFFF"/>
              </w:rPr>
            </w:pPr>
            <w:r>
              <w:rPr>
                <w:rStyle w:val="6"/>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4"/>
              <w:widowControl/>
              <w:shd w:val="clear" w:color="auto" w:fill="FFFFFF"/>
              <w:spacing w:line="360" w:lineRule="atLeast"/>
              <w:ind w:firstLine="480" w:firstLineChars="200"/>
              <w:rPr>
                <w:rFonts w:ascii="宋体" w:cs="宋体"/>
                <w:color w:val="000000"/>
                <w:spacing w:val="15"/>
                <w:shd w:val="clear" w:color="auto" w:fill="FFFFFF"/>
              </w:rPr>
            </w:pPr>
            <w:r>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Pr>
                <w:rFonts w:hint="eastAsia" w:ascii="Arial" w:hAnsi="Arial" w:cs="Arial"/>
                <w:color w:val="000000"/>
                <w:shd w:val="clear" w:color="auto" w:fill="FFFFFF"/>
              </w:rPr>
              <w:t>放眼世界，我们看到在扩大全民学习</w:t>
            </w:r>
            <w:r>
              <w:rPr>
                <w:rFonts w:hint="eastAsia" w:ascii="宋体" w:hAnsi="宋体" w:cs="宋体"/>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5A665E03"/>
    <w:rsid w:val="00290F02"/>
    <w:rsid w:val="002D1503"/>
    <w:rsid w:val="003456DF"/>
    <w:rsid w:val="004329BF"/>
    <w:rsid w:val="00553273"/>
    <w:rsid w:val="00633CAE"/>
    <w:rsid w:val="007127F5"/>
    <w:rsid w:val="00755692"/>
    <w:rsid w:val="007B1D5B"/>
    <w:rsid w:val="00855476"/>
    <w:rsid w:val="008573C3"/>
    <w:rsid w:val="008F0D7E"/>
    <w:rsid w:val="009D155F"/>
    <w:rsid w:val="00AE1D94"/>
    <w:rsid w:val="00C16ECD"/>
    <w:rsid w:val="00C80D60"/>
    <w:rsid w:val="00CB7AA8"/>
    <w:rsid w:val="00DF030F"/>
    <w:rsid w:val="00E836AB"/>
    <w:rsid w:val="00F4746F"/>
    <w:rsid w:val="00F660B3"/>
    <w:rsid w:val="05923CF4"/>
    <w:rsid w:val="098B64B8"/>
    <w:rsid w:val="1ED50326"/>
    <w:rsid w:val="33175E60"/>
    <w:rsid w:val="3DD376DE"/>
    <w:rsid w:val="3FB95171"/>
    <w:rsid w:val="4DC455F3"/>
    <w:rsid w:val="55E97791"/>
    <w:rsid w:val="5A665E03"/>
    <w:rsid w:val="70B40549"/>
    <w:rsid w:val="757378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qFormat/>
    <w:uiPriority w:val="99"/>
    <w:rPr>
      <w:rFonts w:cs="Times New Roman"/>
      <w:b/>
    </w:rPr>
  </w:style>
  <w:style w:type="character" w:customStyle="1" w:styleId="8">
    <w:name w:val="页眉 Char"/>
    <w:link w:val="3"/>
    <w:semiHidden/>
    <w:qFormat/>
    <w:uiPriority w:val="99"/>
    <w:rPr>
      <w:rFonts w:ascii="Calibri" w:hAnsi="Calibri"/>
      <w:sz w:val="18"/>
      <w:szCs w:val="18"/>
    </w:rPr>
  </w:style>
  <w:style w:type="character" w:customStyle="1" w:styleId="9">
    <w:name w:val="页脚 Char"/>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Lines>6</Lines>
  <Paragraphs>1</Paragraphs>
  <TotalTime>1</TotalTime>
  <ScaleCrop>false</ScaleCrop>
  <LinksUpToDate>false</LinksUpToDate>
  <CharactersWithSpaces>850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Administrator</cp:lastModifiedBy>
  <dcterms:modified xsi:type="dcterms:W3CDTF">2019-01-23T01:21:19Z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