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494949"/>
          <w:spacing w:val="0"/>
          <w:sz w:val="21"/>
          <w:szCs w:val="21"/>
          <w:shd w:val="clear" w:fill="FFFFFF"/>
        </w:rPr>
        <w:t>家庭情景剧之习惯的养成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表演者：前黄中心小学一（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）班唐明俊及其爸爸妈妈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摄影者：唐明俊姐姐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情景一：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（旁白）某天下午5点，妈妈正在厨房做饭，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放学回家。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：妈，我回来了！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妈妈：回来了，宝贝，先去写作业吧，一会饭做好了我叫你。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（旁白）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没有回答，也没有回房间写作业，而是走到了客厅，打开了电视机，看起了她最喜欢的动画片。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时间过去了2分钟，3分钟，4分钟……专心做饭的妈妈一心想着给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做最好吃的饭，结果……看到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拿着遥控器，吃着薯片，抱着肚子哈哈大笑的场景，顿时僵住了笑容。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妈妈：宝贝，你做作业了吗？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：哈哈哈……（根本没有听到妈妈的话）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妈妈：（表情僵硬，压抑内心的愤怒）吃饭了（说完关掉了电视）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：（沉浸在动画世界里的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根本没有注意到妈妈的表情，走到了饭桌前，狼吞虎咽起来）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妈妈：（看着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的表情，心中又气又恼，但是仍然压抑着自己的情绪）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吃完饭，妈妈忙着收拾桌子，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又赶紧跑到了电视机前。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这时，妈妈轻轻走到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身边，对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说：我们谈一谈吧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妈妈：孩子，你认为放学之后是应该先做作业呢还是先看电视呢？你不觉得应该有一个合理的时间安排吗？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：低头不语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妈妈：放学之后第一件事情应该是先做作业，做完作业之后再看电视。如果像你这样一回到家先看电视，脑子里一直浮现动画片中的精彩场景，怎么能更好的完成作业呢？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迟疑了一下，抬头看了看妈妈……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：妈妈，我错了，从明天起放学回家第一件事情我就先做作业。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妈妈听到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的话，欣慰的笑了，感觉孩子长大了，不再任性了。（妈妈脸上洋溢着笑容）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：自己关上电视，走到屋里认真写作业（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仔细认真）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情景二：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第二天晚上，六点钟（拍墙上的表）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妈妈拖着疲惫的身子回到家，打开门，没有传来电视里动画片的声音，没有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嚼着薯片捧腹大笑的声音。妈妈悄悄走到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的房间，看到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正在很认真的写作业，那一刻，妈妈所有的疲惫都烟消云散。这时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看到了正在门口微笑的妈妈。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：妈妈您回来了，您先休息一下，我先写作业了。（说完又回头写作业）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妈妈：我的宝贝真是长大了，越来越乖了，你好好写作业，妈妈先去做饭了。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30分钟过后……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：妈妈我的作业写完了，我来帮您吧？（说着便开始准备碗筷）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真棒！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这时出差的爸爸恰巧回到家，开门看见正在餐厅帮忙的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连连称赞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爸爸：几天不见，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这么懂事了，真厉害！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妈妈：是呀！今天我回来得晚自己在做作业呢，没有盯着电视和电脑呢！看来我们的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真是长大了！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听到爸爸妈妈的夸奖，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乐开了怀，吃晚饭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孩子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竟然又开始帮妈妈洗碗。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看到这个场景，爸爸妈妈都笑了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  <w:lang w:eastAsia="zh-CN"/>
        </w:rPr>
        <w:t>（旁白）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shd w:val="clear" w:fill="FFFFFF"/>
        </w:rPr>
        <w:t>原来孩子习惯的养成真的很重要，这不仅仅影响孩子的学习成绩，更能影响孩子的身心健康！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习惯决定孩子的一生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u w:val="single"/>
          <w:shd w:val="clear" w:fill="FFFFFF"/>
          <w:lang w:eastAsia="zh-CN"/>
        </w:rPr>
        <w:t>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田英章楷书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云字库中等线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中长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平黑体1.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A3345"/>
    <w:rsid w:val="7D2D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2017-12-19T02:10:56Z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