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3E8" w:rsidRPr="002733E8" w:rsidRDefault="002733E8" w:rsidP="002733E8">
      <w:pPr>
        <w:spacing w:line="360" w:lineRule="auto"/>
        <w:rPr>
          <w:b/>
          <w:sz w:val="24"/>
          <w:szCs w:val="24"/>
        </w:rPr>
      </w:pPr>
      <w:r w:rsidRPr="002733E8">
        <w:rPr>
          <w:rFonts w:hint="eastAsia"/>
          <w:sz w:val="24"/>
          <w:szCs w:val="24"/>
        </w:rPr>
        <w:t xml:space="preserve"> </w:t>
      </w:r>
      <w:r>
        <w:rPr>
          <w:sz w:val="24"/>
          <w:szCs w:val="24"/>
        </w:rPr>
        <w:t xml:space="preserve">             </w:t>
      </w:r>
      <w:r w:rsidRPr="002733E8">
        <w:rPr>
          <w:b/>
          <w:sz w:val="24"/>
          <w:szCs w:val="24"/>
        </w:rPr>
        <w:t xml:space="preserve"> 2022</w:t>
      </w:r>
      <w:r w:rsidRPr="002733E8">
        <w:rPr>
          <w:rFonts w:hint="eastAsia"/>
          <w:b/>
          <w:sz w:val="24"/>
          <w:szCs w:val="24"/>
        </w:rPr>
        <w:t>—</w:t>
      </w:r>
      <w:r w:rsidRPr="002733E8">
        <w:rPr>
          <w:rFonts w:hint="eastAsia"/>
          <w:b/>
          <w:sz w:val="24"/>
          <w:szCs w:val="24"/>
        </w:rPr>
        <w:t>2</w:t>
      </w:r>
      <w:r w:rsidRPr="002733E8">
        <w:rPr>
          <w:b/>
          <w:sz w:val="24"/>
          <w:szCs w:val="24"/>
        </w:rPr>
        <w:t>023</w:t>
      </w:r>
      <w:r w:rsidRPr="002733E8">
        <w:rPr>
          <w:b/>
          <w:sz w:val="24"/>
          <w:szCs w:val="24"/>
        </w:rPr>
        <w:t>学年度第二学期教科研工作总结</w:t>
      </w:r>
    </w:p>
    <w:p w:rsidR="002733E8" w:rsidRPr="002733E8" w:rsidRDefault="002733E8" w:rsidP="002733E8">
      <w:pPr>
        <w:spacing w:line="360" w:lineRule="auto"/>
        <w:ind w:firstLineChars="200" w:firstLine="480"/>
        <w:rPr>
          <w:rFonts w:hint="eastAsia"/>
          <w:sz w:val="24"/>
          <w:szCs w:val="24"/>
        </w:rPr>
      </w:pPr>
      <w:r w:rsidRPr="002733E8">
        <w:rPr>
          <w:rFonts w:hint="eastAsia"/>
          <w:sz w:val="24"/>
          <w:szCs w:val="24"/>
        </w:rPr>
        <w:t>我校教育科研工作在上级教育部门的关心和指导下，立足当前课程改革的新要求和新学期学校的中心工作，以课堂教学为主阵地，以课题研究为载体，充分发挥教科研在课程改革中的先导作用，依靠全体教职工的共同努力，本学期在教科研方面</w:t>
      </w:r>
      <w:r>
        <w:rPr>
          <w:rFonts w:hint="eastAsia"/>
          <w:sz w:val="24"/>
          <w:szCs w:val="24"/>
        </w:rPr>
        <w:t>做了一些努力，具体工作</w:t>
      </w:r>
      <w:r w:rsidRPr="002733E8">
        <w:rPr>
          <w:rFonts w:hint="eastAsia"/>
          <w:sz w:val="24"/>
          <w:szCs w:val="24"/>
        </w:rPr>
        <w:t>如下：</w:t>
      </w:r>
    </w:p>
    <w:p w:rsidR="002733E8" w:rsidRPr="002733E8" w:rsidRDefault="002733E8" w:rsidP="002733E8">
      <w:pPr>
        <w:spacing w:line="360" w:lineRule="auto"/>
        <w:rPr>
          <w:rFonts w:hint="eastAsia"/>
          <w:sz w:val="24"/>
          <w:szCs w:val="24"/>
        </w:rPr>
      </w:pPr>
      <w:r w:rsidRPr="002733E8">
        <w:rPr>
          <w:rFonts w:hint="eastAsia"/>
          <w:sz w:val="24"/>
          <w:szCs w:val="24"/>
        </w:rPr>
        <w:t>一、加强学习培训，转变思想观念。</w:t>
      </w:r>
    </w:p>
    <w:p w:rsidR="002733E8" w:rsidRPr="002733E8" w:rsidRDefault="002733E8" w:rsidP="003D07D2">
      <w:pPr>
        <w:spacing w:line="360" w:lineRule="auto"/>
        <w:ind w:firstLineChars="200" w:firstLine="480"/>
        <w:rPr>
          <w:rFonts w:hint="eastAsia"/>
          <w:sz w:val="24"/>
          <w:szCs w:val="24"/>
        </w:rPr>
      </w:pPr>
      <w:r w:rsidRPr="002733E8">
        <w:rPr>
          <w:rFonts w:hint="eastAsia"/>
          <w:sz w:val="24"/>
          <w:szCs w:val="24"/>
        </w:rPr>
        <w:t>要开展教育科研工作，首先必须做到思想认识到位。本学期</w:t>
      </w:r>
      <w:r w:rsidR="003D07D2">
        <w:rPr>
          <w:rFonts w:hint="eastAsia"/>
          <w:sz w:val="24"/>
          <w:szCs w:val="24"/>
        </w:rPr>
        <w:t>继续采取集中学习和自主学习相结合的方式，</w:t>
      </w:r>
      <w:r w:rsidRPr="002733E8">
        <w:rPr>
          <w:rFonts w:hint="eastAsia"/>
          <w:sz w:val="24"/>
          <w:szCs w:val="24"/>
        </w:rPr>
        <w:t>以教研组为单位，</w:t>
      </w:r>
      <w:r w:rsidR="003D07D2" w:rsidRPr="002733E8">
        <w:rPr>
          <w:rFonts w:hint="eastAsia"/>
          <w:sz w:val="24"/>
          <w:szCs w:val="24"/>
        </w:rPr>
        <w:t>提倡</w:t>
      </w:r>
      <w:r w:rsidR="003D07D2">
        <w:rPr>
          <w:rFonts w:hint="eastAsia"/>
          <w:sz w:val="24"/>
          <w:szCs w:val="24"/>
        </w:rPr>
        <w:t>教师写读书笔记、教</w:t>
      </w:r>
      <w:r w:rsidR="003D07D2" w:rsidRPr="002733E8">
        <w:rPr>
          <w:rFonts w:hint="eastAsia"/>
          <w:sz w:val="24"/>
          <w:szCs w:val="24"/>
        </w:rPr>
        <w:t>后反思、教学随笔，让先进的教育思想牢牢扎根于每位教师心中，从而更有的放矢地指导自己的教学实践，更好地为教育教学服务。</w:t>
      </w:r>
      <w:r w:rsidRPr="002733E8">
        <w:rPr>
          <w:rFonts w:hint="eastAsia"/>
          <w:sz w:val="24"/>
          <w:szCs w:val="24"/>
        </w:rPr>
        <w:t>全体教师认真学习</w:t>
      </w:r>
      <w:r w:rsidR="003D07D2">
        <w:rPr>
          <w:rFonts w:hint="eastAsia"/>
          <w:sz w:val="24"/>
          <w:szCs w:val="24"/>
        </w:rPr>
        <w:t>了</w:t>
      </w:r>
      <w:r w:rsidRPr="002733E8">
        <w:rPr>
          <w:rFonts w:hint="eastAsia"/>
          <w:sz w:val="24"/>
          <w:szCs w:val="24"/>
        </w:rPr>
        <w:t>国家关于教育改革和发展的方针政策</w:t>
      </w:r>
      <w:r w:rsidR="003D07D2">
        <w:rPr>
          <w:rFonts w:hint="eastAsia"/>
          <w:sz w:val="24"/>
          <w:szCs w:val="24"/>
        </w:rPr>
        <w:t>及新课程标准，并通过</w:t>
      </w:r>
      <w:r w:rsidRPr="002733E8">
        <w:rPr>
          <w:rFonts w:hint="eastAsia"/>
          <w:sz w:val="24"/>
          <w:szCs w:val="24"/>
        </w:rPr>
        <w:t>外出学习、培训等方式，提高了全校教师教科研业务水平，使大家深刻认识到教科研就在我们日常的教育教学工作中，学校的发展和个人的提高都必须要有教科研来支撑。</w:t>
      </w:r>
    </w:p>
    <w:p w:rsidR="002733E8" w:rsidRPr="002733E8" w:rsidRDefault="002733E8" w:rsidP="002733E8">
      <w:pPr>
        <w:spacing w:line="360" w:lineRule="auto"/>
        <w:rPr>
          <w:rFonts w:hint="eastAsia"/>
          <w:sz w:val="24"/>
          <w:szCs w:val="24"/>
        </w:rPr>
      </w:pPr>
      <w:r w:rsidRPr="002733E8">
        <w:rPr>
          <w:rFonts w:hint="eastAsia"/>
          <w:sz w:val="24"/>
          <w:szCs w:val="24"/>
        </w:rPr>
        <w:t>二、</w:t>
      </w:r>
      <w:r w:rsidR="003D07D2">
        <w:rPr>
          <w:rFonts w:hint="eastAsia"/>
          <w:sz w:val="24"/>
          <w:szCs w:val="24"/>
        </w:rPr>
        <w:t>开展</w:t>
      </w:r>
      <w:r w:rsidRPr="002733E8">
        <w:rPr>
          <w:rFonts w:hint="eastAsia"/>
          <w:sz w:val="24"/>
          <w:szCs w:val="24"/>
        </w:rPr>
        <w:t>课题研究，探索教改之路。</w:t>
      </w:r>
    </w:p>
    <w:p w:rsidR="002733E8" w:rsidRPr="002733E8" w:rsidRDefault="002733E8" w:rsidP="002733E8">
      <w:pPr>
        <w:spacing w:line="360" w:lineRule="auto"/>
        <w:rPr>
          <w:rFonts w:hint="eastAsia"/>
          <w:sz w:val="24"/>
          <w:szCs w:val="24"/>
        </w:rPr>
      </w:pPr>
      <w:r w:rsidRPr="002733E8">
        <w:rPr>
          <w:rFonts w:hint="eastAsia"/>
          <w:sz w:val="24"/>
          <w:szCs w:val="24"/>
        </w:rPr>
        <w:t>1</w:t>
      </w:r>
      <w:r w:rsidR="00A26BBC">
        <w:rPr>
          <w:rFonts w:hint="eastAsia"/>
          <w:sz w:val="24"/>
          <w:szCs w:val="24"/>
        </w:rPr>
        <w:t>．</w:t>
      </w:r>
      <w:r w:rsidRPr="002733E8">
        <w:rPr>
          <w:rFonts w:hint="eastAsia"/>
          <w:sz w:val="24"/>
          <w:szCs w:val="24"/>
        </w:rPr>
        <w:t>坚持教研与科研相结合的方式，完善校本教研机制，深化课题研究，推动课改进程。充分利用学校</w:t>
      </w:r>
      <w:r w:rsidR="003D07D2">
        <w:rPr>
          <w:rFonts w:hint="eastAsia"/>
          <w:sz w:val="24"/>
          <w:szCs w:val="24"/>
        </w:rPr>
        <w:t>“成长课堂”主</w:t>
      </w:r>
      <w:r w:rsidRPr="002733E8">
        <w:rPr>
          <w:rFonts w:hint="eastAsia"/>
          <w:sz w:val="24"/>
          <w:szCs w:val="24"/>
        </w:rPr>
        <w:t>课题的核心引领作用，通过学科间的有效沟通与积极整合，形成“科科有专题、人人搞研究”的良好局面。</w:t>
      </w:r>
    </w:p>
    <w:p w:rsidR="002733E8" w:rsidRPr="002733E8" w:rsidRDefault="002733E8" w:rsidP="002733E8">
      <w:pPr>
        <w:spacing w:line="360" w:lineRule="auto"/>
        <w:rPr>
          <w:rFonts w:hint="eastAsia"/>
          <w:sz w:val="24"/>
          <w:szCs w:val="24"/>
        </w:rPr>
      </w:pPr>
      <w:r w:rsidRPr="002733E8">
        <w:rPr>
          <w:rFonts w:hint="eastAsia"/>
          <w:sz w:val="24"/>
          <w:szCs w:val="24"/>
        </w:rPr>
        <w:t>2</w:t>
      </w:r>
      <w:r w:rsidR="00A26BBC">
        <w:rPr>
          <w:rFonts w:hint="eastAsia"/>
          <w:sz w:val="24"/>
          <w:szCs w:val="24"/>
        </w:rPr>
        <w:t>．</w:t>
      </w:r>
      <w:r w:rsidR="003D07D2">
        <w:rPr>
          <w:rFonts w:hint="eastAsia"/>
          <w:sz w:val="24"/>
          <w:szCs w:val="24"/>
        </w:rPr>
        <w:t>做好课题管理工作，对已立项的课题根据</w:t>
      </w:r>
      <w:r w:rsidRPr="002733E8">
        <w:rPr>
          <w:rFonts w:hint="eastAsia"/>
          <w:sz w:val="24"/>
          <w:szCs w:val="24"/>
        </w:rPr>
        <w:t>方案认真实施，</w:t>
      </w:r>
      <w:r w:rsidR="003D07D2">
        <w:rPr>
          <w:rFonts w:hint="eastAsia"/>
          <w:sz w:val="24"/>
          <w:szCs w:val="24"/>
        </w:rPr>
        <w:t>做好课题的日常管理工作，组织课题组成员</w:t>
      </w:r>
      <w:r w:rsidR="003D07D2" w:rsidRPr="002733E8">
        <w:rPr>
          <w:rFonts w:hint="eastAsia"/>
          <w:sz w:val="24"/>
          <w:szCs w:val="24"/>
        </w:rPr>
        <w:t>开展学习研讨，研究典型课例，总结实验成效，把</w:t>
      </w:r>
      <w:r w:rsidR="003D07D2">
        <w:rPr>
          <w:rFonts w:hint="eastAsia"/>
          <w:sz w:val="24"/>
          <w:szCs w:val="24"/>
        </w:rPr>
        <w:t>研究成果</w:t>
      </w:r>
      <w:r w:rsidR="003D07D2" w:rsidRPr="002733E8">
        <w:rPr>
          <w:rFonts w:hint="eastAsia"/>
          <w:sz w:val="24"/>
          <w:szCs w:val="24"/>
        </w:rPr>
        <w:t>不断引向深入，</w:t>
      </w:r>
      <w:r w:rsidR="003D07D2">
        <w:rPr>
          <w:rFonts w:hint="eastAsia"/>
          <w:sz w:val="24"/>
          <w:szCs w:val="24"/>
        </w:rPr>
        <w:t>突显课题成果的辐射力，同时</w:t>
      </w:r>
      <w:r w:rsidRPr="002733E8">
        <w:rPr>
          <w:rFonts w:hint="eastAsia"/>
          <w:sz w:val="24"/>
          <w:szCs w:val="24"/>
        </w:rPr>
        <w:t>积极建设科研骨干队伍。</w:t>
      </w:r>
    </w:p>
    <w:p w:rsidR="002733E8" w:rsidRPr="002733E8" w:rsidRDefault="00E36188" w:rsidP="002733E8">
      <w:pPr>
        <w:spacing w:line="360" w:lineRule="auto"/>
        <w:rPr>
          <w:rFonts w:hint="eastAsia"/>
          <w:sz w:val="24"/>
          <w:szCs w:val="24"/>
        </w:rPr>
      </w:pPr>
      <w:r>
        <w:rPr>
          <w:sz w:val="24"/>
          <w:szCs w:val="24"/>
        </w:rPr>
        <w:t>3</w:t>
      </w:r>
      <w:r w:rsidR="00A26BBC">
        <w:rPr>
          <w:rFonts w:hint="eastAsia"/>
          <w:sz w:val="24"/>
          <w:szCs w:val="24"/>
        </w:rPr>
        <w:t>．</w:t>
      </w:r>
      <w:r>
        <w:rPr>
          <w:rFonts w:hint="eastAsia"/>
          <w:sz w:val="24"/>
          <w:szCs w:val="24"/>
        </w:rPr>
        <w:t>定期进行课题研究交流会，注重课题研究的计划性，实效性，尤其要</w:t>
      </w:r>
      <w:r w:rsidR="002733E8" w:rsidRPr="002733E8">
        <w:rPr>
          <w:rFonts w:hint="eastAsia"/>
          <w:sz w:val="24"/>
          <w:szCs w:val="24"/>
        </w:rPr>
        <w:t>注意落实研究计划，搜集、整理课题</w:t>
      </w:r>
      <w:r>
        <w:rPr>
          <w:rFonts w:hint="eastAsia"/>
          <w:sz w:val="24"/>
          <w:szCs w:val="24"/>
        </w:rPr>
        <w:t>研究有关</w:t>
      </w:r>
      <w:r w:rsidR="002733E8" w:rsidRPr="002733E8">
        <w:rPr>
          <w:rFonts w:hint="eastAsia"/>
          <w:sz w:val="24"/>
          <w:szCs w:val="24"/>
        </w:rPr>
        <w:t>资料，加强课题实验工作的阶段性总结，每月开展活动，注重交流。</w:t>
      </w:r>
    </w:p>
    <w:p w:rsidR="002733E8" w:rsidRPr="002733E8" w:rsidRDefault="002733E8" w:rsidP="002733E8">
      <w:pPr>
        <w:spacing w:line="360" w:lineRule="auto"/>
        <w:rPr>
          <w:rFonts w:hint="eastAsia"/>
          <w:sz w:val="24"/>
          <w:szCs w:val="24"/>
        </w:rPr>
      </w:pPr>
      <w:r w:rsidRPr="002733E8">
        <w:rPr>
          <w:rFonts w:hint="eastAsia"/>
          <w:sz w:val="24"/>
          <w:szCs w:val="24"/>
        </w:rPr>
        <w:t>三、加强校本培训</w:t>
      </w:r>
      <w:r w:rsidR="00E36188">
        <w:rPr>
          <w:rFonts w:hint="eastAsia"/>
          <w:sz w:val="24"/>
          <w:szCs w:val="24"/>
        </w:rPr>
        <w:t>，提高</w:t>
      </w:r>
      <w:r w:rsidRPr="002733E8">
        <w:rPr>
          <w:rFonts w:hint="eastAsia"/>
          <w:sz w:val="24"/>
          <w:szCs w:val="24"/>
        </w:rPr>
        <w:t>教学效率。</w:t>
      </w:r>
    </w:p>
    <w:p w:rsidR="00E36188" w:rsidRPr="002733E8" w:rsidRDefault="002733E8" w:rsidP="00E36188">
      <w:pPr>
        <w:spacing w:line="360" w:lineRule="auto"/>
        <w:ind w:firstLineChars="200" w:firstLine="480"/>
        <w:rPr>
          <w:sz w:val="24"/>
          <w:szCs w:val="24"/>
        </w:rPr>
      </w:pPr>
      <w:r w:rsidRPr="002733E8">
        <w:rPr>
          <w:rFonts w:hint="eastAsia"/>
          <w:sz w:val="24"/>
          <w:szCs w:val="24"/>
        </w:rPr>
        <w:t>通过校本培训和教研活动，以理论阐述和案例剖析相结合的形式，</w:t>
      </w:r>
      <w:r w:rsidR="00E36188">
        <w:rPr>
          <w:rFonts w:hint="eastAsia"/>
          <w:sz w:val="24"/>
          <w:szCs w:val="24"/>
        </w:rPr>
        <w:t>让教师</w:t>
      </w:r>
      <w:r w:rsidRPr="002733E8">
        <w:rPr>
          <w:rFonts w:hint="eastAsia"/>
          <w:sz w:val="24"/>
          <w:szCs w:val="24"/>
        </w:rPr>
        <w:t>明</w:t>
      </w:r>
      <w:r w:rsidR="00E36188">
        <w:rPr>
          <w:rFonts w:hint="eastAsia"/>
          <w:sz w:val="24"/>
          <w:szCs w:val="24"/>
        </w:rPr>
        <w:t>晰双</w:t>
      </w:r>
      <w:proofErr w:type="gramStart"/>
      <w:r w:rsidR="00E36188">
        <w:rPr>
          <w:rFonts w:hint="eastAsia"/>
          <w:sz w:val="24"/>
          <w:szCs w:val="24"/>
        </w:rPr>
        <w:t>减</w:t>
      </w:r>
      <w:r w:rsidRPr="002733E8">
        <w:rPr>
          <w:rFonts w:hint="eastAsia"/>
          <w:sz w:val="24"/>
          <w:szCs w:val="24"/>
        </w:rPr>
        <w:t>形势</w:t>
      </w:r>
      <w:proofErr w:type="gramEnd"/>
      <w:r w:rsidRPr="002733E8">
        <w:rPr>
          <w:rFonts w:hint="eastAsia"/>
          <w:sz w:val="24"/>
          <w:szCs w:val="24"/>
        </w:rPr>
        <w:t>下，备课的形式、环节和要求，了解课堂教学应遵循的基本原则，及如何在教学中落实这些原则。要求教师明确学生应具备的基本学习习惯并在教学过程中持之以恒地贯彻和培养，并能通过学习培训</w:t>
      </w:r>
      <w:r w:rsidR="00E36188">
        <w:rPr>
          <w:rFonts w:hint="eastAsia"/>
          <w:sz w:val="24"/>
          <w:szCs w:val="24"/>
        </w:rPr>
        <w:t>和教学实践</w:t>
      </w:r>
      <w:r w:rsidRPr="002733E8">
        <w:rPr>
          <w:rFonts w:hint="eastAsia"/>
          <w:sz w:val="24"/>
          <w:szCs w:val="24"/>
        </w:rPr>
        <w:t>，让实在、实用、高效的课堂呈现在校园。</w:t>
      </w:r>
    </w:p>
    <w:p w:rsidR="002733E8" w:rsidRPr="002733E8" w:rsidRDefault="00E36188" w:rsidP="00E36188">
      <w:pPr>
        <w:spacing w:line="360" w:lineRule="auto"/>
        <w:ind w:firstLineChars="200" w:firstLine="480"/>
        <w:rPr>
          <w:rFonts w:hint="eastAsia"/>
          <w:sz w:val="24"/>
          <w:szCs w:val="24"/>
        </w:rPr>
      </w:pPr>
      <w:r>
        <w:rPr>
          <w:rFonts w:hint="eastAsia"/>
          <w:sz w:val="24"/>
          <w:szCs w:val="24"/>
        </w:rPr>
        <w:lastRenderedPageBreak/>
        <w:t>学校也进一步丰富校本教研活动，大组教研和</w:t>
      </w:r>
      <w:proofErr w:type="gramStart"/>
      <w:r>
        <w:rPr>
          <w:rFonts w:hint="eastAsia"/>
          <w:sz w:val="24"/>
          <w:szCs w:val="24"/>
        </w:rPr>
        <w:t>备课组</w:t>
      </w:r>
      <w:proofErr w:type="gramEnd"/>
      <w:r>
        <w:rPr>
          <w:rFonts w:hint="eastAsia"/>
          <w:sz w:val="24"/>
          <w:szCs w:val="24"/>
        </w:rPr>
        <w:t>活动相结合的方式让教师参与面更大，大家在研讨中来</w:t>
      </w:r>
      <w:r w:rsidR="002733E8" w:rsidRPr="002733E8">
        <w:rPr>
          <w:rFonts w:hint="eastAsia"/>
          <w:sz w:val="24"/>
          <w:szCs w:val="24"/>
        </w:rPr>
        <w:t>发现课堂中潜在的真实问题，共同寻找研究点，共同商讨、共享经验、共享成果。</w:t>
      </w:r>
    </w:p>
    <w:p w:rsidR="002733E8" w:rsidRPr="002733E8" w:rsidRDefault="002733E8" w:rsidP="002733E8">
      <w:pPr>
        <w:spacing w:line="360" w:lineRule="auto"/>
        <w:rPr>
          <w:rFonts w:hint="eastAsia"/>
          <w:sz w:val="24"/>
          <w:szCs w:val="24"/>
        </w:rPr>
      </w:pPr>
      <w:r w:rsidRPr="002733E8">
        <w:rPr>
          <w:rFonts w:hint="eastAsia"/>
          <w:sz w:val="24"/>
          <w:szCs w:val="24"/>
        </w:rPr>
        <w:t>四、注重科研总结，</w:t>
      </w:r>
      <w:r w:rsidR="00E36188">
        <w:rPr>
          <w:rFonts w:hint="eastAsia"/>
          <w:sz w:val="24"/>
          <w:szCs w:val="24"/>
        </w:rPr>
        <w:t>努力推广</w:t>
      </w:r>
      <w:r w:rsidRPr="002733E8">
        <w:rPr>
          <w:rFonts w:hint="eastAsia"/>
          <w:sz w:val="24"/>
          <w:szCs w:val="24"/>
        </w:rPr>
        <w:t>成果。</w:t>
      </w:r>
    </w:p>
    <w:p w:rsidR="002733E8" w:rsidRPr="002733E8" w:rsidRDefault="002733E8" w:rsidP="00E36188">
      <w:pPr>
        <w:spacing w:line="360" w:lineRule="auto"/>
        <w:ind w:firstLineChars="200" w:firstLine="480"/>
        <w:rPr>
          <w:rFonts w:hint="eastAsia"/>
          <w:sz w:val="24"/>
          <w:szCs w:val="24"/>
        </w:rPr>
      </w:pPr>
      <w:r w:rsidRPr="002733E8">
        <w:rPr>
          <w:rFonts w:hint="eastAsia"/>
          <w:sz w:val="24"/>
          <w:szCs w:val="24"/>
        </w:rPr>
        <w:t>本学期，我们根据上级部门及学校的工作安排，组织广大教师</w:t>
      </w:r>
      <w:r w:rsidR="00E36188">
        <w:rPr>
          <w:rFonts w:hint="eastAsia"/>
          <w:sz w:val="24"/>
          <w:szCs w:val="24"/>
        </w:rPr>
        <w:t>（</w:t>
      </w:r>
      <w:r w:rsidRPr="002733E8">
        <w:rPr>
          <w:rFonts w:hint="eastAsia"/>
          <w:sz w:val="24"/>
          <w:szCs w:val="24"/>
        </w:rPr>
        <w:t>特别是课题组老师、青年教师</w:t>
      </w:r>
      <w:r w:rsidR="00E36188">
        <w:rPr>
          <w:rFonts w:hint="eastAsia"/>
          <w:sz w:val="24"/>
          <w:szCs w:val="24"/>
        </w:rPr>
        <w:t>）认真参与各级各类培训，如专家线上讲座、区里的优秀课例观摩等，也组织大家认真撰写</w:t>
      </w:r>
      <w:r w:rsidRPr="002733E8">
        <w:rPr>
          <w:rFonts w:hint="eastAsia"/>
          <w:sz w:val="24"/>
          <w:szCs w:val="24"/>
        </w:rPr>
        <w:t>教育教学研究论文、教学设计、教学案例等，</w:t>
      </w:r>
      <w:r w:rsidR="00E36188">
        <w:rPr>
          <w:rFonts w:hint="eastAsia"/>
          <w:sz w:val="24"/>
          <w:szCs w:val="24"/>
        </w:rPr>
        <w:t>鼓励年轻老师</w:t>
      </w:r>
      <w:r w:rsidRPr="002733E8">
        <w:rPr>
          <w:rFonts w:hint="eastAsia"/>
          <w:sz w:val="24"/>
          <w:szCs w:val="24"/>
        </w:rPr>
        <w:t>积极参加各级各类评比。</w:t>
      </w:r>
      <w:r w:rsidR="00E36188">
        <w:rPr>
          <w:rFonts w:hint="eastAsia"/>
          <w:sz w:val="24"/>
          <w:szCs w:val="24"/>
        </w:rPr>
        <w:t>科研中心</w:t>
      </w:r>
      <w:r w:rsidRPr="002733E8">
        <w:rPr>
          <w:rFonts w:hint="eastAsia"/>
          <w:sz w:val="24"/>
          <w:szCs w:val="24"/>
        </w:rPr>
        <w:t>及时做好征文信息的传达、论文质量的把关、征文结果的反馈等工作。</w:t>
      </w:r>
      <w:r w:rsidR="00E36188">
        <w:rPr>
          <w:rFonts w:hint="eastAsia"/>
          <w:sz w:val="24"/>
          <w:szCs w:val="24"/>
        </w:rPr>
        <w:t>老师们论文的获奖、发表及各类比赛的获奖也看到了可喜的成绩。</w:t>
      </w:r>
    </w:p>
    <w:p w:rsidR="002733E8" w:rsidRPr="002733E8" w:rsidRDefault="002733E8" w:rsidP="002733E8">
      <w:pPr>
        <w:spacing w:line="360" w:lineRule="auto"/>
        <w:rPr>
          <w:rFonts w:hint="eastAsia"/>
          <w:sz w:val="24"/>
          <w:szCs w:val="24"/>
        </w:rPr>
      </w:pPr>
      <w:r w:rsidRPr="002733E8">
        <w:rPr>
          <w:rFonts w:hint="eastAsia"/>
          <w:sz w:val="24"/>
          <w:szCs w:val="24"/>
        </w:rPr>
        <w:t>五、强化激励措施，提高科研积极性。</w:t>
      </w:r>
    </w:p>
    <w:p w:rsidR="002733E8" w:rsidRPr="002733E8" w:rsidRDefault="002733E8" w:rsidP="00E36188">
      <w:pPr>
        <w:spacing w:line="360" w:lineRule="auto"/>
        <w:ind w:firstLineChars="200" w:firstLine="480"/>
        <w:rPr>
          <w:rFonts w:hint="eastAsia"/>
          <w:sz w:val="24"/>
          <w:szCs w:val="24"/>
        </w:rPr>
      </w:pPr>
      <w:r w:rsidRPr="002733E8">
        <w:rPr>
          <w:rFonts w:hint="eastAsia"/>
          <w:sz w:val="24"/>
          <w:szCs w:val="24"/>
        </w:rPr>
        <w:t>本学期，我们</w:t>
      </w:r>
      <w:r w:rsidR="00E36188">
        <w:rPr>
          <w:rFonts w:hint="eastAsia"/>
          <w:sz w:val="24"/>
          <w:szCs w:val="24"/>
        </w:rPr>
        <w:t>继续</w:t>
      </w:r>
      <w:r w:rsidRPr="002733E8">
        <w:rPr>
          <w:rFonts w:hint="eastAsia"/>
          <w:sz w:val="24"/>
          <w:szCs w:val="24"/>
        </w:rPr>
        <w:t>在确保各项课题研究扎实开展的同时，根据上级有关文件精神</w:t>
      </w:r>
      <w:r w:rsidR="00E36188">
        <w:rPr>
          <w:rFonts w:hint="eastAsia"/>
          <w:sz w:val="24"/>
          <w:szCs w:val="24"/>
        </w:rPr>
        <w:t>及学校教科研考核办法</w:t>
      </w:r>
      <w:r w:rsidRPr="002733E8">
        <w:rPr>
          <w:rFonts w:hint="eastAsia"/>
          <w:sz w:val="24"/>
          <w:szCs w:val="24"/>
        </w:rPr>
        <w:t>，对教师</w:t>
      </w:r>
      <w:r w:rsidR="00E36188">
        <w:rPr>
          <w:rFonts w:hint="eastAsia"/>
          <w:sz w:val="24"/>
          <w:szCs w:val="24"/>
        </w:rPr>
        <w:t>参与</w:t>
      </w:r>
      <w:r w:rsidRPr="002733E8">
        <w:rPr>
          <w:rFonts w:hint="eastAsia"/>
          <w:sz w:val="24"/>
          <w:szCs w:val="24"/>
        </w:rPr>
        <w:t>教科研</w:t>
      </w:r>
      <w:r w:rsidR="00E36188">
        <w:rPr>
          <w:rFonts w:hint="eastAsia"/>
          <w:sz w:val="24"/>
          <w:szCs w:val="24"/>
        </w:rPr>
        <w:t>研究活动及取得的</w:t>
      </w:r>
      <w:r w:rsidRPr="002733E8">
        <w:rPr>
          <w:rFonts w:hint="eastAsia"/>
          <w:sz w:val="24"/>
          <w:szCs w:val="24"/>
        </w:rPr>
        <w:t>成果</w:t>
      </w:r>
      <w:r w:rsidR="00E36188">
        <w:rPr>
          <w:rFonts w:hint="eastAsia"/>
          <w:sz w:val="24"/>
          <w:szCs w:val="24"/>
        </w:rPr>
        <w:t>继续</w:t>
      </w:r>
      <w:r w:rsidRPr="002733E8">
        <w:rPr>
          <w:rFonts w:hint="eastAsia"/>
          <w:sz w:val="24"/>
          <w:szCs w:val="24"/>
        </w:rPr>
        <w:t>进行考核</w:t>
      </w:r>
      <w:r w:rsidR="00E36188">
        <w:rPr>
          <w:rFonts w:hint="eastAsia"/>
          <w:sz w:val="24"/>
          <w:szCs w:val="24"/>
        </w:rPr>
        <w:t>，并</w:t>
      </w:r>
      <w:r w:rsidRPr="002733E8">
        <w:rPr>
          <w:rFonts w:hint="eastAsia"/>
          <w:sz w:val="24"/>
          <w:szCs w:val="24"/>
        </w:rPr>
        <w:t>根据学校奖励细则进行奖励。</w:t>
      </w:r>
    </w:p>
    <w:p w:rsidR="002733E8" w:rsidRPr="002733E8" w:rsidRDefault="002733E8" w:rsidP="002733E8">
      <w:pPr>
        <w:spacing w:line="360" w:lineRule="auto"/>
        <w:rPr>
          <w:rFonts w:hint="eastAsia"/>
          <w:sz w:val="24"/>
          <w:szCs w:val="24"/>
        </w:rPr>
      </w:pPr>
      <w:r w:rsidRPr="002733E8">
        <w:rPr>
          <w:rFonts w:hint="eastAsia"/>
          <w:sz w:val="24"/>
          <w:szCs w:val="24"/>
        </w:rPr>
        <w:t>六、目前科研工作中存在的问题。</w:t>
      </w:r>
    </w:p>
    <w:p w:rsidR="002733E8" w:rsidRPr="002733E8" w:rsidRDefault="002733E8" w:rsidP="00A26BBC">
      <w:pPr>
        <w:spacing w:line="360" w:lineRule="auto"/>
        <w:ind w:firstLineChars="200" w:firstLine="480"/>
        <w:rPr>
          <w:rFonts w:hint="eastAsia"/>
          <w:sz w:val="24"/>
          <w:szCs w:val="24"/>
        </w:rPr>
      </w:pPr>
      <w:r w:rsidRPr="002733E8">
        <w:rPr>
          <w:rFonts w:hint="eastAsia"/>
          <w:sz w:val="24"/>
          <w:szCs w:val="24"/>
        </w:rPr>
        <w:t>回顾本学期的教科研工作，</w:t>
      </w:r>
      <w:r w:rsidR="00A26BBC">
        <w:rPr>
          <w:rFonts w:hint="eastAsia"/>
          <w:sz w:val="24"/>
          <w:szCs w:val="24"/>
        </w:rPr>
        <w:t>按部就班的有序开展，各课题组也取得了一些成果，</w:t>
      </w:r>
      <w:r w:rsidRPr="002733E8">
        <w:rPr>
          <w:rFonts w:hint="eastAsia"/>
          <w:sz w:val="24"/>
          <w:szCs w:val="24"/>
        </w:rPr>
        <w:t>但还有很多地方需要改进、充实。</w:t>
      </w:r>
      <w:r w:rsidR="00A26BBC">
        <w:rPr>
          <w:rFonts w:hint="eastAsia"/>
          <w:sz w:val="24"/>
          <w:szCs w:val="24"/>
        </w:rPr>
        <w:t>如理论水平的欠缺阻碍了课题向纵深发展，成果也比较零散，没有改变学校整个教学的样态，还局限于某个学科或某个年段。其次研究中的创新意识还不足，更多是沿着他人的经验在学习模仿，还缺乏自己学校独有的研究成果。人员的匮乏也导致研究程度不够，科研队伍的中坚力量有待于进一步培养。</w:t>
      </w:r>
    </w:p>
    <w:p w:rsidR="002733E8" w:rsidRPr="002733E8" w:rsidRDefault="002733E8" w:rsidP="00A26BBC">
      <w:pPr>
        <w:spacing w:line="360" w:lineRule="auto"/>
        <w:ind w:firstLineChars="200" w:firstLine="480"/>
        <w:rPr>
          <w:rFonts w:hint="eastAsia"/>
          <w:sz w:val="24"/>
          <w:szCs w:val="24"/>
        </w:rPr>
      </w:pPr>
      <w:r w:rsidRPr="002733E8">
        <w:rPr>
          <w:rFonts w:hint="eastAsia"/>
          <w:sz w:val="24"/>
          <w:szCs w:val="24"/>
        </w:rPr>
        <w:t>在今后的工作中，我们会克服困难，努力营造全员参与的氛围，</w:t>
      </w:r>
      <w:bookmarkStart w:id="0" w:name="_GoBack"/>
      <w:bookmarkEnd w:id="0"/>
      <w:r w:rsidRPr="002733E8">
        <w:rPr>
          <w:rFonts w:hint="eastAsia"/>
          <w:sz w:val="24"/>
          <w:szCs w:val="24"/>
        </w:rPr>
        <w:t>提供信息交流的场所，使教科研工作稳步前进。</w:t>
      </w:r>
    </w:p>
    <w:p w:rsidR="008B003B" w:rsidRPr="002733E8" w:rsidRDefault="008B003B" w:rsidP="002733E8">
      <w:pPr>
        <w:spacing w:line="360" w:lineRule="auto"/>
        <w:rPr>
          <w:sz w:val="24"/>
          <w:szCs w:val="24"/>
        </w:rPr>
      </w:pPr>
    </w:p>
    <w:sectPr w:rsidR="008B003B" w:rsidRPr="002733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5B"/>
    <w:rsid w:val="0026086D"/>
    <w:rsid w:val="002733E8"/>
    <w:rsid w:val="003D07D2"/>
    <w:rsid w:val="005608FD"/>
    <w:rsid w:val="005B4C71"/>
    <w:rsid w:val="008B003B"/>
    <w:rsid w:val="00900C5B"/>
    <w:rsid w:val="00A26BBC"/>
    <w:rsid w:val="00E36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2FC59-DD29-4EFC-BF44-E29D6AAE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08FD"/>
    <w:rPr>
      <w:sz w:val="18"/>
      <w:szCs w:val="18"/>
    </w:rPr>
  </w:style>
  <w:style w:type="character" w:customStyle="1" w:styleId="Char">
    <w:name w:val="批注框文本 Char"/>
    <w:basedOn w:val="a0"/>
    <w:link w:val="a3"/>
    <w:uiPriority w:val="99"/>
    <w:semiHidden/>
    <w:rsid w:val="005608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2023-06-07T06:28:00Z</cp:lastPrinted>
  <dcterms:created xsi:type="dcterms:W3CDTF">2023-06-26T02:30:00Z</dcterms:created>
  <dcterms:modified xsi:type="dcterms:W3CDTF">2023-06-26T02:30:00Z</dcterms:modified>
</cp:coreProperties>
</file>