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52"/>
        </w:rPr>
      </w:pPr>
      <w:r>
        <w:rPr>
          <w:rFonts w:hint="eastAsia" w:ascii="Times New Roman" w:hAnsi="Times New Roman" w:eastAsia="方正小标宋简体"/>
          <w:sz w:val="44"/>
          <w:szCs w:val="52"/>
        </w:rPr>
        <w:t>关于拟确定</w:t>
      </w:r>
      <w:r>
        <w:rPr>
          <w:rFonts w:hint="eastAsia" w:ascii="Times New Roman" w:hAnsi="Times New Roman" w:eastAsia="方正小标宋简体"/>
          <w:sz w:val="44"/>
          <w:szCs w:val="52"/>
          <w:lang w:eastAsia="zh-CN"/>
        </w:rPr>
        <w:t>沈春英</w:t>
      </w:r>
      <w:r>
        <w:rPr>
          <w:rFonts w:hint="eastAsia" w:ascii="Times New Roman" w:hAnsi="Times New Roman" w:eastAsia="方正小标宋简体"/>
          <w:sz w:val="44"/>
          <w:szCs w:val="52"/>
        </w:rPr>
        <w:t>同志为发展对象的公示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沈春英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女</w:t>
      </w:r>
      <w:r>
        <w:rPr>
          <w:rFonts w:hint="eastAsia" w:ascii="Times New Roman" w:hAnsi="Times New Roman" w:eastAsia="仿宋_GB2312"/>
          <w:sz w:val="32"/>
          <w:szCs w:val="32"/>
        </w:rPr>
        <w:t>，汉族，197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日生，籍贯江苏武进，现有文化程度本科，现任武进区前黄中心小学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课程中心副主任</w:t>
      </w:r>
      <w:r>
        <w:rPr>
          <w:rFonts w:hint="eastAsia" w:ascii="Times New Roman" w:hAnsi="Times New Roman" w:eastAsia="仿宋_GB2312"/>
          <w:sz w:val="32"/>
          <w:szCs w:val="32"/>
        </w:rPr>
        <w:t>，201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日申请入党，20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日被列为入党积极分子，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经过一年以上的培养教育和考察，在听取党小组、培养联系人、党员和群众等意见的基础上，经党支部委员会研究，拟将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沈春英</w:t>
      </w:r>
      <w:r>
        <w:rPr>
          <w:rFonts w:hint="eastAsia" w:ascii="Times New Roman" w:hAnsi="Times New Roman" w:eastAsia="仿宋_GB2312"/>
          <w:sz w:val="32"/>
          <w:szCs w:val="32"/>
        </w:rPr>
        <w:t>确定为发展对象人选。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个工作日内，向前黄中心小学党支部（地址：前黄镇西新街51号；邮编：213172；电话：86511056）反映。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中共常州市武进区前黄中心小学支部委员会（盖章）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2346"/>
    <w:rsid w:val="002370FC"/>
    <w:rsid w:val="002A7452"/>
    <w:rsid w:val="0039578F"/>
    <w:rsid w:val="003F08C0"/>
    <w:rsid w:val="005025BA"/>
    <w:rsid w:val="0052238A"/>
    <w:rsid w:val="00575A8B"/>
    <w:rsid w:val="005A4E3C"/>
    <w:rsid w:val="005C1E89"/>
    <w:rsid w:val="00666DDC"/>
    <w:rsid w:val="006D2DB3"/>
    <w:rsid w:val="008D3B2A"/>
    <w:rsid w:val="00B565C5"/>
    <w:rsid w:val="014730AF"/>
    <w:rsid w:val="0ACD39B9"/>
    <w:rsid w:val="0D66004E"/>
    <w:rsid w:val="14F870F6"/>
    <w:rsid w:val="209E7774"/>
    <w:rsid w:val="292046D8"/>
    <w:rsid w:val="29A22E17"/>
    <w:rsid w:val="2E996E9F"/>
    <w:rsid w:val="3427705B"/>
    <w:rsid w:val="43247F38"/>
    <w:rsid w:val="43253165"/>
    <w:rsid w:val="434A108A"/>
    <w:rsid w:val="460673B0"/>
    <w:rsid w:val="4A805801"/>
    <w:rsid w:val="54546F76"/>
    <w:rsid w:val="5D617EE5"/>
    <w:rsid w:val="64824840"/>
    <w:rsid w:val="70755E0D"/>
    <w:rsid w:val="71BB2346"/>
    <w:rsid w:val="7F3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1"/>
    <w:next w:val="1"/>
    <w:link w:val="9"/>
    <w:qFormat/>
    <w:uiPriority w:val="99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3 Char"/>
    <w:link w:val="3"/>
    <w:semiHidden/>
    <w:qFormat/>
    <w:uiPriority w:val="9"/>
    <w:rPr>
      <w:b/>
      <w:bCs/>
      <w:sz w:val="32"/>
      <w:szCs w:val="32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2019-01-16T06:42:00Z</dcterms:created>
  <dc:creator>woody1986</dc:creator>
  <cp:lastModifiedBy>Administrator</cp:lastModifiedBy>
  <cp:lastPrinted>2020-10-29T00:47:00Z</cp:lastPrinted>
  <dcterms:modified xsi:type="dcterms:W3CDTF">2022-04-14T08:10:53Z</dcterms:modified>
  <dc:title>附件2：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