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24.风娃娃</w:t>
      </w:r>
    </w:p>
    <w:p>
      <w:pPr>
        <w:numPr>
          <w:numId w:val="0"/>
        </w:numPr>
        <w:spacing w:line="360" w:lineRule="auto"/>
        <w:jc w:val="center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武进区前黄中心小学     王晓亚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 w:val="24"/>
          <w:szCs w:val="24"/>
        </w:rPr>
        <w:t>教材分析</w:t>
      </w:r>
      <w:r>
        <w:rPr>
          <w:rFonts w:hint="eastAsia" w:ascii="黑体" w:hAnsi="黑体" w:eastAsia="黑体"/>
        </w:rPr>
        <w:t>（重点、难点）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宋体" w:hAnsi="宋体"/>
          <w:szCs w:val="21"/>
        </w:rPr>
        <w:t>《风娃娃》是一篇童话故事，编排在统编版教材二年级上册第八单元。童话有别于诗歌、散文，有着鲜明的情节性、叙事性和形象性。故事讲述了风娃娃热心地帮助人们做好事，结果好心办了坏事，受到了人们的责怪后而感到伤心的事，从而生动形象地向学生介绍了风为人们带来的好处与坏处，使学生懂得“光有好的愿望还不行，还要看是否对别人有用”这样一个道理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教学重难点：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1.理清文章脉络。</w:t>
      </w:r>
    </w:p>
    <w:p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2.通过想象说话，学习风娃娃两次做好事的经历。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 w:val="24"/>
          <w:szCs w:val="24"/>
        </w:rPr>
        <w:t>教学目标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1.正确流利有感情朗读课文。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2.学会本课8个生字，认识12个生字，理解词语。</w:t>
      </w:r>
    </w:p>
    <w:p>
      <w:pPr>
        <w:spacing w:line="480" w:lineRule="exact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3.理清文章脉络。</w:t>
      </w:r>
    </w:p>
    <w:p>
      <w:pPr>
        <w:spacing w:line="480" w:lineRule="exact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一、</w:t>
      </w:r>
      <w:r>
        <w:rPr>
          <w:rFonts w:hint="eastAsia"/>
          <w:b/>
          <w:szCs w:val="21"/>
        </w:rPr>
        <w:t>激趣导入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1.同学们，今天我们要认识的新朋友，它的名字叫——“风娃娃”。（出示：风娃娃图片）谁来和风娃娃打打招呼！（读：风娃娃）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2.最近，他心里有个烦恼，想请二7班的同学帮帮他，你们愿意吗？仔细听（播放录音）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大家好，我是风娃娃。我很喜欢帮助别人，可是我帮助人们做事情，为什么他们还责怪我呢？我好委屈，你们能帮帮我吗？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3.这是怎么回事呢？让我们跟着风娃娃去看看吧。伸出小手，和老师一起写课题。</w:t>
      </w:r>
    </w:p>
    <w:p>
      <w:pPr>
        <w:spacing w:line="480" w:lineRule="exact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二、初读课文、理清脉络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1.想不想听老师读读这个故事？请大家把书翻到106页，书捧好，往外斜，听得时候要注意：字字入目，句句入心。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2.大家听得真认真。自己也来读读这个故事吧。要做到：读准字音、读通句子，边读边想：我们跟着风娃娃都去了哪些地方？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3.指名交流：我们跟着风娃娃都去了哪些地方？（田野 河边 广场）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4.教学“场”：场是个生字，左边是提土旁，右边是昜，合起来表示空地。这个字与“广”相联，说明这是一片很大很大的空地。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风娃娃长大了，他每到一个地方，都想像妈妈一样去帮助人。（出示词卡：帮助，教学“助”）助是一个生字，仔细看看，你发现了什么？（助的右边是力，说明帮助别人需要用力气）是的，谁来读读这个词？齐读。</w:t>
      </w:r>
    </w:p>
    <w:p>
      <w:pPr>
        <w:spacing w:line="480" w:lineRule="exact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三、学习第二自然段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1.风娃娃是怎么帮助大家的呢？我们先跟着他去田野看看吧。谁来读读第二自然段？其他同学边听边想：风娃娃来到田野，帮助了谁？他是怎样帮助的？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他帮助了——大风车。（出示风车图）这就是一架大风车。它正在——（生读）慢慢转动，抽上来的水断断续续地流着。（出示词卡：断断续续）“断断续续”的意思是？水一会儿流，一会儿不流。请你读这个词。  为什么会这样？因为没有风，大风车只能慢慢转动。（出示词卡：慢慢转动）请你读这个词：慢慢转动。把两个词语放回到句子中，谁能读好？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风娃娃是怎么帮助大风车的？指名读：他深深地吸了一口气，鼓起腮使劲向风车吹去。（出示词卡“使劲”）“使劲”就是——很用力。对啊，劲的右边是个力字旁，怎样才能使劲吹呢？——深深地吸，鼓起腮。我们一起鼓起腮，对着风车使劲吹。（评：风娃娃就是这么卖力。）谁来读读这个词？（指名2-3位）我们一起读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4.你看——  风车</w:t>
      </w:r>
      <w:bookmarkStart w:id="0" w:name="_GoBack"/>
      <w:bookmarkEnd w:id="0"/>
      <w:r>
        <w:rPr>
          <w:rFonts w:hint="eastAsia"/>
          <w:szCs w:val="21"/>
        </w:rPr>
        <w:t>一下子转得飞快！（出示词卡：转得飞快）（指名读：谁来读读，真快啊，所以“得”要读的又轻又短）不仅转得飞快，你听——（出示音频：哗哗的水声）听到了什么？哗啦哗啦的水声。（出示词卡：哗啦哗啦）谁来读？你感受到了什么？（水大 水流得快）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5.之前水流得——断断续续，现在——哗啦哗啦，这是谁的功劳？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6.经过风娃娃的帮助，田野里有什么变化呢？指名读句子。庄稼小的时候就是秧苗。瞧，就是这样（出秧苗图）。秧左边是禾木旁，表示庄稼，苗表示长在田里的嫩芽。谁来读读。 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7.如果你们就是小秧苗，你会怎么感谢风娃娃？你能带着感谢读好这句话吗？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8.听了你们的话，风娃娃——高兴极了。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9.风娃娃的作用原来这么大。谁能连起来，为我们读读第二自然段？</w:t>
      </w:r>
    </w:p>
    <w:p>
      <w:pPr>
        <w:spacing w:line="480" w:lineRule="exact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四、学习第三自然段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1.过渡：风娃娃接下来又来到了河边。他又帮助了谁？谁来读第三自然段。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2.风娃娃帮助了——船工。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3.船工是怎样拉船的？读句子：他们弯着腰，流着汗，“嗨哟，嗨哟”喊着号子，可是船却走得很慢很慢。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你读出了什么？——船工干活非常使劲，很累。这里还有一个表示声音的词语：“嗨哟，嗨哟”，（出示词卡：嗨哟，嗨哟）仔细瞧瞧，你发现了什么？（逗号）为什么有逗号呢？说明船工很累了，要喘口气。谁会读？我们一起读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5.即使这么卖力，可船却——走得很慢很慢。风娃娃看到后，他是怎么帮助的？指名读：他急忙跑过去，对着船帆用力吹了口气，船飞快地跑了起来。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6.刚刚船还是走得很慢很慢，现在却——飞快地跑了起来。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7.原来弯着腰流着汗的船工们，现在——（生读）笑了，一边收起纤绳，一边向风娃娃表示感谢。他们会说些什么呢？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8.是的，你们说的这些夸奖风娃娃的话，就是在向他表示感谢。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小结：风娃娃来到田野，帮助了大风车和秧苗；来到河边，帮助了船工和大船，不论是在田野、还是在河边，风娃娃都是使劲、用力地吹气，并且得到了大家的感谢。所以风娃娃想——帮助人们做好事，真容易，只要有力气就行。（出示第四小节）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10.真的是这样吗？为什么风娃娃又会有之前的烦恼呢？下节课我们再去广场上看看。</w:t>
      </w:r>
    </w:p>
    <w:p>
      <w:pPr>
        <w:spacing w:line="480" w:lineRule="exact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五、识字写字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1.刚刚同学们认识了一个乐于助人的风娃娃，现在风娃娃为我们吹来了今天学过的生字，你们还记得吗？出示：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帮助 大风车 使劲 转得飞快 哗啦哗啦 秧苗 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流汗   嗨哟，嗨哟  表示 （开火车读、齐读）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2.先来看车这个字。这是一个象形字。你怎么记住它？伸出手和老师一起写。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3.老师再来教大家写“得”这个字。仔细观察，这个字什么笔画多？（横画多）横画多的字要注意：间距相等，长短不一。范写。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4.最后我们来认识一个词语：秧苗。秧右边的央撇伸到左半格，捺像小脚踢出去。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5.生描红，老师巡视 提醒姿势。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6.实物投影反馈。谁来夸夸他？</w:t>
      </w:r>
    </w:p>
    <w:p>
      <w:pPr>
        <w:spacing w:line="48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7.修改</w:t>
      </w:r>
    </w:p>
    <w:p>
      <w:pPr>
        <w:spacing w:line="420" w:lineRule="exact"/>
        <w:jc w:val="both"/>
        <w:rPr>
          <w:rFonts w:hint="eastAsia" w:ascii="黑体" w:hAnsi="黑体" w:eastAsia="黑体"/>
          <w:sz w:val="24"/>
          <w:szCs w:val="24"/>
        </w:rPr>
      </w:pPr>
    </w:p>
    <w:p>
      <w:pPr>
        <w:spacing w:line="420" w:lineRule="exact"/>
        <w:jc w:val="both"/>
        <w:rPr>
          <w:rFonts w:hint="eastAsia"/>
          <w:szCs w:val="21"/>
        </w:rPr>
      </w:pPr>
      <w:r>
        <w:rPr>
          <w:rFonts w:hint="eastAsia" w:ascii="黑体" w:hAnsi="黑体" w:eastAsia="黑体"/>
          <w:sz w:val="24"/>
          <w:szCs w:val="24"/>
        </w:rPr>
        <w:t>板书设计</w:t>
      </w:r>
    </w:p>
    <w:p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风娃娃</w:t>
      </w:r>
    </w:p>
    <w:p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帮助</w:t>
      </w:r>
    </w:p>
    <w:p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田野  慢慢转动 断断续续  转得飞快 哗啦呼啦</w:t>
      </w:r>
    </w:p>
    <w:p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河边  嗨哟，嗨哟         表示感谢</w:t>
      </w:r>
    </w:p>
    <w:p>
      <w:r>
        <w:rPr>
          <w:rFonts w:hint="eastAsia"/>
          <w:szCs w:val="21"/>
        </w:rPr>
        <w:t>广场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GM1NWRkMTgxNTJjMTFmNTRkZGIxMWYzNDE4NDQifQ=="/>
  </w:docVars>
  <w:rsids>
    <w:rsidRoot w:val="00000000"/>
    <w:rsid w:val="09D71542"/>
    <w:rsid w:val="364A6DFC"/>
    <w:rsid w:val="716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2023-12-12T01:41:39Z</dcterms:created>
  <dc:creator>Administrator</dc:creator>
  <cp:lastModifiedBy>02</cp:lastModifiedBy>
  <dcterms:modified xsi:type="dcterms:W3CDTF">2023-12-12T01:49:22Z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B2DDE8870D9148AD8FB75BCBE030D743_12</vt:lpwstr>
  </property>
</Properties>
</file>