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71" w:rsidRPr="00965C71" w:rsidRDefault="00965C71" w:rsidP="00965C71">
      <w:pPr>
        <w:widowControl/>
        <w:shd w:val="clear" w:color="auto" w:fill="FFFFFF"/>
        <w:spacing w:before="100" w:beforeAutospacing="1" w:after="100" w:afterAutospacing="1" w:line="435" w:lineRule="atLeast"/>
        <w:ind w:firstLine="1425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前</w:t>
      </w:r>
      <w:proofErr w:type="gramStart"/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黄中心</w:t>
      </w:r>
      <w:proofErr w:type="gramEnd"/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小学教师读书交流记录表</w:t>
      </w:r>
    </w:p>
    <w:tbl>
      <w:tblPr>
        <w:tblW w:w="84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080"/>
        <w:gridCol w:w="1980"/>
        <w:gridCol w:w="1440"/>
        <w:gridCol w:w="1440"/>
        <w:gridCol w:w="1350"/>
      </w:tblGrid>
      <w:tr w:rsidR="00965C71" w:rsidRPr="00965C71" w:rsidTr="00965C71">
        <w:trPr>
          <w:trHeight w:val="630"/>
          <w:tblCellSpacing w:w="0" w:type="dxa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钱伟国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任教年级、学科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三年级</w:t>
            </w:r>
            <w:r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F8783D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</w:t>
            </w:r>
            <w:r w:rsidR="000A77BE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8</w:t>
            </w: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、</w:t>
            </w:r>
            <w:r w:rsidR="00F8783D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4</w:t>
            </w:r>
          </w:p>
        </w:tc>
      </w:tr>
      <w:tr w:rsidR="00965C71" w:rsidRPr="00965C71" w:rsidTr="00570554">
        <w:trPr>
          <w:trHeight w:val="630"/>
          <w:tblCellSpacing w:w="0" w:type="dxa"/>
        </w:trPr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《静悄悄的革命》</w:t>
            </w:r>
          </w:p>
        </w:tc>
      </w:tr>
      <w:tr w:rsidR="00965C71" w:rsidRPr="00965C71" w:rsidTr="00965C71">
        <w:trPr>
          <w:trHeight w:val="5610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</w:t>
            </w:r>
          </w:p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 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 xml:space="preserve">   </w:t>
            </w:r>
            <w:r w:rsidR="00F8783D" w:rsidRPr="00F8783D">
              <w:rPr>
                <w:rFonts w:hint="eastAsia"/>
                <w:color w:val="000000"/>
                <w:spacing w:val="15"/>
              </w:rPr>
              <w:t>倾听这一行为，是让学习成为学习的最重要的行为。善于学习的学生通常都是擅长倾听的儿童。只爱自己说话而不倾听别人说话的儿童（人）是不可能学得好的。学习，一般认为这是能动的行为，但不应忘记的是，在能动的行为之前，还有倾听这一被动的行为。学习，是从身心向他人敞开，接纳异质的未知的东西开始的，是靠“被动的能动性”来实现的行为。如果我们希望在课堂上更好地培养学生的言语表现能力的话，那么与其鼓励他们发言，不如培养其倾听的能力。这看起来好像离得远些，其实却是一条捷径。在教室里，倾听的能力培养起来之后，课堂的言语表现才会变得丰富起来，而不是相反。</w:t>
            </w:r>
          </w:p>
        </w:tc>
      </w:tr>
      <w:tr w:rsidR="00965C71" w:rsidRPr="00965C71" w:rsidTr="00965C71">
        <w:trPr>
          <w:trHeight w:val="5310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读书心得</w:t>
            </w:r>
          </w:p>
          <w:p w:rsidR="00F8783D" w:rsidRPr="00F8783D" w:rsidRDefault="00965C71" w:rsidP="00F8783D">
            <w:pPr>
              <w:pStyle w:val="a4"/>
              <w:spacing w:line="435" w:lineRule="atLeast"/>
              <w:ind w:firstLine="555"/>
              <w:rPr>
                <w:color w:val="000000"/>
                <w:spacing w:val="15"/>
              </w:rPr>
            </w:pPr>
            <w:r w:rsidRPr="00965C71">
              <w:rPr>
                <w:rFonts w:cs="Arial" w:hint="eastAsia"/>
                <w:color w:val="000000"/>
                <w:spacing w:val="15"/>
                <w:sz w:val="18"/>
                <w:szCs w:val="18"/>
              </w:rPr>
              <w:t xml:space="preserve">　　</w:t>
            </w:r>
            <w:r w:rsidR="00F8783D" w:rsidRPr="00F8783D">
              <w:rPr>
                <w:rFonts w:hint="eastAsia"/>
                <w:color w:val="000000"/>
                <w:spacing w:val="15"/>
              </w:rPr>
              <w:t>好的教育书，不仅应该具有一定的理论背景，能洞悉问题，更重要的是它应该经过实践的检验，对具体的教学实践有指导意义。《静悄悄的革命》正是这样一本耐人寻味的好书。该书的作者</w:t>
            </w:r>
            <w:proofErr w:type="gramStart"/>
            <w:r w:rsidR="00F8783D" w:rsidRPr="00F8783D">
              <w:rPr>
                <w:rFonts w:hint="eastAsia"/>
                <w:color w:val="000000"/>
                <w:spacing w:val="15"/>
              </w:rPr>
              <w:t>佐藤学先生</w:t>
            </w:r>
            <w:proofErr w:type="gramEnd"/>
            <w:r w:rsidR="00F8783D" w:rsidRPr="00F8783D">
              <w:rPr>
                <w:rFonts w:hint="eastAsia"/>
                <w:color w:val="000000"/>
                <w:spacing w:val="15"/>
              </w:rPr>
              <w:t>的大名虽然对于我来说是陌生的，但当我阅读了《静悄悄的革命》</w:t>
            </w:r>
            <w:proofErr w:type="gramStart"/>
            <w:r w:rsidR="00F8783D" w:rsidRPr="00F8783D">
              <w:rPr>
                <w:rFonts w:hint="eastAsia"/>
                <w:color w:val="000000"/>
                <w:spacing w:val="15"/>
              </w:rPr>
              <w:t>一</w:t>
            </w:r>
            <w:proofErr w:type="gramEnd"/>
            <w:r w:rsidR="00F8783D" w:rsidRPr="00F8783D">
              <w:rPr>
                <w:rFonts w:hint="eastAsia"/>
                <w:color w:val="000000"/>
                <w:spacing w:val="15"/>
              </w:rPr>
              <w:t>书后，我被书中深入浅出的课程观、教学观、教师观、师生互动观等所启迪，</w:t>
            </w:r>
            <w:proofErr w:type="gramStart"/>
            <w:r w:rsidR="00F8783D" w:rsidRPr="00F8783D">
              <w:rPr>
                <w:rFonts w:hint="eastAsia"/>
                <w:color w:val="000000"/>
                <w:spacing w:val="15"/>
              </w:rPr>
              <w:t>佐藤学先生</w:t>
            </w:r>
            <w:proofErr w:type="gramEnd"/>
            <w:r w:rsidR="00F8783D" w:rsidRPr="00F8783D">
              <w:rPr>
                <w:rFonts w:hint="eastAsia"/>
                <w:color w:val="000000"/>
                <w:spacing w:val="15"/>
              </w:rPr>
              <w:t>的平易、深刻、务实的作风让我油然而生了钦佩之情。书中对许多教育实例的剖析和论述对我们一线的教师来说颇有启示。“跨越国界相互学习”，这是作者和译者的希望，也是我读这本书的目的。 </w:t>
            </w:r>
          </w:p>
          <w:p w:rsidR="000A77BE" w:rsidRPr="00F8783D" w:rsidRDefault="000A77BE" w:rsidP="000A77BE">
            <w:pPr>
              <w:pStyle w:val="a4"/>
              <w:spacing w:line="435" w:lineRule="atLeast"/>
              <w:ind w:firstLine="555"/>
            </w:pPr>
            <w:bookmarkStart w:id="0" w:name="_GoBack"/>
            <w:bookmarkEnd w:id="0"/>
          </w:p>
          <w:p w:rsidR="00965C71" w:rsidRPr="00965C71" w:rsidRDefault="00965C71" w:rsidP="00965C71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</w:tr>
    </w:tbl>
    <w:p w:rsidR="00D07833" w:rsidRPr="00965C71" w:rsidRDefault="00D07833"/>
    <w:sectPr w:rsidR="00D07833" w:rsidRPr="00965C71" w:rsidSect="005B6E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DD"/>
    <w:rsid w:val="000A77BE"/>
    <w:rsid w:val="00570554"/>
    <w:rsid w:val="005B6EFD"/>
    <w:rsid w:val="00947D6D"/>
    <w:rsid w:val="00965C71"/>
    <w:rsid w:val="00A96FDD"/>
    <w:rsid w:val="00D07833"/>
    <w:rsid w:val="00F06768"/>
    <w:rsid w:val="00F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C71"/>
    <w:rPr>
      <w:b/>
      <w:bCs/>
    </w:rPr>
  </w:style>
  <w:style w:type="paragraph" w:styleId="a4">
    <w:name w:val="Normal (Web)"/>
    <w:basedOn w:val="a"/>
    <w:uiPriority w:val="99"/>
    <w:semiHidden/>
    <w:unhideWhenUsed/>
    <w:rsid w:val="000A7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C71"/>
    <w:rPr>
      <w:b/>
      <w:bCs/>
    </w:rPr>
  </w:style>
  <w:style w:type="paragraph" w:styleId="a4">
    <w:name w:val="Normal (Web)"/>
    <w:basedOn w:val="a"/>
    <w:uiPriority w:val="99"/>
    <w:semiHidden/>
    <w:unhideWhenUsed/>
    <w:rsid w:val="000A7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4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830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>微软公司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2017-09-27T02:42:00Z</dcterms:created>
  <dcterms:modified xsi:type="dcterms:W3CDTF">2018-04-23T02:09:00Z</dcterms:modified>
</cp:coreProperties>
</file>