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尊敬的各位老师、同学：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大家上午好！今天我国旗下讲话的内容有2个关键词：爱护图书和学会正确地垃圾分类。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书是知识的源泉，是开发同学们智力的钥匙。为了引导大家从小养成爱读书、会读书、读好书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的习惯</w:t>
      </w:r>
      <w:r>
        <w:rPr>
          <w:rFonts w:hint="eastAsia" w:ascii="宋体" w:hAnsi="宋体" w:eastAsia="宋体" w:cs="宋体"/>
          <w:sz w:val="24"/>
          <w:szCs w:val="24"/>
        </w:rPr>
        <w:t>，学校在校园各个角落设置了小小书吧。为了有效地管理好学校图书，确保图书不被损坏、不被弄丢，更好地、发挥校园图书角的作用，我们制定了以下“校园图书角”管理办法：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可自由选择喜爱的图书，每人每次限拿一本书，借阅时要自觉、主动填写图书借阅登记表，看完后归还原位，整齐摆放。2、借阅的图书只可以在图书角、教室看，不能带回家，如有特殊情况，需要向班主任老师报告申请。3、要爱护书籍，不得在书上乱写、乱画、圈点，或撕扯、折叠、污损。对于不爱护书籍的同学，我们将暂停他借阅图书的权利一周，必要时会点名批评。4、我们将邀请部分年级参与图书角管理工作。铭德楼一楼与二楼楼梯拐角处的图书角由五年级各班轮流管理，二楼与三楼楼梯拐角处的图书角由六年级各班轮流管理；景德楼北楼梯的图书角由三年级各班轮流管理，南楼梯的图书角由二年级各班轮流管理；广德楼二楼图书角由四年级各班轮流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管理内容主要有：1.提醒并检查借书的同学是否填写了图书借阅登记表；2.图书摆放整齐；3.提醒本班和其他班级同学及时归还图书；4.检查图书是否被污损或者丢失，及时联系学生中心。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垃圾，是放错地方的资源。同学们，你们听说过垃圾分类吗？会正确垃圾分类吗？在校园里进行垃圾分类处理和回收利用，对于节约资源、保护环境有着非常重大的意义，因此，我们将开展垃圾分类活动。一般将校园垃圾分为可回收垃圾、有害垃圾和其他垃圾。可回收垃圾主要包括：用过的本子、书籍等纸张，塑料袋、塑料瓶、塑料文具等塑料，还有易拉罐和玻璃等；有害垃圾包括废电池、废灯管等；其他垃圾主要包括用过的纸巾、果皮、花草、树叶等。每天，我们可以将垃圾分类整理、集中放好，其他垃圾和有害垃圾分类投放至垃圾房。从下周开始，每周五中午，同学们将可回收垃圾分类整理好，送到学校门卫处称重，我们会每月评出垃圾分类先锋中队，进行表彰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上周的国旗下讲话，王校长给大家讲述了节约用电的重要性，同学们努力做到了节约用电，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</w:t>
      </w:r>
      <w:r>
        <w:rPr>
          <w:rFonts w:hint="eastAsia" w:ascii="宋体" w:hAnsi="宋体" w:eastAsia="宋体" w:cs="宋体"/>
          <w:sz w:val="24"/>
          <w:szCs w:val="24"/>
        </w:rPr>
        <w:t>教室里开无人灯的现象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明显</w:t>
      </w:r>
      <w:r>
        <w:rPr>
          <w:rFonts w:hint="eastAsia" w:ascii="宋体" w:hAnsi="宋体" w:eastAsia="宋体" w:cs="宋体"/>
          <w:sz w:val="24"/>
          <w:szCs w:val="24"/>
        </w:rPr>
        <w:t>减少。为了继续做好节约用电这项工作，请每班专门负责关灯的一名同学，在今天中午到学生中心开个短会。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由于时间关系，班级之星、明星班级不再颁奖了，流动红旗和积分卡稍后送至各班。上周被评为班级之星的6位同学是：一1班周宇涵、二2班疏熹长、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2班沈轩宇、四1班单欣彤、五1余若瑜、六3孙嘉玲；被评为明星班级的是：一6班、二1班、三2班、四1班、五3班、六3班；被评为文明餐桌的是：第2桌、第6桌、第11桌、第14桌、第18桌和第21桌，请以上餐桌轮流到小食堂用餐，周一是第2桌，周二是第6桌，周三是第14桌，周四是第18桌，周五是第21桌！第11桌会有小奖品，就不在小食堂用餐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我的讲话完毕，谢谢大家！   </w:t>
      </w: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9AD15"/>
    <w:multiLevelType w:val="singleLevel"/>
    <w:tmpl w:val="BDB9AD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27196"/>
    <w:rsid w:val="00893FB1"/>
    <w:rsid w:val="008B7726"/>
    <w:rsid w:val="008D6471"/>
    <w:rsid w:val="00D31D50"/>
    <w:rsid w:val="69125A96"/>
    <w:rsid w:val="6F1C409D"/>
    <w:rsid w:val="7FD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26</TotalTime>
  <ScaleCrop>false</ScaleCrop>
  <LinksUpToDate>false</LinksUpToDate>
  <CharactersWithSpaces>641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施</cp:lastModifiedBy>
  <dcterms:modified xsi:type="dcterms:W3CDTF">2020-12-20T23:53:05Z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