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21"/>
        <w:gridCol w:w="1130"/>
        <w:gridCol w:w="2474"/>
        <w:gridCol w:w="1653"/>
        <w:gridCol w:w="1188"/>
        <w:gridCol w:w="2999"/>
      </w:tblGrid>
      <w:tr w:rsidR="00A031E3" w:rsidRPr="00F4746F" w:rsidTr="00C80D60">
        <w:trPr>
          <w:trHeight w:val="495"/>
          <w:tblCellSpacing w:w="15" w:type="dxa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31E3" w:rsidRPr="00F4746F" w:rsidRDefault="00A031E3" w:rsidP="00C80D60">
            <w:pPr>
              <w:pStyle w:val="a3"/>
              <w:widowControl/>
              <w:spacing w:line="345" w:lineRule="atLeast"/>
              <w:jc w:val="center"/>
            </w:pPr>
            <w:bookmarkStart w:id="0" w:name="_GoBack"/>
            <w:bookmarkEnd w:id="0"/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31E3" w:rsidRPr="00C80D60" w:rsidRDefault="001E3162" w:rsidP="00C80D60">
            <w:pPr>
              <w:pStyle w:val="a3"/>
              <w:widowControl/>
              <w:spacing w:line="345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杨玉娟</w:t>
            </w: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31E3" w:rsidRPr="00F4746F" w:rsidRDefault="00A031E3" w:rsidP="00C80D60">
            <w:pPr>
              <w:pStyle w:val="a3"/>
              <w:widowControl/>
              <w:spacing w:line="345" w:lineRule="atLeast"/>
              <w:jc w:val="center"/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31E3" w:rsidRPr="00F4746F" w:rsidRDefault="004728F1" w:rsidP="004728F1">
            <w:pPr>
              <w:pStyle w:val="a3"/>
              <w:widowControl/>
              <w:spacing w:line="345" w:lineRule="atLeast"/>
              <w:jc w:val="center"/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六</w:t>
            </w:r>
            <w:r w:rsidR="00A031E3"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年级语</w:t>
            </w: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文</w:t>
            </w:r>
          </w:p>
        </w:tc>
        <w:tc>
          <w:tcPr>
            <w:tcW w:w="1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31E3" w:rsidRPr="00F4746F" w:rsidRDefault="00A031E3" w:rsidP="00C80D60">
            <w:pPr>
              <w:pStyle w:val="a3"/>
              <w:widowControl/>
              <w:spacing w:line="345" w:lineRule="atLeast"/>
              <w:jc w:val="center"/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31E3" w:rsidRPr="00F4746F" w:rsidRDefault="00A031E3" w:rsidP="00C80D60">
            <w:pPr>
              <w:pStyle w:val="a3"/>
              <w:widowControl/>
              <w:spacing w:line="345" w:lineRule="atLeast"/>
              <w:jc w:val="center"/>
            </w:pPr>
            <w:r w:rsidRPr="00F4746F">
              <w:rPr>
                <w:rStyle w:val="a4"/>
                <w:rFonts w:ascii="Times New Roman" w:hAnsi="Times New Roman"/>
                <w:color w:val="000000"/>
                <w:spacing w:val="15"/>
              </w:rPr>
              <w:t>2018</w:t>
            </w: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．</w:t>
            </w:r>
            <w:r>
              <w:rPr>
                <w:rStyle w:val="a4"/>
                <w:rFonts w:ascii="宋体" w:hAnsi="宋体" w:cs="宋体"/>
                <w:color w:val="000000"/>
                <w:spacing w:val="15"/>
              </w:rPr>
              <w:t>11</w:t>
            </w:r>
          </w:p>
        </w:tc>
      </w:tr>
      <w:tr w:rsidR="00A031E3" w:rsidRPr="00F4746F" w:rsidTr="00C80D60">
        <w:trPr>
          <w:trHeight w:val="420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31E3" w:rsidRPr="00F4746F" w:rsidRDefault="00A031E3" w:rsidP="00C80D60">
            <w:pPr>
              <w:pStyle w:val="a3"/>
              <w:widowControl/>
              <w:spacing w:line="345" w:lineRule="atLeast"/>
              <w:jc w:val="center"/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031E3" w:rsidRPr="00F4746F" w:rsidRDefault="00A031E3" w:rsidP="00C80D60">
            <w:pPr>
              <w:pStyle w:val="a3"/>
              <w:widowControl/>
              <w:spacing w:line="345" w:lineRule="atLeast"/>
              <w:jc w:val="center"/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</w:rPr>
              <w:t>《反思教育》</w:t>
            </w:r>
          </w:p>
        </w:tc>
      </w:tr>
      <w:tr w:rsidR="00A031E3" w:rsidRPr="00F4746F" w:rsidTr="00C80D60">
        <w:trPr>
          <w:trHeight w:val="465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031E3" w:rsidRPr="00517B22" w:rsidRDefault="00A031E3" w:rsidP="0023144A">
            <w:pPr>
              <w:pStyle w:val="a3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：</w:t>
            </w:r>
            <w:r w:rsidRPr="00755692">
              <w:rPr>
                <w:rFonts w:ascii="宋体" w:hAnsi="宋体" w:cs="宋体"/>
                <w:color w:val="000000"/>
                <w:spacing w:val="15"/>
              </w:rPr>
              <w:t xml:space="preserve">  </w:t>
            </w:r>
          </w:p>
          <w:p w:rsidR="00A031E3" w:rsidRPr="003D6028" w:rsidRDefault="00A031E3" w:rsidP="0023144A">
            <w:pPr>
              <w:pStyle w:val="a3"/>
              <w:widowControl/>
              <w:spacing w:line="405" w:lineRule="atLeast"/>
              <w:rPr>
                <w:rFonts w:ascii="楷体_GB2312" w:eastAsia="楷体_GB2312" w:hAnsi="宋体" w:cs="宋体"/>
                <w:color w:val="000000"/>
                <w:spacing w:val="15"/>
              </w:rPr>
            </w:pPr>
            <w:r w:rsidRPr="0023144A">
              <w:rPr>
                <w:rFonts w:ascii="楷体_GB2312" w:eastAsia="楷体_GB2312" w:hAnsi="宋体" w:cs="宋体" w:hint="eastAsia"/>
                <w:color w:val="000000"/>
                <w:spacing w:val="15"/>
              </w:rPr>
              <w:t xml:space="preserve">　</w:t>
            </w:r>
            <w:r w:rsidRPr="003D6028">
              <w:rPr>
                <w:rFonts w:ascii="楷体_GB2312" w:eastAsia="楷体_GB2312" w:hAnsi="宋体" w:cs="宋体" w:hint="eastAsia"/>
                <w:color w:val="000000"/>
                <w:spacing w:val="15"/>
              </w:rPr>
              <w:t>作者就发现，有的学生怕进办公室，原因就是喊“报告”没有人答应。反思过后，作者就让学生进办公室和文明礼仪规范上一样</w:t>
            </w:r>
            <w:r w:rsidRPr="003D6028">
              <w:rPr>
                <w:rFonts w:ascii="楷体_GB2312" w:eastAsia="楷体_GB2312" w:hAnsi="宋体" w:cs="宋体"/>
                <w:color w:val="000000"/>
                <w:spacing w:val="15"/>
              </w:rPr>
              <w:t>——</w:t>
            </w:r>
            <w:r w:rsidRPr="003D6028">
              <w:rPr>
                <w:rFonts w:ascii="楷体_GB2312" w:eastAsia="楷体_GB2312" w:hAnsi="宋体" w:cs="宋体" w:hint="eastAsia"/>
                <w:color w:val="000000"/>
                <w:spacing w:val="15"/>
              </w:rPr>
              <w:t>敲门。果然，效果要好多了，教师听到敲门声，立刻说：“请进！”学生也很自然，拉进了和老师的距离。苏格拉底曾经说过：未经省察的人生是不值得活的。孔子亦云：吾一日三省身。一个人若期望过“智慧”的生活，必当慎思而敏作者用他的眼、他的心去</w:t>
            </w:r>
            <w:r>
              <w:rPr>
                <w:rFonts w:ascii="楷体_GB2312" w:eastAsia="楷体_GB2312" w:hAnsi="宋体" w:cs="宋体" w:hint="eastAsia"/>
                <w:color w:val="000000"/>
                <w:spacing w:val="15"/>
              </w:rPr>
              <w:t>反思他多年的教学厉程。每一篇教育小故事，都是一段令人深思的反思。</w:t>
            </w:r>
            <w:r w:rsidRPr="003D6028">
              <w:rPr>
                <w:rFonts w:ascii="楷体_GB2312" w:eastAsia="楷体_GB2312" w:hAnsi="宋体" w:cs="宋体" w:hint="eastAsia"/>
                <w:color w:val="000000"/>
                <w:spacing w:val="15"/>
              </w:rPr>
              <w:t>印象深刻的很多，举例说一个微乎其微的小事：学生进办公室。学生进办公室，我们都要求他们喊：“报告！”得到允许之后才可以进门。</w:t>
            </w:r>
            <w:r w:rsidRPr="00755692">
              <w:rPr>
                <w:rFonts w:ascii="宋体" w:hAnsi="宋体" w:cs="宋体"/>
                <w:color w:val="000000"/>
                <w:spacing w:val="15"/>
              </w:rPr>
              <w:t xml:space="preserve"> </w:t>
            </w:r>
          </w:p>
          <w:p w:rsidR="00A031E3" w:rsidRPr="00F4746F" w:rsidRDefault="00A031E3" w:rsidP="00C80D60">
            <w:pPr>
              <w:pStyle w:val="a3"/>
              <w:widowControl/>
              <w:spacing w:line="405" w:lineRule="atLeast"/>
              <w:ind w:firstLine="555"/>
            </w:pPr>
          </w:p>
        </w:tc>
      </w:tr>
      <w:tr w:rsidR="00A031E3" w:rsidRPr="00F4746F" w:rsidTr="00C80D60">
        <w:trPr>
          <w:trHeight w:val="390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031E3" w:rsidRPr="003D6028" w:rsidRDefault="00A031E3" w:rsidP="00755692">
            <w:pPr>
              <w:pStyle w:val="a3"/>
              <w:widowControl/>
              <w:shd w:val="clear" w:color="auto" w:fill="FFFFFF"/>
              <w:spacing w:line="360" w:lineRule="atLeast"/>
              <w:rPr>
                <w:rFonts w:ascii="楷体_GB2312" w:eastAsia="楷体_GB2312" w:hAnsi="宋体" w:cs="宋体"/>
                <w:color w:val="000000"/>
                <w:spacing w:val="15"/>
                <w:shd w:val="clear" w:color="auto" w:fill="FFFFFF"/>
              </w:rPr>
            </w:pPr>
            <w:r>
              <w:rPr>
                <w:rStyle w:val="a4"/>
                <w:rFonts w:ascii="宋体" w:hAnsi="宋体" w:cs="宋体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学习体会：</w:t>
            </w:r>
            <w:r w:rsidRPr="003D6028">
              <w:rPr>
                <w:rFonts w:ascii="楷体_GB2312" w:eastAsia="楷体_GB2312" w:hAnsi="宋体" w:cs="宋体" w:hint="eastAsia"/>
                <w:color w:val="000000"/>
                <w:spacing w:val="15"/>
              </w:rPr>
              <w:t>正是从这个意义上讲，著名教育家叶圣陶先生提出：教育是培养习惯。反思教育习惯之所以重要，在于教师的教育习惯直接影响了学生行为习惯的形成。因此，好的教育习惯决定了教师必然走向成功，坏的教育习惯决定了教师必然走向失败。有此习惯可能起到积极和消极的双重作用。对于任何教师来说，最伟大的成就不是培养高材生，而是培养学生的健康人格和良好习惯。因为决定人生成败或幸福与痛苦的往往不是学问的高低，而是人格的健康水平，行为习惯恰恰是影响人格发展的关键因素之一。</w:t>
            </w:r>
          </w:p>
        </w:tc>
      </w:tr>
    </w:tbl>
    <w:p w:rsidR="00A031E3" w:rsidRDefault="00A031E3"/>
    <w:sectPr w:rsidR="00A031E3" w:rsidSect="0085547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FE1" w:rsidRDefault="00194FE1">
      <w:r>
        <w:separator/>
      </w:r>
    </w:p>
  </w:endnote>
  <w:endnote w:type="continuationSeparator" w:id="1">
    <w:p w:rsidR="00194FE1" w:rsidRDefault="00194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FE1" w:rsidRDefault="00194FE1">
      <w:r>
        <w:separator/>
      </w:r>
    </w:p>
  </w:footnote>
  <w:footnote w:type="continuationSeparator" w:id="1">
    <w:p w:rsidR="00194FE1" w:rsidRDefault="00194F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1E3" w:rsidRDefault="00A031E3" w:rsidP="003D602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665E03"/>
    <w:rsid w:val="000323AE"/>
    <w:rsid w:val="001161DA"/>
    <w:rsid w:val="001164AC"/>
    <w:rsid w:val="00190435"/>
    <w:rsid w:val="00194F41"/>
    <w:rsid w:val="00194FE1"/>
    <w:rsid w:val="001A6BE9"/>
    <w:rsid w:val="001E3162"/>
    <w:rsid w:val="00222C8E"/>
    <w:rsid w:val="0023144A"/>
    <w:rsid w:val="00237F82"/>
    <w:rsid w:val="00266532"/>
    <w:rsid w:val="00273F93"/>
    <w:rsid w:val="002D4AE7"/>
    <w:rsid w:val="0033054D"/>
    <w:rsid w:val="00355E79"/>
    <w:rsid w:val="003B42CA"/>
    <w:rsid w:val="003D6028"/>
    <w:rsid w:val="00467EA2"/>
    <w:rsid w:val="004728F1"/>
    <w:rsid w:val="004A79C0"/>
    <w:rsid w:val="0051436F"/>
    <w:rsid w:val="00517B22"/>
    <w:rsid w:val="005805D6"/>
    <w:rsid w:val="005B0181"/>
    <w:rsid w:val="005D22EA"/>
    <w:rsid w:val="005D6D45"/>
    <w:rsid w:val="00615482"/>
    <w:rsid w:val="00662E99"/>
    <w:rsid w:val="00663066"/>
    <w:rsid w:val="006F478E"/>
    <w:rsid w:val="00755692"/>
    <w:rsid w:val="00763E3E"/>
    <w:rsid w:val="007C310B"/>
    <w:rsid w:val="00855476"/>
    <w:rsid w:val="00A031E3"/>
    <w:rsid w:val="00B33C25"/>
    <w:rsid w:val="00B756DC"/>
    <w:rsid w:val="00BC53E6"/>
    <w:rsid w:val="00C06966"/>
    <w:rsid w:val="00C80D60"/>
    <w:rsid w:val="00C83D77"/>
    <w:rsid w:val="00C901C5"/>
    <w:rsid w:val="00CE05B4"/>
    <w:rsid w:val="00D33F69"/>
    <w:rsid w:val="00DA2CE3"/>
    <w:rsid w:val="00E836AB"/>
    <w:rsid w:val="00F4746F"/>
    <w:rsid w:val="00F660B3"/>
    <w:rsid w:val="00FB7B9F"/>
    <w:rsid w:val="33175E60"/>
    <w:rsid w:val="3DD376DE"/>
    <w:rsid w:val="5A66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5547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55476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uiPriority w:val="99"/>
    <w:qFormat/>
    <w:rsid w:val="00855476"/>
    <w:rPr>
      <w:rFonts w:cs="Times New Roman"/>
      <w:b/>
    </w:rPr>
  </w:style>
  <w:style w:type="paragraph" w:styleId="a5">
    <w:name w:val="header"/>
    <w:basedOn w:val="a"/>
    <w:link w:val="Char"/>
    <w:uiPriority w:val="99"/>
    <w:rsid w:val="00C80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6F478E"/>
    <w:rPr>
      <w:rFonts w:ascii="Calibri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C80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6F478E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8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学习者</dc:title>
  <dc:subject/>
  <dc:creator>Administrator</dc:creator>
  <cp:keywords/>
  <dc:description/>
  <cp:lastModifiedBy>微软用户</cp:lastModifiedBy>
  <cp:revision>10</cp:revision>
  <dcterms:created xsi:type="dcterms:W3CDTF">2018-09-28T02:48:00Z</dcterms:created>
  <dcterms:modified xsi:type="dcterms:W3CDTF">2018-12-03T23:26:00Z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