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尊敬的各位领导、老师，亲爱的同学们：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大家早上好，今天我国旗下讲话的题目是《感恩</w:t>
      </w:r>
      <w:r>
        <w:rPr>
          <w:rFonts w:hint="eastAsia"/>
          <w:sz w:val="24"/>
          <w:szCs w:val="24"/>
          <w:lang w:eastAsia="zh-CN"/>
        </w:rPr>
        <w:t>，用行动说话</w:t>
      </w:r>
      <w:r>
        <w:rPr>
          <w:rFonts w:hint="eastAsia"/>
          <w:sz w:val="24"/>
          <w:szCs w:val="24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又是一个充满希望的早晨！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我们刚刚怀着感恩的心情，庄严地注视着五星红旗冉冉升起。因为感恩才会有这庄严的时刻，因为感恩我们此时才会如此的肃穆！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当我们来到这个世界上，什么都还没来得及做的时候，我们就已经开始享受前人带给我们物质和精神上的一切成果了。这就提醒着我们每一个人，要怀有感恩之心。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要感谢我们的父母。是他们给了我们生命，把我们带到了这个绚丽多彩的世界，让我们体会到了这世间的真情与真爱。感恩父母，就在我们平时的一言一行当中，早上，和送我们的爸爸妈妈说声再见，吃着妈妈准备的饭菜，告诉妈妈您辛苦了。记得爸爸妈妈的生日，对他们说声生日快乐。父母对我们的要求很少，但我们要对他们对我们的付出心怀感激。感</w:t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</w:rPr>
        <w:t>他们让你衣食无优，感谢他们对你的关怀备至。所以，我们做一个孝敬父母、听话、懂事的好孩子就是对父母最好的感恩。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我们要感谢我们的老师，是他们带你走进知识的殿堂，教会你做人的道理。感恩老师，并不需要我们去做什么惊天动地的大事。课堂上，你专心地听讲，全身心地投入学习，这便是感恩；下课后，在走廊里看到了老师，微笑对老师说一声“老师好”，这也是感恩；把教室打扫得干干净净，在校园的每一个角落，看到地上有纸屑，能够毫不犹豫地将他们拾起来，这也是感恩。点滴见真情，你的小小行为都将诠释着对老师的感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最后，我们还要记得感恩我们朝夕相处的同学。记得他对你的帮助，记得你们在小组合作中的团结协作，记得和我们共同成长的每一个同学，请你友善待他们。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同学们，让我们感恩身边的每一个人，用宽容的心对待生活，用快乐的心改变生活，用感恩的心享受生活。我相信，只要我们都怀着一颗感恩的心，我们的生活就会充满阳光，我们的世界会变得更加美好！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我的演讲完毕，谢谢大家！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0E8D"/>
    <w:rsid w:val="18000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2021-09-01T02:30:00Z</dcterms:created>
  <dc:creator>卞丽霞</dc:creator>
  <cp:lastModifiedBy>卞丽霞</cp:lastModifiedBy>
  <dcterms:modified xsi:type="dcterms:W3CDTF">2021-09-01T02:35:10Z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