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Theme="minorEastAsia" w:hAnsiTheme="minorEastAsia"/>
          <w:b/>
          <w:bCs/>
          <w:sz w:val="28"/>
          <w:szCs w:val="28"/>
        </w:rPr>
      </w:pPr>
      <w:bookmarkStart w:id="0" w:name="_Hlk45391358"/>
      <w:r>
        <w:rPr>
          <w:rFonts w:hint="eastAsia" w:asciiTheme="minorEastAsia" w:hAnsiTheme="minorEastAsia"/>
          <w:b/>
          <w:bCs/>
          <w:sz w:val="28"/>
          <w:szCs w:val="28"/>
        </w:rPr>
        <w:t xml:space="preserve">困境之中求突破 </w:t>
      </w:r>
      <w:r>
        <w:rPr>
          <w:rFonts w:asciiTheme="minorEastAsia" w:hAnsiTheme="minorEastAsia"/>
          <w:b/>
          <w:bCs/>
          <w:sz w:val="28"/>
          <w:szCs w:val="28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</w:rPr>
        <w:t>常规之外谋创新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 xml:space="preserve">前黄中心小学 </w:t>
      </w:r>
      <w:r>
        <w:rPr>
          <w:rFonts w:asciiTheme="minorEastAsia" w:hAnsiTheme="minorEastAsia"/>
          <w:b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bCs/>
          <w:sz w:val="28"/>
          <w:szCs w:val="28"/>
        </w:rPr>
        <w:t>顾海峰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75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光阴荏苒，日月如梭。不经意间，在校长岗位上工作了近九年。这几年来，我始终坚持“实实在在做人，认认真真做事，平平淡淡生活”的人生信条，我是这么想的，也是这么做的。我始终全身心地把自己的智慧、情感和精力投入教育工作，实实在在为师生发展出力，为学校形象添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75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回顾任期工作，在区教育局的领导下，我能注重加强学习，端正教育思想，更新教育理念，全面贯彻党的教育方针，坚定不移地实施素质教育，满腔热情地投入学校管理，用心完成上级各部门布置下达的各项工作任务，做到敬业勤政，廉洁自律，作风民主，关心教师，热爱学生。我团结依靠行政领导班子成员，尽心尽力履行校长职责，努力完成好校长管理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175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一、两支队伍 </w:t>
      </w:r>
      <w:r>
        <w:rPr>
          <w:rFonts w:asciiTheme="minorEastAsia" w:hAnsiTheme="minorEastAsia"/>
          <w:b/>
          <w:sz w:val="24"/>
          <w:szCs w:val="24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两种发展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75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针对我校教师年龄结构特点，我们推进“分层培训策略”，重点抓好两支队伍建设，即骨干教师的“领航队”和青年教师“起航队”。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75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“领航队”主要挑选市区级五级梯队教师及校骨干教师，一方面发挥他们在班级管理、教育教学等方面的优势；另一方面在教研组、备课组内</w:t>
      </w:r>
      <w:r>
        <w:rPr>
          <w:rFonts w:asciiTheme="minorEastAsia" w:hAnsiTheme="minorEastAsia"/>
          <w:sz w:val="24"/>
          <w:szCs w:val="24"/>
        </w:rPr>
        <w:t>发挥教研、科研的引领作用</w:t>
      </w:r>
      <w:r>
        <w:rPr>
          <w:rFonts w:hint="eastAsia" w:asciiTheme="minorEastAsia" w:hAnsiTheme="minorEastAsia"/>
          <w:sz w:val="24"/>
          <w:szCs w:val="24"/>
        </w:rPr>
        <w:t>。每学期又根据每位骨干教师的教育教学所长，定期组织骨干教师开展如班级管理微智慧、级部建设微讲座、成长故事微分享等讲座。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75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“启航队”队伍主要针对40周岁以下的青年教师，为他们的发展做好几重保障：</w:t>
      </w:r>
      <w:r>
        <w:rPr>
          <w:rFonts w:asciiTheme="minorEastAsia" w:hAnsiTheme="minorEastAsia"/>
          <w:sz w:val="24"/>
          <w:szCs w:val="24"/>
        </w:rPr>
        <w:t>①</w:t>
      </w:r>
      <w:r>
        <w:rPr>
          <w:rFonts w:hint="eastAsia" w:asciiTheme="minorEastAsia" w:hAnsiTheme="minorEastAsia"/>
          <w:sz w:val="24"/>
          <w:szCs w:val="24"/>
        </w:rPr>
        <w:t>组建学校“青年教师成长团队”，为每位青年教师继续找好师傅，一对一给予各方面的指导，</w:t>
      </w:r>
      <w:r>
        <w:rPr>
          <w:rFonts w:asciiTheme="minorEastAsia" w:hAnsiTheme="minorEastAsia"/>
          <w:sz w:val="24"/>
          <w:szCs w:val="24"/>
        </w:rPr>
        <w:t>强化师徒结</w:t>
      </w:r>
      <w:r>
        <w:rPr>
          <w:rFonts w:hint="eastAsia" w:asciiTheme="minorEastAsia" w:hAnsiTheme="minorEastAsia"/>
          <w:sz w:val="24"/>
          <w:szCs w:val="24"/>
        </w:rPr>
        <w:t>对</w:t>
      </w:r>
      <w:r>
        <w:rPr>
          <w:rFonts w:asciiTheme="minorEastAsia" w:hAnsiTheme="minorEastAsia"/>
          <w:sz w:val="24"/>
          <w:szCs w:val="24"/>
        </w:rPr>
        <w:t>考核</w:t>
      </w:r>
      <w:r>
        <w:rPr>
          <w:rFonts w:hint="eastAsia" w:asciiTheme="minorEastAsia" w:hAnsiTheme="minorEastAsia"/>
          <w:sz w:val="24"/>
          <w:szCs w:val="24"/>
        </w:rPr>
        <w:t>机制。</w:t>
      </w:r>
      <w:r>
        <w:rPr>
          <w:rFonts w:asciiTheme="minorEastAsia" w:hAnsiTheme="minorEastAsia"/>
          <w:sz w:val="24"/>
          <w:szCs w:val="24"/>
        </w:rPr>
        <w:t>②启动</w:t>
      </w:r>
      <w:r>
        <w:rPr>
          <w:rFonts w:hint="eastAsia" w:asciiTheme="minorEastAsia" w:hAnsiTheme="minorEastAsia"/>
          <w:sz w:val="24"/>
          <w:szCs w:val="24"/>
        </w:rPr>
        <w:t>“</w:t>
      </w:r>
      <w:r>
        <w:rPr>
          <w:rFonts w:asciiTheme="minorEastAsia" w:hAnsiTheme="minorEastAsia"/>
          <w:sz w:val="24"/>
          <w:szCs w:val="24"/>
        </w:rPr>
        <w:t>微课题引领下的教师专业化</w:t>
      </w:r>
      <w:r>
        <w:rPr>
          <w:rFonts w:hint="eastAsia" w:asciiTheme="minorEastAsia" w:hAnsiTheme="minorEastAsia"/>
          <w:sz w:val="24"/>
          <w:szCs w:val="24"/>
        </w:rPr>
        <w:t>”</w:t>
      </w:r>
      <w:r>
        <w:rPr>
          <w:rFonts w:asciiTheme="minorEastAsia" w:hAnsiTheme="minorEastAsia"/>
          <w:sz w:val="24"/>
          <w:szCs w:val="24"/>
        </w:rPr>
        <w:t>活动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以课堂教学实践为落脚地，选择一个小问题为切入口，</w:t>
      </w:r>
      <w:r>
        <w:rPr>
          <w:rFonts w:hint="eastAsia" w:asciiTheme="minorEastAsia" w:hAnsiTheme="minorEastAsia"/>
          <w:sz w:val="24"/>
          <w:szCs w:val="24"/>
        </w:rPr>
        <w:t>开展</w:t>
      </w:r>
      <w:r>
        <w:rPr>
          <w:rFonts w:asciiTheme="minorEastAsia" w:hAnsiTheme="minorEastAsia"/>
          <w:sz w:val="24"/>
          <w:szCs w:val="24"/>
        </w:rPr>
        <w:t>微课题</w:t>
      </w:r>
      <w:r>
        <w:rPr>
          <w:rFonts w:hint="eastAsia" w:asciiTheme="minorEastAsia" w:hAnsiTheme="minorEastAsia"/>
          <w:sz w:val="24"/>
          <w:szCs w:val="24"/>
        </w:rPr>
        <w:t>研究，让青年教师</w:t>
      </w:r>
      <w:r>
        <w:rPr>
          <w:rFonts w:asciiTheme="minorEastAsia" w:hAnsiTheme="minorEastAsia"/>
          <w:sz w:val="24"/>
          <w:szCs w:val="24"/>
        </w:rPr>
        <w:t>主持一次微</w:t>
      </w:r>
      <w:r>
        <w:rPr>
          <w:rFonts w:hint="eastAsia" w:asciiTheme="minorEastAsia" w:hAnsiTheme="minorEastAsia"/>
          <w:sz w:val="24"/>
          <w:szCs w:val="24"/>
        </w:rPr>
        <w:t>讲座</w:t>
      </w:r>
      <w:r>
        <w:rPr>
          <w:rFonts w:asciiTheme="minorEastAsia" w:hAnsiTheme="minorEastAsia"/>
          <w:sz w:val="24"/>
          <w:szCs w:val="24"/>
        </w:rPr>
        <w:t>、上一节研究课、撰写一篇高质量的论文</w:t>
      </w:r>
      <w:r>
        <w:rPr>
          <w:rFonts w:hint="eastAsia" w:asciiTheme="minorEastAsia" w:hAnsiTheme="minorEastAsia"/>
          <w:sz w:val="24"/>
          <w:szCs w:val="24"/>
        </w:rPr>
        <w:t>，并在学期末举行一次微课题研究的头脑风暴。</w:t>
      </w:r>
      <w:r>
        <w:rPr>
          <w:rFonts w:asciiTheme="minorEastAsia" w:hAnsiTheme="minorEastAsia"/>
          <w:sz w:val="24"/>
          <w:szCs w:val="24"/>
        </w:rPr>
        <w:t>③</w:t>
      </w:r>
      <w:r>
        <w:rPr>
          <w:rFonts w:hint="eastAsia" w:asciiTheme="minorEastAsia" w:hAnsiTheme="minorEastAsia"/>
          <w:sz w:val="24"/>
          <w:szCs w:val="24"/>
        </w:rPr>
        <w:t>开设网上“每周微研讨”，根据自己教育管理或日常教学中的现象、困惑提出研讨主题和师傅们及团队内其他青年教师展开互动研讨，促进青年教师的自我反思、自我成长的过程。④继续借助校外名师引领作用，通过名师来校指导、校际教研、送培活动等契机，</w:t>
      </w:r>
      <w:r>
        <w:rPr>
          <w:rFonts w:asciiTheme="minorEastAsia" w:hAnsiTheme="minorEastAsia"/>
          <w:sz w:val="24"/>
          <w:szCs w:val="24"/>
        </w:rPr>
        <w:t>引领教师发展，为</w:t>
      </w:r>
      <w:r>
        <w:rPr>
          <w:rFonts w:hint="eastAsia" w:asciiTheme="minorEastAsia" w:hAnsiTheme="minorEastAsia"/>
          <w:sz w:val="24"/>
          <w:szCs w:val="24"/>
        </w:rPr>
        <w:t>骨干教师和青年</w:t>
      </w:r>
      <w:r>
        <w:rPr>
          <w:rFonts w:asciiTheme="minorEastAsia" w:hAnsiTheme="minorEastAsia"/>
          <w:sz w:val="24"/>
          <w:szCs w:val="24"/>
        </w:rPr>
        <w:t>教师的发展搭建更高更好的平台。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175"/>
        <w:textAlignment w:val="auto"/>
        <w:rPr>
          <w:rFonts w:asciiTheme="minorEastAsia" w:hAnsiTheme="minorEastAsia"/>
          <w:b/>
          <w:sz w:val="24"/>
          <w:szCs w:val="24"/>
        </w:rPr>
      </w:pPr>
      <w:bookmarkStart w:id="1" w:name="_Hlk45517499"/>
      <w:r>
        <w:rPr>
          <w:rFonts w:hint="eastAsia" w:asciiTheme="minorEastAsia" w:hAnsiTheme="minorEastAsia"/>
          <w:b/>
          <w:sz w:val="24"/>
          <w:szCs w:val="24"/>
        </w:rPr>
        <w:t>二、一次疫情   一次检验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175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（一）</w:t>
      </w:r>
      <w:r>
        <w:rPr>
          <w:rFonts w:asciiTheme="minorEastAsia" w:hAnsiTheme="minorEastAsia"/>
          <w:b/>
          <w:sz w:val="24"/>
          <w:szCs w:val="24"/>
        </w:rPr>
        <w:t>疫情</w:t>
      </w:r>
      <w:r>
        <w:rPr>
          <w:rFonts w:hint="eastAsia" w:asciiTheme="minorEastAsia" w:hAnsiTheme="minorEastAsia"/>
          <w:b/>
          <w:sz w:val="24"/>
          <w:szCs w:val="24"/>
        </w:rPr>
        <w:t>严</w:t>
      </w:r>
      <w:r>
        <w:rPr>
          <w:rFonts w:asciiTheme="minorEastAsia" w:hAnsiTheme="minorEastAsia"/>
          <w:b/>
          <w:sz w:val="24"/>
          <w:szCs w:val="24"/>
        </w:rPr>
        <w:t>防控</w:t>
      </w:r>
      <w:r>
        <w:rPr>
          <w:rFonts w:hint="eastAsia" w:asciiTheme="minorEastAsia" w:hAnsiTheme="minorEastAsia"/>
          <w:b/>
          <w:sz w:val="24"/>
          <w:szCs w:val="24"/>
        </w:rPr>
        <w:t>，精准</w:t>
      </w:r>
      <w:r>
        <w:rPr>
          <w:rFonts w:asciiTheme="minorEastAsia" w:hAnsiTheme="minorEastAsia"/>
          <w:b/>
          <w:sz w:val="24"/>
          <w:szCs w:val="24"/>
        </w:rPr>
        <w:t>上报</w:t>
      </w:r>
      <w:r>
        <w:rPr>
          <w:rFonts w:hint="eastAsia" w:asciiTheme="minorEastAsia" w:hAnsiTheme="minorEastAsia"/>
          <w:b/>
          <w:sz w:val="24"/>
          <w:szCs w:val="24"/>
        </w:rPr>
        <w:t>大</w:t>
      </w:r>
      <w:r>
        <w:rPr>
          <w:rFonts w:asciiTheme="minorEastAsia" w:hAnsiTheme="minorEastAsia"/>
          <w:b/>
          <w:sz w:val="24"/>
          <w:szCs w:val="24"/>
        </w:rPr>
        <w:t>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75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2020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春节突如其来的新冠疫情</w:t>
      </w:r>
      <w:r>
        <w:rPr>
          <w:rFonts w:hint="eastAsia" w:asciiTheme="minorEastAsia" w:hAnsiTheme="minorEastAsia"/>
          <w:sz w:val="24"/>
          <w:szCs w:val="24"/>
        </w:rPr>
        <w:t>打乱了</w:t>
      </w:r>
      <w:r>
        <w:rPr>
          <w:rFonts w:asciiTheme="minorEastAsia" w:hAnsiTheme="minorEastAsia"/>
          <w:sz w:val="24"/>
          <w:szCs w:val="24"/>
        </w:rPr>
        <w:t>老师们的寒假生活。大年初一</w:t>
      </w:r>
      <w:r>
        <w:rPr>
          <w:rFonts w:hint="eastAsia" w:asciiTheme="minorEastAsia" w:hAnsiTheme="minorEastAsia"/>
          <w:sz w:val="24"/>
          <w:szCs w:val="24"/>
        </w:rPr>
        <w:t>早上我</w:t>
      </w:r>
      <w:r>
        <w:rPr>
          <w:rFonts w:asciiTheme="minorEastAsia" w:hAnsiTheme="minorEastAsia"/>
          <w:sz w:val="24"/>
          <w:szCs w:val="24"/>
        </w:rPr>
        <w:t>就</w:t>
      </w:r>
      <w:r>
        <w:rPr>
          <w:rFonts w:hint="eastAsia" w:asciiTheme="minorEastAsia" w:hAnsiTheme="minorEastAsia"/>
          <w:sz w:val="24"/>
          <w:szCs w:val="24"/>
        </w:rPr>
        <w:t>电话</w:t>
      </w:r>
      <w:r>
        <w:rPr>
          <w:rFonts w:asciiTheme="minorEastAsia" w:hAnsiTheme="minorEastAsia"/>
          <w:sz w:val="24"/>
          <w:szCs w:val="24"/>
        </w:rPr>
        <w:t>联系课程中心，</w:t>
      </w:r>
      <w:r>
        <w:rPr>
          <w:rFonts w:hint="eastAsia" w:asciiTheme="minorEastAsia" w:hAnsiTheme="minorEastAsia"/>
          <w:sz w:val="24"/>
          <w:szCs w:val="24"/>
        </w:rPr>
        <w:t>要求</w:t>
      </w:r>
      <w:r>
        <w:rPr>
          <w:rFonts w:asciiTheme="minorEastAsia" w:hAnsiTheme="minorEastAsia"/>
          <w:sz w:val="24"/>
          <w:szCs w:val="24"/>
        </w:rPr>
        <w:t>排</w:t>
      </w:r>
      <w:r>
        <w:rPr>
          <w:rFonts w:hint="eastAsia" w:asciiTheme="minorEastAsia" w:hAnsiTheme="minorEastAsia"/>
          <w:sz w:val="24"/>
          <w:szCs w:val="24"/>
        </w:rPr>
        <w:t>查</w:t>
      </w:r>
      <w:r>
        <w:rPr>
          <w:rFonts w:asciiTheme="minorEastAsia" w:hAnsiTheme="minorEastAsia"/>
          <w:sz w:val="24"/>
          <w:szCs w:val="24"/>
        </w:rPr>
        <w:t>湖北籍和武汉籍学生，</w:t>
      </w:r>
      <w:r>
        <w:rPr>
          <w:rFonts w:hint="eastAsia" w:asciiTheme="minorEastAsia" w:hAnsiTheme="minorEastAsia"/>
          <w:sz w:val="24"/>
          <w:szCs w:val="24"/>
        </w:rPr>
        <w:t>课程中心杨冬青</w:t>
      </w:r>
      <w:r>
        <w:rPr>
          <w:rFonts w:asciiTheme="minorEastAsia" w:hAnsiTheme="minorEastAsia"/>
          <w:sz w:val="24"/>
          <w:szCs w:val="24"/>
        </w:rPr>
        <w:t>和王国东</w:t>
      </w:r>
      <w:r>
        <w:rPr>
          <w:rFonts w:hint="eastAsia" w:asciiTheme="minorEastAsia" w:hAnsiTheme="minorEastAsia"/>
          <w:sz w:val="24"/>
          <w:szCs w:val="24"/>
        </w:rPr>
        <w:t>排查</w:t>
      </w:r>
      <w:r>
        <w:rPr>
          <w:rFonts w:asciiTheme="minorEastAsia" w:hAnsiTheme="minorEastAsia"/>
          <w:sz w:val="24"/>
          <w:szCs w:val="24"/>
        </w:rPr>
        <w:t>了全校湖北籍学生</w:t>
      </w:r>
      <w:r>
        <w:rPr>
          <w:rFonts w:hint="eastAsia" w:asciiTheme="minorEastAsia" w:hAnsiTheme="minorEastAsia"/>
          <w:sz w:val="24"/>
          <w:szCs w:val="24"/>
        </w:rPr>
        <w:t>。从1月27日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年初三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开始</w:t>
      </w:r>
      <w:r>
        <w:rPr>
          <w:rFonts w:asciiTheme="minorEastAsia" w:hAnsiTheme="minorEastAsia"/>
          <w:sz w:val="24"/>
          <w:szCs w:val="24"/>
        </w:rPr>
        <w:t>，学校的中层团队</w:t>
      </w:r>
      <w:r>
        <w:rPr>
          <w:rFonts w:hint="eastAsia" w:asciiTheme="minorEastAsia" w:hAnsiTheme="minorEastAsia"/>
          <w:sz w:val="24"/>
          <w:szCs w:val="24"/>
        </w:rPr>
        <w:t>和班主任团队</w:t>
      </w:r>
      <w:r>
        <w:rPr>
          <w:rFonts w:asciiTheme="minorEastAsia" w:hAnsiTheme="minorEastAsia"/>
          <w:sz w:val="24"/>
          <w:szCs w:val="24"/>
        </w:rPr>
        <w:t>就</w:t>
      </w:r>
      <w:r>
        <w:rPr>
          <w:rFonts w:hint="eastAsia" w:asciiTheme="minorEastAsia" w:hAnsiTheme="minorEastAsia"/>
          <w:sz w:val="24"/>
          <w:szCs w:val="24"/>
        </w:rPr>
        <w:t>投入工作状态：学校层面把各类统计表</w:t>
      </w:r>
      <w:r>
        <w:rPr>
          <w:rFonts w:asciiTheme="minorEastAsia" w:hAnsiTheme="minorEastAsia"/>
          <w:sz w:val="24"/>
          <w:szCs w:val="24"/>
        </w:rPr>
        <w:t>制作腾讯</w:t>
      </w:r>
      <w:r>
        <w:rPr>
          <w:rFonts w:hint="eastAsia" w:asciiTheme="minorEastAsia" w:hAnsiTheme="minorEastAsia"/>
          <w:sz w:val="24"/>
          <w:szCs w:val="24"/>
        </w:rPr>
        <w:t>文档让</w:t>
      </w:r>
      <w:r>
        <w:rPr>
          <w:rFonts w:asciiTheme="minorEastAsia" w:hAnsiTheme="minorEastAsia"/>
          <w:sz w:val="24"/>
          <w:szCs w:val="24"/>
        </w:rPr>
        <w:t>班主任转发</w:t>
      </w:r>
      <w:r>
        <w:rPr>
          <w:rFonts w:hint="eastAsia" w:asciiTheme="minorEastAsia" w:hAnsiTheme="minorEastAsia"/>
          <w:sz w:val="24"/>
          <w:szCs w:val="24"/>
        </w:rPr>
        <w:t>到</w:t>
      </w:r>
      <w:r>
        <w:rPr>
          <w:rFonts w:asciiTheme="minorEastAsia" w:hAnsiTheme="minorEastAsia"/>
          <w:sz w:val="24"/>
          <w:szCs w:val="24"/>
        </w:rPr>
        <w:t>家长群，</w:t>
      </w:r>
      <w:r>
        <w:rPr>
          <w:rFonts w:hint="eastAsia" w:asciiTheme="minorEastAsia" w:hAnsiTheme="minorEastAsia"/>
          <w:sz w:val="24"/>
          <w:szCs w:val="24"/>
        </w:rPr>
        <w:t>各位班主任随即跟上，及时采集各类</w:t>
      </w:r>
      <w:r>
        <w:rPr>
          <w:rFonts w:asciiTheme="minorEastAsia" w:hAnsiTheme="minorEastAsia"/>
          <w:sz w:val="24"/>
          <w:szCs w:val="24"/>
        </w:rPr>
        <w:t>信息</w:t>
      </w:r>
      <w:r>
        <w:rPr>
          <w:rFonts w:hint="eastAsia" w:asciiTheme="minorEastAsia" w:hAnsiTheme="minorEastAsia"/>
          <w:sz w:val="24"/>
          <w:szCs w:val="24"/>
        </w:rPr>
        <w:t>，耐心指导</w:t>
      </w:r>
      <w:r>
        <w:rPr>
          <w:rFonts w:asciiTheme="minorEastAsia" w:hAnsiTheme="minorEastAsia"/>
          <w:sz w:val="24"/>
          <w:szCs w:val="24"/>
        </w:rPr>
        <w:t>家长</w:t>
      </w:r>
      <w:r>
        <w:rPr>
          <w:rFonts w:hint="eastAsia" w:asciiTheme="minorEastAsia" w:hAnsiTheme="minorEastAsia"/>
          <w:sz w:val="24"/>
          <w:szCs w:val="24"/>
        </w:rPr>
        <w:t>填写，再由</w:t>
      </w:r>
      <w:r>
        <w:rPr>
          <w:rFonts w:asciiTheme="minorEastAsia" w:hAnsiTheme="minorEastAsia"/>
          <w:sz w:val="24"/>
          <w:szCs w:val="24"/>
        </w:rPr>
        <w:t>课程中心杨冬青主任负责汇总</w:t>
      </w:r>
      <w:r>
        <w:rPr>
          <w:rFonts w:hint="eastAsia" w:asciiTheme="minorEastAsia" w:hAnsiTheme="minorEastAsia"/>
          <w:sz w:val="24"/>
          <w:szCs w:val="24"/>
        </w:rPr>
        <w:t>数据</w:t>
      </w:r>
      <w:r>
        <w:rPr>
          <w:rFonts w:asciiTheme="minorEastAsia" w:hAnsiTheme="minorEastAsia"/>
          <w:sz w:val="24"/>
          <w:szCs w:val="24"/>
        </w:rPr>
        <w:t>，核对数据，并进行数据分类。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75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在</w:t>
      </w:r>
      <w:r>
        <w:rPr>
          <w:rFonts w:hint="eastAsia" w:asciiTheme="minorEastAsia" w:hAnsiTheme="minorEastAsia"/>
          <w:sz w:val="24"/>
          <w:szCs w:val="24"/>
        </w:rPr>
        <w:t>这次</w:t>
      </w:r>
      <w:r>
        <w:rPr>
          <w:rFonts w:asciiTheme="minorEastAsia" w:hAnsiTheme="minorEastAsia"/>
          <w:sz w:val="24"/>
          <w:szCs w:val="24"/>
        </w:rPr>
        <w:t>疫情防控工作中，</w:t>
      </w:r>
      <w:r>
        <w:rPr>
          <w:rFonts w:hint="eastAsia" w:asciiTheme="minorEastAsia" w:hAnsiTheme="minorEastAsia"/>
          <w:sz w:val="24"/>
          <w:szCs w:val="24"/>
        </w:rPr>
        <w:t>我校</w:t>
      </w:r>
      <w:r>
        <w:rPr>
          <w:rFonts w:asciiTheme="minorEastAsia" w:hAnsiTheme="minorEastAsia"/>
          <w:sz w:val="24"/>
          <w:szCs w:val="24"/>
        </w:rPr>
        <w:t>数据上报</w:t>
      </w:r>
      <w:r>
        <w:rPr>
          <w:rFonts w:hint="eastAsia" w:asciiTheme="minorEastAsia" w:hAnsiTheme="minorEastAsia"/>
          <w:sz w:val="24"/>
          <w:szCs w:val="24"/>
        </w:rPr>
        <w:t>及时</w:t>
      </w:r>
      <w:r>
        <w:rPr>
          <w:rFonts w:asciiTheme="minorEastAsia" w:hAnsiTheme="minorEastAsia"/>
          <w:sz w:val="24"/>
          <w:szCs w:val="24"/>
        </w:rPr>
        <w:t>精准，</w:t>
      </w:r>
      <w:r>
        <w:rPr>
          <w:rFonts w:hint="eastAsia" w:asciiTheme="minorEastAsia" w:hAnsiTheme="minorEastAsia"/>
          <w:sz w:val="24"/>
          <w:szCs w:val="24"/>
        </w:rPr>
        <w:t>做到无一漏报，无一错报，严格把好了排查防控关。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175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（二）停课</w:t>
      </w:r>
      <w:r>
        <w:rPr>
          <w:rFonts w:asciiTheme="minorEastAsia" w:hAnsiTheme="minorEastAsia"/>
          <w:b/>
          <w:sz w:val="24"/>
          <w:szCs w:val="24"/>
        </w:rPr>
        <w:t>不停学，在线授课促成长。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75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这次超长假期学生的学习生活安排也是我们重点考虑的一个方向。学校课程中心和</w:t>
      </w:r>
      <w:r>
        <w:rPr>
          <w:rFonts w:asciiTheme="minorEastAsia" w:hAnsiTheme="minorEastAsia"/>
          <w:sz w:val="24"/>
          <w:szCs w:val="24"/>
        </w:rPr>
        <w:t>科研中心</w:t>
      </w:r>
      <w:r>
        <w:rPr>
          <w:rFonts w:hint="eastAsia" w:asciiTheme="minorEastAsia" w:hAnsiTheme="minorEastAsia"/>
          <w:sz w:val="24"/>
          <w:szCs w:val="24"/>
        </w:rPr>
        <w:t>一起研制了《疫情防控学习指导建议》，给学生、老师提供了一张科学的作息时间表，一份丰富的学习建议单，一批优质的网络学习资源，并及时发放学生教材，使孩子们宅家不宅心、停课不停学。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75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在学校的整体有序安排下，老师们的线上授课辅导也开展得井井有条，蒋丽华、王旭霞、吴秋萍等老师每天利用微信班级群，线上</w:t>
      </w:r>
      <w:r>
        <w:rPr>
          <w:rFonts w:asciiTheme="minorEastAsia" w:hAnsiTheme="minorEastAsia"/>
          <w:sz w:val="24"/>
          <w:szCs w:val="24"/>
        </w:rPr>
        <w:t>批改</w:t>
      </w:r>
      <w:r>
        <w:rPr>
          <w:rFonts w:hint="eastAsia" w:asciiTheme="minorEastAsia" w:hAnsiTheme="minorEastAsia"/>
          <w:sz w:val="24"/>
          <w:szCs w:val="24"/>
        </w:rPr>
        <w:t>作业，一对一</w:t>
      </w:r>
      <w:r>
        <w:rPr>
          <w:rFonts w:asciiTheme="minorEastAsia" w:hAnsiTheme="minorEastAsia"/>
          <w:sz w:val="24"/>
          <w:szCs w:val="24"/>
        </w:rPr>
        <w:t>进行反馈</w:t>
      </w:r>
      <w:r>
        <w:rPr>
          <w:rFonts w:hint="eastAsia" w:asciiTheme="minorEastAsia" w:hAnsiTheme="minorEastAsia"/>
          <w:sz w:val="24"/>
          <w:szCs w:val="24"/>
        </w:rPr>
        <w:t>。钱晓薇、钱丽</w:t>
      </w:r>
      <w:r>
        <w:rPr>
          <w:rFonts w:asciiTheme="minorEastAsia" w:hAnsiTheme="minorEastAsia"/>
          <w:sz w:val="24"/>
          <w:szCs w:val="24"/>
        </w:rPr>
        <w:t>芹</w:t>
      </w:r>
      <w:r>
        <w:rPr>
          <w:rFonts w:hint="eastAsia" w:asciiTheme="minorEastAsia" w:hAnsiTheme="minorEastAsia"/>
          <w:sz w:val="24"/>
          <w:szCs w:val="24"/>
        </w:rPr>
        <w:t>、盛雪茹等老师精心</w:t>
      </w:r>
      <w:r>
        <w:rPr>
          <w:rFonts w:asciiTheme="minorEastAsia" w:hAnsiTheme="minorEastAsia"/>
          <w:sz w:val="24"/>
          <w:szCs w:val="24"/>
        </w:rPr>
        <w:t>组织学生开展阅读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体育锻炼、绘画等有趣的活动</w:t>
      </w:r>
      <w:r>
        <w:rPr>
          <w:rFonts w:hint="eastAsia" w:asciiTheme="minorEastAsia" w:hAnsiTheme="minorEastAsia"/>
          <w:sz w:val="24"/>
          <w:szCs w:val="24"/>
        </w:rPr>
        <w:t>。周礼东</w:t>
      </w:r>
      <w:r>
        <w:rPr>
          <w:rFonts w:asciiTheme="minorEastAsia" w:hAnsiTheme="minorEastAsia"/>
          <w:sz w:val="24"/>
          <w:szCs w:val="24"/>
        </w:rPr>
        <w:t>老师不仅做好线上教学工作，还参与到村防控工作中去，为学生做榜样。</w:t>
      </w:r>
      <w:r>
        <w:rPr>
          <w:rFonts w:hint="eastAsia" w:asciiTheme="minorEastAsia" w:hAnsiTheme="minorEastAsia"/>
          <w:sz w:val="24"/>
          <w:szCs w:val="24"/>
        </w:rPr>
        <w:t>艺体科老师们更是发挥他们的学科优势，指导学唱抗疫</w:t>
      </w:r>
      <w:r>
        <w:rPr>
          <w:rFonts w:asciiTheme="minorEastAsia" w:hAnsiTheme="minorEastAsia"/>
          <w:sz w:val="24"/>
          <w:szCs w:val="24"/>
        </w:rPr>
        <w:t>歌曲</w:t>
      </w:r>
      <w:r>
        <w:rPr>
          <w:rFonts w:hint="eastAsia" w:asciiTheme="minorEastAsia" w:hAnsiTheme="minorEastAsia"/>
          <w:sz w:val="24"/>
          <w:szCs w:val="24"/>
        </w:rPr>
        <w:t>，绘制防疫手抄报，科学老师则用丰富的实践探究活动，给孩子们的居家学习带来无限快乐。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175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（三）</w:t>
      </w:r>
      <w:r>
        <w:rPr>
          <w:rFonts w:asciiTheme="minorEastAsia" w:hAnsiTheme="minorEastAsia"/>
          <w:b/>
          <w:sz w:val="24"/>
          <w:szCs w:val="24"/>
        </w:rPr>
        <w:t>复课</w:t>
      </w:r>
      <w:r>
        <w:rPr>
          <w:rFonts w:hint="eastAsia" w:asciiTheme="minorEastAsia" w:hAnsiTheme="minorEastAsia"/>
          <w:b/>
          <w:sz w:val="24"/>
          <w:szCs w:val="24"/>
        </w:rPr>
        <w:t>严把关</w:t>
      </w:r>
      <w:r>
        <w:rPr>
          <w:rFonts w:asciiTheme="minorEastAsia" w:hAnsiTheme="minorEastAsia"/>
          <w:b/>
          <w:sz w:val="24"/>
          <w:szCs w:val="24"/>
        </w:rPr>
        <w:t>，调整策略</w:t>
      </w:r>
      <w:r>
        <w:rPr>
          <w:rFonts w:hint="eastAsia" w:asciiTheme="minorEastAsia" w:hAnsiTheme="minorEastAsia"/>
          <w:b/>
          <w:sz w:val="24"/>
          <w:szCs w:val="24"/>
        </w:rPr>
        <w:t>保质量</w:t>
      </w:r>
      <w:r>
        <w:rPr>
          <w:rFonts w:asciiTheme="minorEastAsia" w:hAnsiTheme="minorEastAsia"/>
          <w:b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75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确保2020年春季开学工作安全有序进行，提高疫情防范和处置能力，学校又在前黄镇副镇长王全华、统战委员金婉、文广教体科科长徐建锋、前黄医院防疫科科长陈欢等一行指导下，开展了疫情防控应急演练活动。与此同时，班主任老师们又不折不扣做好</w:t>
      </w:r>
      <w:r>
        <w:rPr>
          <w:rFonts w:asciiTheme="minorEastAsia" w:hAnsiTheme="minorEastAsia"/>
          <w:sz w:val="24"/>
          <w:szCs w:val="24"/>
        </w:rPr>
        <w:t>复课材料的审核工作</w:t>
      </w:r>
      <w:r>
        <w:rPr>
          <w:rFonts w:hint="eastAsia" w:asciiTheme="minorEastAsia" w:hAnsiTheme="minorEastAsia"/>
          <w:sz w:val="24"/>
          <w:szCs w:val="24"/>
        </w:rPr>
        <w:t>，学生思想动态的摸排工作，</w:t>
      </w:r>
      <w:r>
        <w:rPr>
          <w:rFonts w:asciiTheme="minorEastAsia" w:hAnsiTheme="minorEastAsia"/>
          <w:sz w:val="24"/>
          <w:szCs w:val="24"/>
        </w:rPr>
        <w:t>严把</w:t>
      </w:r>
      <w:r>
        <w:rPr>
          <w:rFonts w:hint="eastAsia" w:asciiTheme="minorEastAsia" w:hAnsiTheme="minorEastAsia"/>
          <w:sz w:val="24"/>
          <w:szCs w:val="24"/>
        </w:rPr>
        <w:t>复学关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75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服务中心则根据上级要求积极采购防疫物资，</w:t>
      </w:r>
      <w:r>
        <w:rPr>
          <w:rFonts w:asciiTheme="minorEastAsia" w:hAnsiTheme="minorEastAsia"/>
          <w:sz w:val="24"/>
          <w:szCs w:val="24"/>
        </w:rPr>
        <w:t>做好开学</w:t>
      </w:r>
      <w:r>
        <w:rPr>
          <w:rFonts w:hint="eastAsia" w:asciiTheme="minorEastAsia" w:hAnsiTheme="minorEastAsia"/>
          <w:sz w:val="24"/>
          <w:szCs w:val="24"/>
        </w:rPr>
        <w:t>防控</w:t>
      </w:r>
      <w:r>
        <w:rPr>
          <w:rFonts w:asciiTheme="minorEastAsia" w:hAnsiTheme="minorEastAsia"/>
          <w:sz w:val="24"/>
          <w:szCs w:val="24"/>
        </w:rPr>
        <w:t>物资的</w:t>
      </w:r>
      <w:r>
        <w:rPr>
          <w:rFonts w:hint="eastAsia" w:asciiTheme="minorEastAsia" w:hAnsiTheme="minorEastAsia"/>
          <w:sz w:val="24"/>
          <w:szCs w:val="24"/>
        </w:rPr>
        <w:t>储备</w:t>
      </w:r>
      <w:r>
        <w:rPr>
          <w:rFonts w:asciiTheme="minorEastAsia" w:hAnsiTheme="minorEastAsia"/>
          <w:sz w:val="24"/>
          <w:szCs w:val="24"/>
        </w:rPr>
        <w:t>工作</w:t>
      </w:r>
      <w:r>
        <w:rPr>
          <w:rFonts w:hint="eastAsia" w:asciiTheme="minorEastAsia" w:hAnsiTheme="minorEastAsia"/>
          <w:sz w:val="24"/>
          <w:szCs w:val="24"/>
        </w:rPr>
        <w:t>。在这个特殊阶段，社会</w:t>
      </w:r>
      <w:r>
        <w:rPr>
          <w:rFonts w:asciiTheme="minorEastAsia" w:hAnsiTheme="minorEastAsia"/>
          <w:sz w:val="24"/>
          <w:szCs w:val="24"/>
        </w:rPr>
        <w:t>上的</w:t>
      </w:r>
      <w:r>
        <w:rPr>
          <w:rFonts w:hint="eastAsia" w:asciiTheme="minorEastAsia" w:hAnsiTheme="minorEastAsia"/>
          <w:sz w:val="24"/>
          <w:szCs w:val="24"/>
        </w:rPr>
        <w:t>部分</w:t>
      </w:r>
      <w:r>
        <w:rPr>
          <w:rFonts w:asciiTheme="minorEastAsia" w:hAnsiTheme="minorEastAsia"/>
          <w:sz w:val="24"/>
          <w:szCs w:val="24"/>
        </w:rPr>
        <w:t>爱心企业家和</w:t>
      </w:r>
      <w:r>
        <w:rPr>
          <w:rFonts w:hint="eastAsia" w:asciiTheme="minorEastAsia" w:hAnsiTheme="minorEastAsia"/>
          <w:sz w:val="24"/>
          <w:szCs w:val="24"/>
        </w:rPr>
        <w:t>学校一些爱心家长积极</w:t>
      </w:r>
      <w:r>
        <w:rPr>
          <w:rFonts w:asciiTheme="minorEastAsia" w:hAnsiTheme="minorEastAsia"/>
          <w:sz w:val="24"/>
          <w:szCs w:val="24"/>
        </w:rPr>
        <w:t>为学校捐口罩、</w:t>
      </w:r>
      <w:r>
        <w:rPr>
          <w:rFonts w:hint="eastAsia" w:asciiTheme="minorEastAsia" w:hAnsiTheme="minorEastAsia"/>
          <w:sz w:val="24"/>
          <w:szCs w:val="24"/>
        </w:rPr>
        <w:t>赠物资，点点滴滴都让我们内心感到无比的温暖，也就更有了办好学校的内在动力。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75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分段开学后，学校克服困难，首先解决了错峰用餐、错峰放学难题，又对校内环境消毒、班级通风消毒、学生体温监测等提出了具体要求，做到准时记录、及时上报。开学之后，学生线上学习与线下复课的衔接也成为工作的一个重点。课程中心分学科、分地点召集全体教师开展了研讨活动，要求</w:t>
      </w:r>
      <w:r>
        <w:rPr>
          <w:rFonts w:asciiTheme="minorEastAsia" w:hAnsiTheme="minorEastAsia"/>
          <w:sz w:val="24"/>
          <w:szCs w:val="24"/>
        </w:rPr>
        <w:t>老师</w:t>
      </w:r>
      <w:r>
        <w:rPr>
          <w:rFonts w:hint="eastAsia" w:asciiTheme="minorEastAsia" w:hAnsiTheme="minorEastAsia"/>
          <w:sz w:val="24"/>
          <w:szCs w:val="24"/>
        </w:rPr>
        <w:t>摸底学生虚实，及时查漏补缺，调整教学方式，关注学生个别辅导，尽量确保每个学生学习、生活和心理调试的顺利过渡。同时学校也针对这一学期上课周期短的现状，继续开展</w:t>
      </w:r>
      <w:r>
        <w:rPr>
          <w:rFonts w:asciiTheme="minorEastAsia" w:hAnsiTheme="minorEastAsia"/>
          <w:sz w:val="24"/>
          <w:szCs w:val="24"/>
        </w:rPr>
        <w:t>学科调研，深入课</w:t>
      </w:r>
      <w:r>
        <w:rPr>
          <w:rFonts w:hint="eastAsia" w:asciiTheme="minorEastAsia" w:hAnsiTheme="minorEastAsia"/>
          <w:sz w:val="24"/>
          <w:szCs w:val="24"/>
        </w:rPr>
        <w:t>堂了解各班学情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并及时给予老师适当的指导与帮助，力求教学时间虽缩短，教学质量不能减。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175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（四）</w:t>
      </w:r>
      <w:r>
        <w:rPr>
          <w:rFonts w:asciiTheme="minorEastAsia" w:hAnsiTheme="minorEastAsia"/>
          <w:b/>
          <w:sz w:val="24"/>
          <w:szCs w:val="24"/>
        </w:rPr>
        <w:t>线上云参观，</w:t>
      </w:r>
      <w:r>
        <w:rPr>
          <w:rFonts w:hint="eastAsia" w:asciiTheme="minorEastAsia" w:hAnsiTheme="minorEastAsia"/>
          <w:b/>
          <w:sz w:val="24"/>
          <w:szCs w:val="24"/>
        </w:rPr>
        <w:t>开发</w:t>
      </w:r>
      <w:r>
        <w:rPr>
          <w:rFonts w:asciiTheme="minorEastAsia" w:hAnsiTheme="minorEastAsia"/>
          <w:b/>
          <w:sz w:val="24"/>
          <w:szCs w:val="24"/>
        </w:rPr>
        <w:t>幼小</w:t>
      </w:r>
      <w:r>
        <w:rPr>
          <w:rFonts w:hint="eastAsia" w:asciiTheme="minorEastAsia" w:hAnsiTheme="minorEastAsia"/>
          <w:b/>
          <w:sz w:val="24"/>
          <w:szCs w:val="24"/>
        </w:rPr>
        <w:t>新</w:t>
      </w:r>
      <w:r>
        <w:rPr>
          <w:rFonts w:asciiTheme="minorEastAsia" w:hAnsiTheme="minorEastAsia"/>
          <w:b/>
          <w:sz w:val="24"/>
          <w:szCs w:val="24"/>
        </w:rPr>
        <w:t>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75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本学期，受</w:t>
      </w:r>
      <w:r>
        <w:rPr>
          <w:rFonts w:asciiTheme="minorEastAsia" w:hAnsiTheme="minorEastAsia"/>
          <w:sz w:val="24"/>
          <w:szCs w:val="24"/>
        </w:rPr>
        <w:t>疫情影响，</w:t>
      </w:r>
      <w:r>
        <w:rPr>
          <w:rFonts w:hint="eastAsia" w:asciiTheme="minorEastAsia" w:hAnsiTheme="minorEastAsia"/>
          <w:sz w:val="24"/>
          <w:szCs w:val="24"/>
        </w:rPr>
        <w:t>以往的幼小衔接来校参观方式必须改变，</w:t>
      </w:r>
      <w:r>
        <w:rPr>
          <w:rFonts w:asciiTheme="minorEastAsia" w:hAnsiTheme="minorEastAsia"/>
          <w:sz w:val="24"/>
          <w:szCs w:val="24"/>
        </w:rPr>
        <w:t>我们</w:t>
      </w:r>
      <w:r>
        <w:rPr>
          <w:rFonts w:hint="eastAsia" w:asciiTheme="minorEastAsia" w:hAnsiTheme="minorEastAsia"/>
          <w:sz w:val="24"/>
          <w:szCs w:val="24"/>
        </w:rPr>
        <w:t>不仅</w:t>
      </w:r>
      <w:r>
        <w:rPr>
          <w:rFonts w:asciiTheme="minorEastAsia" w:hAnsiTheme="minorEastAsia"/>
          <w:sz w:val="24"/>
          <w:szCs w:val="24"/>
        </w:rPr>
        <w:t>通过线上讲座为</w:t>
      </w:r>
      <w:r>
        <w:rPr>
          <w:rFonts w:hint="eastAsia" w:asciiTheme="minorEastAsia" w:hAnsiTheme="minorEastAsia"/>
          <w:sz w:val="24"/>
          <w:szCs w:val="24"/>
        </w:rPr>
        <w:t>即将入学的新生</w:t>
      </w:r>
      <w:r>
        <w:rPr>
          <w:rFonts w:asciiTheme="minorEastAsia" w:hAnsiTheme="minorEastAsia"/>
          <w:sz w:val="24"/>
          <w:szCs w:val="24"/>
        </w:rPr>
        <w:t>家长支招</w:t>
      </w:r>
      <w:r>
        <w:rPr>
          <w:rFonts w:hint="eastAsia" w:asciiTheme="minorEastAsia" w:hAnsiTheme="minorEastAsia"/>
          <w:sz w:val="24"/>
          <w:szCs w:val="24"/>
        </w:rPr>
        <w:t>，又</w:t>
      </w:r>
      <w:r>
        <w:rPr>
          <w:rFonts w:asciiTheme="minorEastAsia" w:hAnsiTheme="minorEastAsia"/>
          <w:sz w:val="24"/>
          <w:szCs w:val="24"/>
        </w:rPr>
        <w:t>开发了</w:t>
      </w:r>
      <w:r>
        <w:rPr>
          <w:rFonts w:hint="eastAsia" w:asciiTheme="minorEastAsia" w:hAnsiTheme="minorEastAsia"/>
          <w:sz w:val="24"/>
          <w:szCs w:val="24"/>
        </w:rPr>
        <w:t>“云端相约，云游前小”幼小衔接课程，为260多个即将到来的孩子们带来直观的线上感受，亦激发了他们对小学学习生活的期待和向往。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175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三、整体规划  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寻求创新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75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结合学校课程建设、教师发展、学生发展的现状，为提升课程领导力，我们在这个特殊学期里主要从以下几方面寻找突破口：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175"/>
        <w:textAlignment w:val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（一）阅读课程的创新推进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75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学校近两年开展了一系列适切儿童生长的读书活动，积累了较为丰富的课程资源，在此基础上，本学期启动了</w:t>
      </w:r>
      <w:r>
        <w:rPr>
          <w:rFonts w:hint="eastAsia" w:asciiTheme="minorEastAsia" w:hAnsiTheme="minorEastAsia"/>
          <w:bCs/>
          <w:sz w:val="24"/>
          <w:szCs w:val="24"/>
        </w:rPr>
        <w:t>全阅读教育</w:t>
      </w:r>
      <w:r>
        <w:rPr>
          <w:rFonts w:asciiTheme="minorEastAsia" w:hAnsiTheme="minorEastAsia"/>
          <w:bCs/>
          <w:sz w:val="24"/>
          <w:szCs w:val="24"/>
        </w:rPr>
        <w:t>理念下推进</w:t>
      </w:r>
      <w:r>
        <w:rPr>
          <w:rFonts w:hint="eastAsia" w:asciiTheme="minorEastAsia" w:hAnsiTheme="minorEastAsia"/>
          <w:bCs/>
          <w:sz w:val="24"/>
          <w:szCs w:val="24"/>
        </w:rPr>
        <w:t>农村</w:t>
      </w:r>
      <w:r>
        <w:rPr>
          <w:rFonts w:asciiTheme="minorEastAsia" w:hAnsiTheme="minorEastAsia"/>
          <w:bCs/>
          <w:sz w:val="24"/>
          <w:szCs w:val="24"/>
        </w:rPr>
        <w:t>小学</w:t>
      </w:r>
      <w:r>
        <w:rPr>
          <w:rFonts w:hint="eastAsia" w:asciiTheme="minorEastAsia" w:hAnsiTheme="minorEastAsia"/>
          <w:bCs/>
          <w:sz w:val="24"/>
          <w:szCs w:val="24"/>
        </w:rPr>
        <w:t>“阅读＋”创新</w:t>
      </w:r>
      <w:r>
        <w:rPr>
          <w:rFonts w:asciiTheme="minorEastAsia" w:hAnsiTheme="minorEastAsia"/>
          <w:bCs/>
          <w:sz w:val="24"/>
          <w:szCs w:val="24"/>
        </w:rPr>
        <w:t>模式</w:t>
      </w:r>
      <w:r>
        <w:rPr>
          <w:rFonts w:hint="eastAsia" w:asciiTheme="minorEastAsia" w:hAnsiTheme="minorEastAsia"/>
          <w:bCs/>
          <w:sz w:val="24"/>
          <w:szCs w:val="24"/>
        </w:rPr>
        <w:t>常态化实践研究，并申报了武进区的前瞻性教学改革实验项目，今年6月亦顺利通过了区级前瞻性教学改革实验项目的评审。“阅读＋”创新模式一词源于“互联网＋”。通俗说，“互联网＋”就是“互联网＋各个传统行业”。我们的“阅读＋”创新模式是指阅读＋学生阅读时可利用的一切因素(如各活动、各时间、各地点、各方法、各评价……)，让孩子的阅读成为常态，成为习惯，让更多群体成为终身读者的阅读模式。 此课程的开发，旨在让之前单一的课外阅读兴趣活动通过编写序列化的课外教材、开设丰富的课堂、搭建多元的交流平台，能成为一门学生喜欢的课程。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175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（二）地方课程的起步建设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75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近年来，“前黄桑葚”这张农业名片受到越来越多人的关注，围绕这一乡土特色资源，我们在本学期开设了“走近前黄桑葚”的综合实践课程，旨在培养学生活动实践能力、解决问题的能力以及热爱家乡的一种情怀。前期已开展了蚕桑文化讲座、桑葚果园采摘、桑葚种植采访、药用价值研究、桑葚果酱制作、桑园剪枝劳动实践等系列活动，后期还将开展成果宣传推广活动。学期末我们又着手准备前黄的又一张农业品牌“前黄大米”的研究，把学生的劳动实践教育与地方资源真正结合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175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（三）开学课程的精心设计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75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针对本学期疫情的突发，我们密切关注学生的心理健康，注重学生人生观、价值观的养成，精心设计了两期疫情背景下的特殊开学课程。第一期课程以“正确认识疫情，快乐迎接新学期”为主题，通过“新学期校长寄语、防疫知识我来知、致敬抗疫英雄、听听我们的心声”几个板块，让每个学生对疫情有了更科学的认识，在英雄精神的引领下以更积极的状态开始新学期的旅程。第二期课程以“抗疫，看中国精神”为主题，从“世界疫情信息窗”的了解到聆听“响亮的中国声音”，从“中国援手，大国担当”的壮举画面中，同学们深切地感受到只有强大的国才有幸福的家，给每个学生都上了一节最生动的爱国主义教育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175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（四）研究性学习的再次突破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75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本学期，我校的研究性学习成果评比又获丰收，并取得又一次的突破。期初几位骨干教师带领学生开展了多项研究活动，并把活动成果报送至武进区参赛，其中针对疫情下的热点话题，五（3）中队的同学们参与的《走近日常消毒液的研究》这一项研究性学习成果通过区级、市级逐级评比，又参与了常州市的学生现场答辩赛，最终获得常州市一等奖的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175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</w:t>
      </w:r>
      <w:r>
        <w:rPr>
          <w:rFonts w:asciiTheme="minorEastAsia" w:hAnsiTheme="minorEastAsia"/>
          <w:b/>
          <w:sz w:val="24"/>
          <w:szCs w:val="24"/>
        </w:rPr>
        <w:t>一</w:t>
      </w:r>
      <w:r>
        <w:rPr>
          <w:rFonts w:hint="eastAsia" w:asciiTheme="minorEastAsia" w:hAnsiTheme="minorEastAsia"/>
          <w:b/>
          <w:sz w:val="24"/>
          <w:szCs w:val="24"/>
        </w:rPr>
        <w:t xml:space="preserve">个项目 </w:t>
      </w:r>
      <w:r>
        <w:rPr>
          <w:rFonts w:asciiTheme="minorEastAsia" w:hAnsiTheme="minorEastAsia"/>
          <w:b/>
          <w:sz w:val="24"/>
          <w:szCs w:val="24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一个榜样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75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018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月，前小女子曲棍球队正式组建。学校在区体育局和教育局的支持下，克服资金短缺、教练短缺、队员零基础等一系列的困难，在 2</w:t>
      </w:r>
      <w:r>
        <w:rPr>
          <w:rFonts w:asciiTheme="minorEastAsia" w:hAnsiTheme="minorEastAsia"/>
          <w:sz w:val="24"/>
          <w:szCs w:val="24"/>
        </w:rPr>
        <w:t>019</w:t>
      </w:r>
      <w:r>
        <w:rPr>
          <w:rFonts w:hint="eastAsia" w:asciiTheme="minorEastAsia" w:hAnsiTheme="minorEastAsia"/>
          <w:sz w:val="24"/>
          <w:szCs w:val="24"/>
        </w:rPr>
        <w:t>年7月，获第十一届全国曲棍球后备人才基地夏季训练营暨2</w:t>
      </w:r>
      <w:r>
        <w:rPr>
          <w:rFonts w:asciiTheme="minorEastAsia" w:hAnsiTheme="minorEastAsia"/>
          <w:sz w:val="24"/>
          <w:szCs w:val="24"/>
        </w:rPr>
        <w:t>019</w:t>
      </w:r>
      <w:r>
        <w:rPr>
          <w:rFonts w:hint="eastAsia" w:asciiTheme="minorEastAsia" w:hAnsiTheme="minorEastAsia"/>
          <w:sz w:val="24"/>
          <w:szCs w:val="24"/>
        </w:rPr>
        <w:t>年全国青少年U系列曲棍球比赛全国第二名。短短的一年，前小女子曲棍球队，在各方大力支持下，女子曲棍球成为前小体育的一个强项，成为前小全体师生为之骄傲的体育项目。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75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我校的田径队，在贾伯达和张清老师的合作下，从2</w:t>
      </w:r>
      <w:r>
        <w:rPr>
          <w:rFonts w:asciiTheme="minorEastAsia" w:hAnsiTheme="minorEastAsia"/>
          <w:sz w:val="24"/>
          <w:szCs w:val="24"/>
        </w:rPr>
        <w:t>017</w:t>
      </w:r>
      <w:r>
        <w:rPr>
          <w:rFonts w:hint="eastAsia" w:asciiTheme="minorEastAsia" w:hAnsiTheme="minorEastAsia"/>
          <w:sz w:val="24"/>
          <w:szCs w:val="24"/>
        </w:rPr>
        <w:t>年田径比赛最后第二名到勇夺2</w:t>
      </w:r>
      <w:r>
        <w:rPr>
          <w:rFonts w:asciiTheme="minorEastAsia" w:hAnsiTheme="minorEastAsia"/>
          <w:sz w:val="24"/>
          <w:szCs w:val="24"/>
        </w:rPr>
        <w:t>019</w:t>
      </w:r>
      <w:r>
        <w:rPr>
          <w:rFonts w:hint="eastAsia" w:asciiTheme="minorEastAsia" w:hAnsiTheme="minorEastAsia"/>
          <w:sz w:val="24"/>
          <w:szCs w:val="24"/>
        </w:rPr>
        <w:t>年的第七名。短短两年时间内，成绩的突破如此惊人，这与他们不甘落后、努力拼搏的精神分不开。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75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2019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>月，我校在江苏省中小学生棋类锦标赛小学围棋丙组团体总分第一名、甲组团体总分第三名。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75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总书记多次说过：幸福都是奋斗出来的。每一个项目的突破不是偶然的，而是每一个教练员通过自身的努力，用汗水和辛劳浇灌出来的。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175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五</w:t>
      </w:r>
      <w:r>
        <w:rPr>
          <w:rFonts w:hint="eastAsia" w:asciiTheme="minorEastAsia" w:hAnsiTheme="minorEastAsia"/>
          <w:b/>
          <w:sz w:val="24"/>
          <w:szCs w:val="24"/>
        </w:rPr>
        <w:t xml:space="preserve">、一份耕耘 </w:t>
      </w:r>
      <w:r>
        <w:rPr>
          <w:rFonts w:asciiTheme="minorEastAsia" w:hAnsiTheme="minorEastAsia"/>
          <w:b/>
          <w:sz w:val="24"/>
          <w:szCs w:val="24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一份收获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75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一年来，在全体老师的努力下，获得了令人惊喜的成绩。学校在</w:t>
      </w:r>
      <w:bookmarkStart w:id="2" w:name="_Hlk25913493"/>
      <w:r>
        <w:rPr>
          <w:rFonts w:asciiTheme="minorEastAsia" w:hAnsiTheme="minorEastAsia"/>
          <w:sz w:val="24"/>
          <w:szCs w:val="24"/>
        </w:rPr>
        <w:t>2019年9月获2016—2018年度武进区文明校园称号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2019年10月我校获常州市青少年阳光体育夏令营“优秀营地</w:t>
      </w:r>
      <w:r>
        <w:rPr>
          <w:rFonts w:hint="eastAsia" w:asciiTheme="minorEastAsia" w:hAnsiTheme="minorEastAsia"/>
          <w:sz w:val="24"/>
          <w:szCs w:val="24"/>
        </w:rPr>
        <w:t>”、</w:t>
      </w:r>
      <w:r>
        <w:rPr>
          <w:rFonts w:asciiTheme="minorEastAsia" w:hAnsiTheme="minorEastAsia"/>
          <w:sz w:val="24"/>
          <w:szCs w:val="24"/>
        </w:rPr>
        <w:t>2019年11月江苏省金钥匙科技竞赛先进学校奖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2019年9月荣获《中华人民共和国红十字法》暨红十字青少年自救互救知识竞赛单位组织一等奖</w:t>
      </w:r>
      <w:bookmarkEnd w:id="2"/>
      <w:r>
        <w:rPr>
          <w:rFonts w:hint="eastAsia" w:asciiTheme="minorEastAsia" w:hAnsiTheme="minorEastAsia"/>
          <w:sz w:val="24"/>
          <w:szCs w:val="24"/>
        </w:rPr>
        <w:t>等几十项荣誉。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75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“物有甘苦，尝之者识；道有夷险，履之者知。”一个学校的发展，是一个长期、系统的工程，需要我们不断得实践和探索，不断得沉淀和积累，更需要前小的每个人驰而不息，主动而为。相信在各级政府、领导的关心支持下，在各兄弟学校的助力发展下，前小会描绘出属于这个教育重镇浓墨重彩的一笔，我们也期待着前小“长风破浪会有时，直挂云帆济沧海”的那一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75"/>
        <w:textAlignment w:val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07"/>
    <w:rsid w:val="000976A7"/>
    <w:rsid w:val="000B46F6"/>
    <w:rsid w:val="000E1166"/>
    <w:rsid w:val="000F148F"/>
    <w:rsid w:val="0017553A"/>
    <w:rsid w:val="00194F41"/>
    <w:rsid w:val="001B5B29"/>
    <w:rsid w:val="001E3E31"/>
    <w:rsid w:val="00246E58"/>
    <w:rsid w:val="00334BCA"/>
    <w:rsid w:val="003C5BCB"/>
    <w:rsid w:val="004207DB"/>
    <w:rsid w:val="00481A53"/>
    <w:rsid w:val="004A4D96"/>
    <w:rsid w:val="004D6246"/>
    <w:rsid w:val="004F267A"/>
    <w:rsid w:val="005434E8"/>
    <w:rsid w:val="00543D84"/>
    <w:rsid w:val="00552D19"/>
    <w:rsid w:val="0056093A"/>
    <w:rsid w:val="005868D0"/>
    <w:rsid w:val="00616118"/>
    <w:rsid w:val="00636FF7"/>
    <w:rsid w:val="00724626"/>
    <w:rsid w:val="0077755E"/>
    <w:rsid w:val="008421CC"/>
    <w:rsid w:val="008777F6"/>
    <w:rsid w:val="008A6A1F"/>
    <w:rsid w:val="008B3FDF"/>
    <w:rsid w:val="008F23F7"/>
    <w:rsid w:val="00910D18"/>
    <w:rsid w:val="0099584F"/>
    <w:rsid w:val="00AC5507"/>
    <w:rsid w:val="00AE6E37"/>
    <w:rsid w:val="00B409B6"/>
    <w:rsid w:val="00B57BCA"/>
    <w:rsid w:val="00B67A3B"/>
    <w:rsid w:val="00B67A88"/>
    <w:rsid w:val="00BB4D12"/>
    <w:rsid w:val="00BB5C3A"/>
    <w:rsid w:val="00BC37B2"/>
    <w:rsid w:val="00BD1AF8"/>
    <w:rsid w:val="00BE78ED"/>
    <w:rsid w:val="00C7580C"/>
    <w:rsid w:val="00C85443"/>
    <w:rsid w:val="00CB7CB9"/>
    <w:rsid w:val="00CD5052"/>
    <w:rsid w:val="00D215C0"/>
    <w:rsid w:val="00D4565D"/>
    <w:rsid w:val="00D527D0"/>
    <w:rsid w:val="00D91F06"/>
    <w:rsid w:val="00DC027A"/>
    <w:rsid w:val="00DC476A"/>
    <w:rsid w:val="00DD61B0"/>
    <w:rsid w:val="00E7106A"/>
    <w:rsid w:val="00EB5537"/>
    <w:rsid w:val="00EF4E35"/>
    <w:rsid w:val="00F64682"/>
    <w:rsid w:val="00F96750"/>
    <w:rsid w:val="00FA52E0"/>
    <w:rsid w:val="2B8C14ED"/>
    <w:rsid w:val="63C9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character" w:customStyle="1" w:styleId="6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603</Words>
  <Characters>3443</Characters>
  <Lines>28</Lines>
  <Paragraphs>8</Paragraphs>
  <TotalTime>13</TotalTime>
  <ScaleCrop>false</ScaleCrop>
  <LinksUpToDate>false</LinksUpToDate>
  <CharactersWithSpaces>4038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2020-07-12T23:30:00Z</dcterms:created>
  <dc:creator>微软用户</dc:creator>
  <cp:lastModifiedBy>Administrator</cp:lastModifiedBy>
  <cp:lastPrinted>2020-07-12T23:52:11Z</cp:lastPrinted>
  <dcterms:modified xsi:type="dcterms:W3CDTF">2020-07-12T23:52:36Z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