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一年级语文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备课组工作计划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</w:trPr>
        <w:tc>
          <w:tcPr>
            <w:tcW w:w="894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一、指导思想： 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以校长室、教导处的工作思路为指导，以语文新课程标准为理念，聚焦课堂教学立足教研建设树立以学生发展为本的教学理念，全面提高语文素养积极创导自主、合作、探究的学习方式，改进教学方式、思维方式，充分发挥备课组研究基地的作用，扎扎实实地开展语文新教材的教学研究，搞好语文教学工作，深化教学改革，引导学生主动求知，促进学生和谐发展，真正做到优化语文课堂教学，提高语文教学质量，实施素质教育。 </w:t>
            </w:r>
          </w:p>
          <w:p>
            <w:pPr>
              <w:spacing w:line="3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二、工作要点： 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备课：开学初，认真学习新课程标准，钻研教材、熟悉把握好新教材的知识点、技能和教学重难点，制定实用的教学计划。备课力求体现自己个人的教学思想，在借鉴他人优秀教法的同时，能自己独立思考、研究，根据班级实际，修改好教案。注重对一年级学生主动探究、思维、表达等能力的培养。课后认真写好教学反思，做到有实例分析，按新标准理念评析，有相应的方法措施，并及时服务、运用于实践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上课：认真对待每一节课，注重对一年级新生学习习惯的培养。关心学生的内心需求，开发学生的多元智能；注重语言积累，培养学生研究性学习的能力；增加文化积淀，提升学生的文化品位；拓宽语文学习的渠道，加强现代技术与学科的整合。努力使组员上的每节随堂课成为“满意课”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作业：一定要认真培养学生良好的学习习惯，让每个孩子都有正确的写字姿势和执笔方法。本学期，要着重培养学生自己认识拼音字母、了解基本笔划的能力，并初步接触汉字基本构造规律，端正每一次的做作业态度。学生写的字要有起笔收笔，结构正确。作业格式正确规范、簿本整洁。老师批改及时认真。针对新教材，教师自主选择作业，尽量加强口头作业的布置与检查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4、课题研究：根据组内老师自己的教学实际，开展个人的小课题研究，结合学习方法、教学方法多样化如何实施以及个人课堂教学改进计划，为教学积累新鲜经验。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、研究课：有计划地开展听课、评课活动，平时互听随堂课，相互学习，共同研究。上好一节研究课，预先组员交流备课设想，试教后提出改进意见，用新理念评课，主动邀请学校领导、相关老师听课，提高每位老师的上课能力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6、做好备课组的常规工作：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（1）认真制定好教学计划和复习计划。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（2）每单元轮流出好一张形式活泼多样的练习卷。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（3）每位教师每学期听课20节以上，写好听课体会。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（4）注重备课组资料的积累。 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7、努力方向：让每位老师在骨干教师的引领下，自身的努力下，教学能力都有所提高。 </w:t>
            </w:r>
          </w:p>
          <w:p>
            <w:pPr>
              <w:spacing w:line="3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三、具体安排：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1"/>
              </w:rPr>
              <w:t>二月份：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 w:cs="宋体"/>
                <w:kern w:val="0"/>
                <w:sz w:val="24"/>
                <w:szCs w:val="21"/>
              </w:rPr>
              <w:t>、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一年级下册语文新教材培训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(网上）</w:t>
            </w:r>
            <w:r>
              <w:rPr>
                <w:rFonts w:hint="eastAsia" w:cs="宋体"/>
                <w:kern w:val="0"/>
                <w:sz w:val="24"/>
                <w:szCs w:val="21"/>
              </w:rPr>
              <w:t>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、制定本学期备课组教学工作计划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cs="宋体"/>
                <w:kern w:val="0"/>
                <w:sz w:val="24"/>
                <w:szCs w:val="21"/>
              </w:rPr>
              <w:t>备好第一、二单元；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kern w:val="0"/>
                <w:sz w:val="24"/>
                <w:szCs w:val="21"/>
              </w:rPr>
              <w:t>3</w:t>
            </w:r>
            <w:r>
              <w:rPr>
                <w:rFonts w:hint="eastAsia" w:cs="宋体"/>
                <w:kern w:val="0"/>
                <w:sz w:val="24"/>
                <w:szCs w:val="21"/>
              </w:rPr>
              <w:t>、集体备课：组织学习新课程标准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cs="宋体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cs="宋体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cs="宋体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1"/>
              </w:rPr>
              <w:t>三月份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、</w:t>
            </w: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邵兰芳名师指导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李玲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 xml:space="preserve">  杨学华</w:t>
            </w:r>
            <w:r>
              <w:rPr>
                <w:rFonts w:hint="eastAsia" w:cs="宋体"/>
                <w:kern w:val="0"/>
                <w:sz w:val="24"/>
                <w:szCs w:val="21"/>
              </w:rPr>
              <w:t>，听课、评课.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57" w:firstLineChars="149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、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备课组活动：汤丽萍；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3、</w:t>
            </w:r>
            <w:r>
              <w:rPr>
                <w:rFonts w:hint="eastAsia" w:cs="宋体"/>
                <w:kern w:val="0"/>
                <w:sz w:val="24"/>
                <w:szCs w:val="21"/>
              </w:rPr>
              <w:t>调整教学计划，抓好学生培优补差工作；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kern w:val="0"/>
                <w:sz w:val="24"/>
                <w:szCs w:val="21"/>
              </w:rPr>
              <w:t>、做好作业批改的自查与备查工作。</w:t>
            </w:r>
          </w:p>
          <w:p>
            <w:pPr>
              <w:widowControl/>
              <w:adjustRightInd w:val="0"/>
              <w:spacing w:line="340" w:lineRule="exact"/>
              <w:jc w:val="left"/>
              <w:rPr>
                <w:rFonts w:hint="eastAsia" w:eastAsia="宋体" w:cs="宋体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adjustRightInd w:val="0"/>
              <w:spacing w:line="340" w:lineRule="exact"/>
              <w:ind w:firstLine="120" w:firstLineChars="5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1"/>
              </w:rPr>
              <w:t>四月份：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1、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备课组活动：黄薇；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2、一年级语文整班诵读比赛；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3、对期中调研进行质量分析，发现问题，寻找对策，做到具体情况具体分析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4、</w:t>
            </w: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邵兰芳名师指导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王霞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1"/>
              </w:rPr>
              <w:t>邱向红，听课、评课.。</w:t>
            </w:r>
          </w:p>
          <w:p>
            <w:pPr>
              <w:widowControl/>
              <w:adjustRightInd w:val="0"/>
              <w:spacing w:line="340" w:lineRule="exact"/>
              <w:ind w:firstLine="240" w:firstLineChars="10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1"/>
              </w:rPr>
              <w:t>五月份：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邵兰芳名师指导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闵燕萍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 xml:space="preserve">  许梨香</w:t>
            </w:r>
            <w:r>
              <w:rPr>
                <w:rFonts w:hint="eastAsia" w:cs="宋体"/>
                <w:kern w:val="0"/>
                <w:sz w:val="24"/>
                <w:szCs w:val="21"/>
              </w:rPr>
              <w:t>，听课、评课.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一年级亲子共读活动；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邵兰芳名师指导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闵志君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 xml:space="preserve"> 华丽萍 钱晓薇</w:t>
            </w:r>
            <w:r>
              <w:rPr>
                <w:rFonts w:hint="eastAsia" w:cs="宋体"/>
                <w:kern w:val="0"/>
                <w:sz w:val="24"/>
                <w:szCs w:val="21"/>
              </w:rPr>
              <w:t>，听课、评课.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  <w:szCs w:val="21"/>
              </w:rPr>
              <w:t>、</w:t>
            </w:r>
            <w:r>
              <w:rPr>
                <w:rFonts w:hint="eastAsia" w:cs="宋体"/>
                <w:kern w:val="0"/>
                <w:sz w:val="24"/>
                <w:szCs w:val="21"/>
              </w:rPr>
              <w:t>完成本组教学常规工作的自查。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pacing w:line="340" w:lineRule="exact"/>
              <w:ind w:left="-210" w:leftChars="-100" w:firstLine="359" w:firstLineChars="149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1"/>
              </w:rPr>
              <w:t>六月份：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集体备课。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、制定期终复习计划，上好复习研讨课，组织学生参加统一考试。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kern w:val="0"/>
                <w:sz w:val="24"/>
                <w:szCs w:val="21"/>
              </w:rPr>
              <w:t>、进行备课组工作总结。</w:t>
            </w:r>
          </w:p>
          <w:p>
            <w:pPr>
              <w:widowControl/>
              <w:adjustRightInd w:val="0"/>
              <w:spacing w:line="340" w:lineRule="exact"/>
              <w:ind w:left="-210" w:leftChars="-100"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kern w:val="0"/>
                <w:sz w:val="24"/>
                <w:szCs w:val="21"/>
              </w:rPr>
              <w:t>、完成各种上交材料，做好课件、教案、论文、案例的收集工作。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E79F"/>
    <w:multiLevelType w:val="singleLevel"/>
    <w:tmpl w:val="3C53E7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BB3C03"/>
    <w:multiLevelType w:val="singleLevel"/>
    <w:tmpl w:val="59BB3C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2021-03-03T08:17:53Z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