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Unit5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old enough to learn about manners 年龄足够大，可以学习礼仪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cut in 插嘴   cut in on sb. 打断某人说话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You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re never too old to learn. 活到老，学到老。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drop litter everywhere 到处扔垃圾 注意drop过去式双写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leave the tap running 使水龙头一直流水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obey traffic rules 遵守交通规则 obey的三单和过去式不去y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queue for your turn 排队等候（turn不加s）</w:t>
      </w: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It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your turn to do sth. 轮到你做某事了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take turns to do sth. 轮流做某事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put books back after reading 读完后把书放回去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invite sb. to do 邀请某人做某事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proper way to greet people 和人打招呼的正确方式 proper的反义词improper   proper的翻译：正确的，合适的，恰当的，符合习俗的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shake your hand = shake hands with you 和你握手 shake-shook-shaken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meet you for the first time 第一次遇见你 翻译、作文里不要瞎换介词，通常这个词组都出现在when的从句中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greet people with a kiss 用亲吻和人打招呼  介词不是by   kiss可数的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relatives and close friends 亲朋好友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close to sb. 与某人亲密  live close to sb. 和某人住得近 常考close比较级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start a conversation 主动攀谈</w:t>
      </w:r>
    </w:p>
    <w:p>
      <w:pPr>
        <w:numPr>
          <w:ilvl w:val="0"/>
          <w:numId w:val="1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avoid subjects like age and weight 避免像年龄和体重这样的话题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avoid doing sth.  避免做某事  avoid常在任务型出现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behave politely in public 在公共场合表现有礼貌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push in 加塞，插队   push in before others 加塞到别人前面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bump into sb. 撞到某人   touch sb. 触碰某人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 one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way 挡路  If someone is in your way 注意不要丢be动词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push past you 从你身边挤过去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polite enough to wait till you move 足够有礼貌等到你移动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as well 也    A as well as B A和B都…… 主语看A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all the time 一直，总是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keep your voice down 小声一点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learn more about manners 了解更多关于礼仪的事</w:t>
      </w:r>
    </w:p>
    <w:p>
      <w:pPr>
        <w:numPr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It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good manners to do sth.  注意It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和manners不冲突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helpful to us 对我们有帮助=be of great help to us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Just as the saying goes, </w:t>
      </w:r>
      <w:r>
        <w:rPr>
          <w:rFonts w:hint="default"/>
          <w:sz w:val="24"/>
          <w:szCs w:val="24"/>
          <w:lang w:val="en-US"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When in Rome, do as the Romans do.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 xml:space="preserve"> 正如俗话所说，入乡随俗。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by accident 偶然地，碰巧地  - by chance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too busy doing 太忙于做某事   be too busy to do 太忙了而没空做某事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used in public 被使用在公共场所  be used to do 被用来做某事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be bright in colors 色彩鲜明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explain sth. to sb. 给某人解释某事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in places like hospitals 在像医院这样的地方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keep us safe from danger 使我们安全，远离危险  = protect us from danger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warn sb. not to do sth. 警告某人不要做某事  warn sb. of sth. 警告某人某事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famous painting by Picasso 由毕加索画的这幅著名的画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an excellent work 一幅优秀的作品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take a photo of it 给它拍张照片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good table manners 好的餐桌礼仪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purpose of the talk is to ... 这次演讲的目的是……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主语+take place +时间/地点 = 主语+be held +时间/地点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find them useful 觉得它们有用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above all 最重要的是（后面加逗号）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sit at the table 坐在餐桌旁（吃饭）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You shouldn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t start eating until everyone is ready. 直到所有人都准备好了你才能开始吃饭。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talk with food in your mouth 含着食物说话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eat with your mouth open wide 张大着嘴吃饭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reach over someone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plate for something 越过别人的盘子去够某物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wait for everyone to finish 等待所有人结束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make sure that ... 确保……  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make sure to look after the dog well 确保把狗照顾好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feel comfortable at the table 在吃饭时觉得自在</w:t>
      </w:r>
    </w:p>
    <w:p>
      <w:pPr>
        <w:numPr>
          <w:ilvl w:val="0"/>
          <w:numId w:val="1"/>
        </w:numPr>
        <w:tabs>
          <w:tab w:val="clear" w:pos="312"/>
        </w:tabs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The early bird catches the worm. 早起的鸟儿有虫吃。</w:t>
      </w:r>
    </w:p>
    <w:p>
      <w:pPr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It never rains but pours. 祸不单行。屋漏偏逢连夜雨。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Many hands make light work. 众人拾柴火焰高。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Every dog has its day. 风水轮流转。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Put all your eggs in one basket. 孤注一掷。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The grass is always greener on the other side. 隔岸风景好。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Actions speak louder than words. 事实胜于雄辩。（用行动说话）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No pain, no gain. 一分耕耘一分收获。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A friend in need is a friend indeed. 患难见真情。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Practice makes perfect. 熟能生巧。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Burn the candle at both ends. 过度劳累。（前面通常用don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t）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Great minds think alike. 英雄所见略同。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All roads lead to Rome. 条条大路通罗马。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Rome was not built in a day. 罗马不是一日建成的。/冰冻三尺非一日之寒。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It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a piece of cake. 小菜一碟。  It</w:t>
      </w:r>
      <w:r>
        <w:rPr>
          <w:rFonts w:hint="default"/>
          <w:sz w:val="24"/>
          <w:szCs w:val="24"/>
          <w:lang w:val="en-US" w:eastAsia="zh-CN"/>
        </w:rPr>
        <w:t>’</w:t>
      </w:r>
      <w:r>
        <w:rPr>
          <w:rFonts w:hint="eastAsia"/>
          <w:sz w:val="24"/>
          <w:szCs w:val="24"/>
          <w:lang w:val="en-US" w:eastAsia="zh-CN"/>
        </w:rPr>
        <w:t>s not my cup of tea. 我对此不感兴趣。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Learn to walk before you can run. 按部就班，不可一蹴而就。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Bad news has wings. 坏事传千里。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A good beginning is half done. 好的开始是成功的一半。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A miss is as good as a mile. 失之毫厘谬以千里。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74055"/>
    <w:multiLevelType w:val="singleLevel"/>
    <w:tmpl w:val="3B0740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B1659"/>
    <w:rsid w:val="472A5A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2021-04-29T06:35:47Z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FE472845F8B44E52BCB064F2AA102FBC</vt:lpwstr>
  </property>
</Properties>
</file>