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西阆苑小二班班级动态</w:t>
      </w:r>
    </w:p>
    <w:p>
      <w:pPr>
        <w:spacing w:line="36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2024年2月28日    星期三</w:t>
      </w:r>
    </w:p>
    <w:p>
      <w:pPr>
        <w:jc w:val="both"/>
        <w:rPr>
          <w:rFonts w:hint="default"/>
          <w:lang w:val="en-US" w:eastAsia="zh-CN"/>
        </w:rPr>
      </w:pPr>
      <w:bookmarkStart w:id="0" w:name="_GoBack"/>
      <w:bookmarkEnd w:id="0"/>
    </w:p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我有一个幸福的家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spacing w:line="240" w:lineRule="auto"/>
        <w:ind w:firstLine="420" w:firstLineChars="200"/>
        <w:jc w:val="both"/>
        <w:rPr>
          <w:rFonts w:hint="eastAsia" w:asciiTheme="minorEastAsia" w:hAnsiTheme="minorEastAsia"/>
          <w:color w:val="0070C0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家庭成员是</w:t>
      </w:r>
      <w:r>
        <w:rPr>
          <w:rFonts w:hint="eastAsia" w:ascii="宋体" w:hAnsi="宋体" w:eastAsia="宋体" w:cs="宋体"/>
          <w:sz w:val="21"/>
          <w:szCs w:val="21"/>
        </w:rPr>
        <w:fldChar w:fldCharType="begin"/>
      </w:r>
      <w:r>
        <w:rPr>
          <w:rFonts w:hint="eastAsia" w:ascii="宋体" w:hAnsi="宋体" w:eastAsia="宋体" w:cs="宋体"/>
          <w:sz w:val="21"/>
          <w:szCs w:val="21"/>
        </w:rPr>
        <w:instrText xml:space="preserve"> HYPERLINK "http://youer.1kejian.com/" \t "_blank" </w:instrText>
      </w:r>
      <w:r>
        <w:rPr>
          <w:rFonts w:hint="eastAsia" w:ascii="宋体" w:hAnsi="宋体" w:eastAsia="宋体" w:cs="宋体"/>
          <w:sz w:val="21"/>
          <w:szCs w:val="21"/>
        </w:rPr>
        <w:fldChar w:fldCharType="separate"/>
      </w:r>
      <w:r>
        <w:rPr>
          <w:rStyle w:val="9"/>
          <w:rFonts w:hint="eastAsia" w:ascii="宋体" w:hAnsi="宋体" w:eastAsia="宋体" w:cs="宋体"/>
          <w:color w:val="000000"/>
          <w:sz w:val="21"/>
          <w:szCs w:val="21"/>
          <w:u w:val="none"/>
        </w:rPr>
        <w:t>幼儿</w:t>
      </w:r>
      <w:r>
        <w:rPr>
          <w:rStyle w:val="9"/>
          <w:rFonts w:hint="eastAsia" w:ascii="宋体" w:hAnsi="宋体" w:eastAsia="宋体" w:cs="宋体"/>
          <w:color w:val="000000"/>
          <w:sz w:val="21"/>
          <w:szCs w:val="21"/>
          <w:u w:val="none"/>
        </w:rPr>
        <w:fldChar w:fldCharType="end"/>
      </w:r>
      <w:r>
        <w:rPr>
          <w:rFonts w:hint="eastAsia" w:ascii="宋体" w:hAnsi="宋体" w:eastAsia="宋体" w:cs="宋体"/>
          <w:color w:val="000000"/>
          <w:sz w:val="21"/>
          <w:szCs w:val="21"/>
        </w:rPr>
        <w:t>最亲近的人，我们根据小班幼儿的年龄特点，从幼儿最熟悉的人开始，</w:t>
      </w:r>
      <w:r>
        <w:rPr>
          <w:rFonts w:hint="eastAsia" w:ascii="宋体" w:hAnsi="宋体" w:eastAsia="宋体" w:cs="宋体"/>
          <w:sz w:val="21"/>
          <w:szCs w:val="21"/>
        </w:rPr>
        <w:t>让幼儿初步了解家庭成员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</w:rPr>
        <w:t>特别是爸爸妈妈的工作，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感受爸爸妈妈工作的辛苦，激发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幼儿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关心父母家人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的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情感。本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次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活动鼓励幼儿大胆地在集体面前介绍自己的家庭住址、成员、父母的姓名和职业，重在激发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幼儿的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情感</w:t>
      </w:r>
      <w:r>
        <w:rPr>
          <w:rFonts w:hint="eastAsia" w:ascii="宋体" w:hAnsi="宋体" w:eastAsia="宋体" w:cs="宋体"/>
          <w:color w:val="000000"/>
          <w:sz w:val="21"/>
          <w:szCs w:val="21"/>
          <w:lang w:eastAsia="zh-CN"/>
        </w:rPr>
        <w:t>表达。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通过活动引导孩子关心家人、爱父母。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6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2270" cy="1239520"/>
                  <wp:effectExtent l="0" t="0" r="24130" b="5080"/>
                  <wp:docPr id="11" name="图片 11" descr="/Users/husongyi/Downloads/IMG_1032.JPGIMG_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Users/husongyi/Downloads/IMG_1032.JPGIMG_103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27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2270" cy="1239520"/>
                  <wp:effectExtent l="0" t="0" r="24130" b="5080"/>
                  <wp:docPr id="12" name="图片 12" descr="/Users/husongyi/Downloads/IMG_1033.JPGIMG_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husongyi/Downloads/IMG_1033.JPGIMG_10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27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0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25600" cy="1219200"/>
                  <wp:effectExtent l="0" t="0" r="0" b="0"/>
                  <wp:docPr id="13" name="图片 13" descr="/Users/husongyi/Downloads/IMG_1037.JPGIMG_1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/Users/husongyi/Downloads/IMG_1037.JPGIMG_103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6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6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2270" cy="1239520"/>
                  <wp:effectExtent l="0" t="0" r="24130" b="5080"/>
                  <wp:docPr id="14" name="图片 14" descr="/Users/husongyi/Downloads/IMG_1035.JPGIMG_1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/Users/husongyi/Downloads/IMG_1035.JPGIMG_10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27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25600" cy="1219200"/>
                  <wp:effectExtent l="0" t="0" r="0" b="0"/>
                  <wp:docPr id="16" name="图片 16" descr="/Users/husongyi/Downloads/IMG_1039.JPGIMG_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husongyi/Downloads/IMG_1039.JPGIMG_10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56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0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2270" cy="1239520"/>
                  <wp:effectExtent l="0" t="0" r="24130" b="5080"/>
                  <wp:docPr id="15" name="图片 15" descr="/Users/husongyi/Downloads/IMG_1040.JPGIMG_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husongyi/Downloads/IMG_1040.JPGIMG_10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6" r="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27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6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3" name="图片 33" descr="IMG_1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10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4" name="图片 34" descr="IMG_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104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0" w:type="dxa"/>
          </w:tcPr>
          <w:p>
            <w:pPr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35" name="图片 35" descr="IMG_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104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</w:p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区域</w:t>
      </w:r>
      <w:r>
        <w:rPr>
          <w:rFonts w:hint="eastAsia" w:asciiTheme="minorEastAsia" w:hAnsiTheme="minorEastAsia"/>
          <w:b/>
          <w:color w:val="0070C0"/>
        </w:rPr>
        <w:t>篇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  <w:vAlign w:val="top"/>
          </w:tcPr>
          <w:p>
            <w:pPr>
              <w:spacing w:line="48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0680" cy="1223010"/>
                  <wp:effectExtent l="0" t="0" r="20320" b="21590"/>
                  <wp:docPr id="30" name="图片 30" descr="/Users/husongyi/Downloads/IMG_7495.JPGIMG_7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husongyi/Downloads/IMG_7495.JPGIMG_74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80" cy="122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  <w:vAlign w:val="top"/>
          </w:tcPr>
          <w:p>
            <w:pPr>
              <w:spacing w:line="48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21155" cy="1216025"/>
                  <wp:effectExtent l="0" t="0" r="4445" b="3175"/>
                  <wp:docPr id="28" name="图片 28" descr="/Users/husongyi/Downloads/IMG_6662.JPGIMG_6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husongyi/Downloads/IMG_6662.JPGIMG_66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5" cy="121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  <w:vAlign w:val="top"/>
          </w:tcPr>
          <w:p>
            <w:pPr>
              <w:spacing w:line="48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630045" cy="1222375"/>
                  <wp:effectExtent l="0" t="0" r="20955" b="22225"/>
                  <wp:docPr id="32" name="图片 32" descr="/Users/husongyi/Downloads/IMG_7484.JPGIMG_7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/Users/husongyi/Downloads/IMG_7484.JPGIMG_748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045" cy="122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  <w:vAlign w:val="top"/>
          </w:tcPr>
          <w:p>
            <w:pPr>
              <w:spacing w:line="240" w:lineRule="auto"/>
              <w:ind w:firstLine="420" w:firstLineChars="200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付宇晨在万能工匠拼搭了充电桩，可以给汽车充电。</w:t>
            </w:r>
          </w:p>
        </w:tc>
        <w:tc>
          <w:tcPr>
            <w:tcW w:w="2854" w:type="dxa"/>
            <w:vAlign w:val="top"/>
          </w:tcPr>
          <w:p>
            <w:pPr>
              <w:spacing w:line="240" w:lineRule="auto"/>
              <w:ind w:firstLine="420" w:firstLineChars="200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唐皓程在桌面建构用积木拼搭了一列小火车，他说，小火车能够拖动很重的货物，是一列很厉害的小火车。</w:t>
            </w:r>
          </w:p>
        </w:tc>
        <w:tc>
          <w:tcPr>
            <w:tcW w:w="2814" w:type="dxa"/>
            <w:vAlign w:val="top"/>
          </w:tcPr>
          <w:p>
            <w:pPr>
              <w:spacing w:line="240" w:lineRule="auto"/>
              <w:ind w:firstLine="420" w:firstLineChars="200"/>
              <w:jc w:val="both"/>
              <w:rPr>
                <w:rFonts w:hint="default" w:asciiTheme="minorEastAsia" w:hAnsiTheme="minorEastAsia" w:eastAsia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于晨栩和张诗韵在美工区用红色粘土搓了很多个山楂球，在串在木棒上做成了糖葫芦。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  <w:vAlign w:val="top"/>
          </w:tcPr>
          <w:p>
            <w:pPr>
              <w:jc w:val="both"/>
              <w:rPr>
                <w:rFonts w:hint="eastAsia" w:asciiTheme="minorEastAsia" w:hAnsiTheme="minorEastAsia" w:eastAsiaTheme="minorEastAsia" w:cstheme="minorBidi"/>
                <w:color w:val="0070C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2" name="图片 22" descr="IMG_8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841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4" w:type="dxa"/>
            <w:vAlign w:val="top"/>
          </w:tcPr>
          <w:p>
            <w:pPr>
              <w:jc w:val="both"/>
              <w:rPr>
                <w:rFonts w:hint="eastAsia" w:asciiTheme="minorEastAsia" w:hAnsiTheme="minorEastAsia" w:eastAsiaTheme="minorEastAsia" w:cstheme="minorBidi"/>
                <w:color w:val="0070C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3" name="图片 23" descr="IMG_8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84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4" w:type="dxa"/>
            <w:vAlign w:val="top"/>
          </w:tcPr>
          <w:p>
            <w:pPr>
              <w:jc w:val="both"/>
              <w:rPr>
                <w:rFonts w:hint="eastAsia" w:asciiTheme="minorEastAsia" w:hAnsiTheme="minorEastAsia" w:eastAsiaTheme="minorEastAsia" w:cstheme="minorBidi"/>
                <w:color w:val="0070C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4" name="图片 24" descr="IMG_8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842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54" w:type="dxa"/>
            <w:vAlign w:val="top"/>
          </w:tcPr>
          <w:p>
            <w:pPr>
              <w:jc w:val="both"/>
              <w:rPr>
                <w:rFonts w:hint="eastAsia" w:asciiTheme="minorEastAsia" w:hAnsiTheme="minorEastAsia" w:eastAsiaTheme="minorEastAsia" w:cstheme="minorBidi"/>
                <w:color w:val="auto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鲍琳筱在美工区装饰漂亮的帽子，先用马克笔给帽沿涂上颜色，再用撕贴的形式装饰帽子。</w:t>
            </w:r>
          </w:p>
        </w:tc>
        <w:tc>
          <w:tcPr>
            <w:tcW w:w="2854" w:type="dxa"/>
            <w:vAlign w:val="top"/>
          </w:tcPr>
          <w:p>
            <w:pPr>
              <w:jc w:val="both"/>
              <w:rPr>
                <w:rFonts w:hint="eastAsia" w:asciiTheme="minorEastAsia" w:hAnsiTheme="minorEastAsia" w:eastAsiaTheme="minorEastAsia" w:cstheme="minorBidi"/>
                <w:color w:val="auto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付宇晨用粘土做了美味的蛋糕和甜甜圈。</w:t>
            </w:r>
          </w:p>
        </w:tc>
        <w:tc>
          <w:tcPr>
            <w:tcW w:w="2814" w:type="dxa"/>
            <w:vAlign w:val="top"/>
          </w:tcPr>
          <w:p>
            <w:pPr>
              <w:jc w:val="both"/>
              <w:rPr>
                <w:rFonts w:hint="eastAsia" w:asciiTheme="minorEastAsia" w:hAnsiTheme="minorEastAsia" w:eastAsiaTheme="minorEastAsia" w:cstheme="minorBidi"/>
                <w:color w:val="auto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/>
                <w:color w:val="auto"/>
                <w:vertAlign w:val="baseline"/>
                <w:lang w:val="en-US" w:eastAsia="zh-CN"/>
              </w:rPr>
              <w:t>陈生冉在娃娃家做了好吃的食物，她把娃娃抱在手里，给娃娃喂饭。</w:t>
            </w:r>
          </w:p>
        </w:tc>
      </w:tr>
    </w:tbl>
    <w:p>
      <w:pPr>
        <w:jc w:val="both"/>
        <w:rPr>
          <w:rFonts w:hint="eastAsia" w:asciiTheme="minorEastAsia" w:hAnsiTheme="minorEastAsia" w:eastAsiaTheme="minorEastAsia"/>
          <w:color w:val="0070C0"/>
          <w:lang w:val="en-US" w:eastAsia="zh-CN"/>
        </w:rPr>
      </w:pPr>
    </w:p>
    <w:p>
      <w:pPr>
        <w:spacing w:line="360" w:lineRule="auto"/>
        <w:jc w:val="both"/>
        <w:rPr>
          <w:rFonts w:hint="default" w:asciiTheme="minorEastAsia" w:hAnsiTheme="minorEastAsia"/>
          <w:color w:val="auto"/>
          <w:lang w:val="en-US" w:eastAsia="zh-CN"/>
        </w:rPr>
      </w:pPr>
    </w:p>
    <w:p>
      <w:pPr>
        <w:jc w:val="left"/>
        <w:rPr>
          <w:rFonts w:hint="default" w:asciiTheme="minorEastAsia" w:hAnsiTheme="minorEastAsia"/>
          <w:b/>
          <w:bCs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756AAD4E"/>
    <w:rsid w:val="BFD75D7C"/>
    <w:rsid w:val="BFED9384"/>
    <w:rsid w:val="FB9F31F5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unhideWhenUsed/>
    <w:qFormat/>
    <w:uiPriority w:val="0"/>
    <w:rPr>
      <w:color w:val="0000FF"/>
      <w:u w:val="single"/>
    </w:rPr>
  </w:style>
  <w:style w:type="character" w:customStyle="1" w:styleId="10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4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2024-02-22T21:51:00Z</dcterms:created>
  <dc:creator>hsy.</dc:creator>
  <cp:lastModifiedBy>hsy.</cp:lastModifiedBy>
  <dcterms:modified xsi:type="dcterms:W3CDTF">2024-02-28T17:09:22Z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E12C5F0C5CFD162942F8DE6559D6E4FB_43</vt:lpwstr>
  </property>
</Properties>
</file>