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23</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你快乐</w:t>
      </w:r>
      <w:r>
        <w:rPr>
          <w:rFonts w:hint="default"/>
          <w:spacing w:val="45"/>
          <w:szCs w:val="18"/>
          <w:lang w:eastAsia="zh-Hans"/>
        </w:rPr>
        <w:t>，</w:t>
      </w:r>
      <w:r>
        <w:rPr>
          <w:rFonts w:hint="eastAsia"/>
          <w:spacing w:val="45"/>
          <w:szCs w:val="18"/>
          <w:lang w:val="en-US" w:eastAsia="zh-Hans"/>
        </w:rPr>
        <w:t>我快乐</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default" w:ascii="宋体" w:hAnsi="宋体" w:eastAsia="宋体" w:cs="宋体"/>
          <w:sz w:val="21"/>
          <w:szCs w:val="21"/>
        </w:rPr>
        <w:t>20</w:t>
      </w:r>
      <w:r>
        <w:rPr>
          <w:rFonts w:hint="eastAsia" w:ascii="宋体" w:hAnsi="宋体" w:eastAsia="宋体" w:cs="宋体"/>
          <w:sz w:val="21"/>
          <w:szCs w:val="21"/>
          <w:lang w:val="zh-CN"/>
        </w:rPr>
        <w:t>人。</w:t>
      </w:r>
      <w:r>
        <w:rPr>
          <w:rFonts w:hint="default" w:ascii="宋体" w:hAnsi="宋体" w:eastAsia="宋体" w:cs="宋体"/>
          <w:b/>
          <w:bCs/>
          <w:kern w:val="0"/>
          <w:sz w:val="24"/>
          <w:szCs w:val="24"/>
          <w:u w:val="single"/>
          <w:lang w:eastAsia="zh-Hans"/>
        </w:rPr>
        <w:t>李雨菲、</w:t>
      </w:r>
      <w:r>
        <w:rPr>
          <w:rFonts w:hint="eastAsia" w:ascii="宋体" w:hAnsi="宋体" w:eastAsia="宋体" w:cs="宋体"/>
          <w:b/>
          <w:bCs/>
          <w:kern w:val="0"/>
          <w:sz w:val="24"/>
          <w:szCs w:val="24"/>
          <w:u w:val="single"/>
          <w:lang w:val="en-US" w:eastAsia="zh-Hans"/>
        </w:rPr>
        <w:t>李沐冉</w:t>
      </w:r>
      <w:r>
        <w:rPr>
          <w:rFonts w:hint="default" w:ascii="宋体" w:hAnsi="宋体" w:eastAsia="宋体" w:cs="宋体"/>
          <w:b/>
          <w:bCs/>
          <w:kern w:val="0"/>
          <w:sz w:val="24"/>
          <w:szCs w:val="24"/>
          <w:u w:val="single"/>
          <w:lang w:val="en-US" w:eastAsia="zh-Hans"/>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Hans"/>
        </w:rPr>
        <w:t>王艺</w:t>
      </w:r>
      <w:r>
        <w:rPr>
          <w:rFonts w:hint="eastAsia" w:ascii="宋体" w:hAnsi="宋体" w:eastAsia="宋体" w:cs="宋体"/>
          <w:b/>
          <w:bCs/>
          <w:kern w:val="0"/>
          <w:sz w:val="24"/>
          <w:szCs w:val="24"/>
          <w:u w:val="none"/>
          <w:lang w:val="en-US" w:eastAsia="zh-Hans"/>
        </w:rPr>
        <w:t>瑾</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幼儿都在8：30分前来园，继续保持哦！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b/>
                <w:bCs/>
                <w:color w:val="784004" w:themeColor="accent1" w:themeShade="80"/>
                <w:sz w:val="28"/>
                <w:szCs w:val="28"/>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半日</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半日活动</w:t>
      </w:r>
      <w:r>
        <w:rPr>
          <w:rFonts w:hint="eastAsia" w:asciiTheme="minorEastAsia" w:hAnsiTheme="minorEastAsia" w:cstheme="minorEastAsia"/>
          <w:b/>
          <w:bCs/>
          <w:color w:val="48365A" w:themeColor="accent5" w:themeShade="BF"/>
          <w:lang w:val="en-US" w:eastAsia="zh-CN"/>
        </w:rPr>
        <w:t>：</w:t>
      </w:r>
      <w:r>
        <w:rPr>
          <w:rFonts w:hint="eastAsia" w:asciiTheme="minorEastAsia" w:hAnsiTheme="minorEastAsia" w:cstheme="minorEastAsia"/>
          <w:b/>
          <w:bCs/>
          <w:color w:val="48365A" w:themeColor="accent5" w:themeShade="BF"/>
          <w:lang w:val="en-US" w:eastAsia="zh-Hans"/>
        </w:rPr>
        <w:t>元宵游园会</w:t>
      </w:r>
    </w:p>
    <w:p>
      <w:pPr>
        <w:ind w:firstLine="480" w:firstLineChars="200"/>
        <w:jc w:val="left"/>
        <w:rPr>
          <w:rFonts w:hint="default" w:ascii="宋体" w:hAnsi="宋体" w:eastAsia="宋体" w:cs="宋体"/>
          <w:sz w:val="24"/>
          <w:szCs w:val="24"/>
          <w:lang w:eastAsia="zh-CN"/>
        </w:rPr>
      </w:pPr>
      <w:r>
        <w:rPr>
          <w:rFonts w:hint="eastAsia" w:ascii="宋体" w:hAnsi="宋体" w:eastAsia="宋体" w:cs="宋体"/>
          <w:sz w:val="24"/>
          <w:szCs w:val="24"/>
          <w:lang w:val="en-US" w:eastAsia="zh-CN"/>
        </w:rPr>
        <w:t>元宵佳节来临，今天上午在园我们开展了“庆元宵”游园活动，中大班的小朋友通过游园的形式在中大班的教室里进行了多种游戏欢度元宵。各班设计了2种趣味游戏，孩子们今天是在中大班的20个游戏场地进行游戏</w:t>
      </w:r>
      <w:r>
        <w:rPr>
          <w:rFonts w:hint="default" w:ascii="宋体" w:hAnsi="宋体" w:eastAsia="宋体" w:cs="宋体"/>
          <w:sz w:val="24"/>
          <w:szCs w:val="24"/>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355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jc w:val="left"/>
              <w:rPr>
                <w:rFonts w:hint="default" w:ascii="宋体" w:hAnsi="宋体" w:eastAsia="宋体" w:cs="宋体"/>
                <w:sz w:val="24"/>
                <w:szCs w:val="24"/>
                <w:vertAlign w:val="baseline"/>
                <w:lang w:eastAsia="zh-CN"/>
              </w:rPr>
            </w:pPr>
            <w:r>
              <w:rPr>
                <w:rFonts w:hint="default" w:ascii="宋体" w:hAnsi="宋体" w:eastAsia="宋体" w:cs="宋体"/>
                <w:sz w:val="24"/>
                <w:szCs w:val="24"/>
                <w:vertAlign w:val="baseline"/>
                <w:lang w:eastAsia="zh-CN"/>
              </w:rPr>
              <w:drawing>
                <wp:inline distT="0" distB="0" distL="114300" distR="114300">
                  <wp:extent cx="2007235" cy="1506220"/>
                  <wp:effectExtent l="0" t="0" r="24765" b="17780"/>
                  <wp:docPr id="2" name="图片 2" descr="4E27556353EF8931F816BD62BB46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27556353EF8931F816BD62BB469273"/>
                          <pic:cNvPicPr>
                            <a:picLocks noChangeAspect="1"/>
                          </pic:cNvPicPr>
                        </pic:nvPicPr>
                        <pic:blipFill>
                          <a:blip r:embed="rId12"/>
                          <a:stretch>
                            <a:fillRect/>
                          </a:stretch>
                        </pic:blipFill>
                        <pic:spPr>
                          <a:xfrm>
                            <a:off x="0" y="0"/>
                            <a:ext cx="2007235" cy="1506220"/>
                          </a:xfrm>
                          <a:prstGeom prst="rect">
                            <a:avLst/>
                          </a:prstGeom>
                        </pic:spPr>
                      </pic:pic>
                    </a:graphicData>
                  </a:graphic>
                </wp:inline>
              </w:drawing>
            </w:r>
          </w:p>
        </w:tc>
        <w:tc>
          <w:tcPr>
            <w:tcW w:w="3561" w:type="dxa"/>
          </w:tcPr>
          <w:p>
            <w:pPr>
              <w:jc w:val="left"/>
              <w:rPr>
                <w:rFonts w:hint="default" w:ascii="宋体" w:hAnsi="宋体" w:eastAsia="宋体" w:cs="宋体"/>
                <w:sz w:val="24"/>
                <w:szCs w:val="24"/>
                <w:vertAlign w:val="baseline"/>
                <w:lang w:eastAsia="zh-CN"/>
              </w:rPr>
            </w:pPr>
            <w:r>
              <w:rPr>
                <w:rFonts w:hint="default" w:ascii="宋体" w:hAnsi="宋体" w:eastAsia="宋体" w:cs="宋体"/>
                <w:sz w:val="24"/>
                <w:szCs w:val="24"/>
                <w:vertAlign w:val="baseline"/>
                <w:lang w:eastAsia="zh-CN"/>
              </w:rPr>
              <w:drawing>
                <wp:inline distT="0" distB="0" distL="114300" distR="114300">
                  <wp:extent cx="2025015" cy="1518920"/>
                  <wp:effectExtent l="0" t="0" r="6985" b="5080"/>
                  <wp:docPr id="4" name="图片 4" descr="FD168FEEDB941FBE5E335960FE99A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D168FEEDB941FBE5E335960FE99A9EF"/>
                          <pic:cNvPicPr>
                            <a:picLocks noChangeAspect="1"/>
                          </pic:cNvPicPr>
                        </pic:nvPicPr>
                        <pic:blipFill>
                          <a:blip r:embed="rId13"/>
                          <a:stretch>
                            <a:fillRect/>
                          </a:stretch>
                        </pic:blipFill>
                        <pic:spPr>
                          <a:xfrm>
                            <a:off x="0" y="0"/>
                            <a:ext cx="2025015" cy="1518920"/>
                          </a:xfrm>
                          <a:prstGeom prst="rect">
                            <a:avLst/>
                          </a:prstGeom>
                        </pic:spPr>
                      </pic:pic>
                    </a:graphicData>
                  </a:graphic>
                </wp:inline>
              </w:drawing>
            </w:r>
          </w:p>
        </w:tc>
        <w:tc>
          <w:tcPr>
            <w:tcW w:w="3561" w:type="dxa"/>
          </w:tcPr>
          <w:p>
            <w:pPr>
              <w:jc w:val="left"/>
              <w:rPr>
                <w:rFonts w:hint="default" w:ascii="宋体" w:hAnsi="宋体" w:eastAsia="宋体" w:cs="宋体"/>
                <w:sz w:val="24"/>
                <w:szCs w:val="24"/>
                <w:vertAlign w:val="baseline"/>
                <w:lang w:eastAsia="zh-CN"/>
              </w:rPr>
            </w:pPr>
            <w:r>
              <w:rPr>
                <w:rFonts w:hint="default" w:ascii="宋体" w:hAnsi="宋体" w:eastAsia="宋体" w:cs="宋体"/>
                <w:sz w:val="24"/>
                <w:szCs w:val="24"/>
                <w:vertAlign w:val="baseline"/>
                <w:lang w:eastAsia="zh-CN"/>
              </w:rPr>
              <w:drawing>
                <wp:inline distT="0" distB="0" distL="114300" distR="114300">
                  <wp:extent cx="2122170" cy="1592580"/>
                  <wp:effectExtent l="0" t="0" r="11430" b="7620"/>
                  <wp:docPr id="5" name="图片 5" descr="CBCADB03822743C0262C4117D7DAFF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CADB03822743C0262C4117D7DAFFB4"/>
                          <pic:cNvPicPr>
                            <a:picLocks noChangeAspect="1"/>
                          </pic:cNvPicPr>
                        </pic:nvPicPr>
                        <pic:blipFill>
                          <a:blip r:embed="rId14"/>
                          <a:stretch>
                            <a:fillRect/>
                          </a:stretch>
                        </pic:blipFill>
                        <pic:spPr>
                          <a:xfrm>
                            <a:off x="0" y="0"/>
                            <a:ext cx="2122170" cy="15925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pPr>
              <w:jc w:val="left"/>
              <w:rPr>
                <w:rFonts w:hint="default" w:ascii="宋体" w:hAnsi="宋体" w:eastAsia="宋体" w:cs="宋体"/>
                <w:sz w:val="24"/>
                <w:szCs w:val="24"/>
                <w:vertAlign w:val="baseline"/>
                <w:lang w:eastAsia="zh-CN"/>
              </w:rPr>
            </w:pPr>
            <w:r>
              <w:rPr>
                <w:rFonts w:hint="default" w:asciiTheme="minorEastAsia" w:hAnsiTheme="minorEastAsia" w:cstheme="minorEastAsia"/>
                <w:color w:val="333333"/>
                <w:spacing w:val="8"/>
                <w:sz w:val="21"/>
                <w:szCs w:val="21"/>
              </w:rPr>
              <w:drawing>
                <wp:inline distT="0" distB="0" distL="114300" distR="114300">
                  <wp:extent cx="2093595" cy="1570355"/>
                  <wp:effectExtent l="0" t="0" r="14605" b="4445"/>
                  <wp:docPr id="6" name="图片 6" descr="1E658D8B670D8F6149E531DAFD3D0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658D8B670D8F6149E531DAFD3D01F7"/>
                          <pic:cNvPicPr>
                            <a:picLocks noChangeAspect="1"/>
                          </pic:cNvPicPr>
                        </pic:nvPicPr>
                        <pic:blipFill>
                          <a:blip r:embed="rId15"/>
                          <a:stretch>
                            <a:fillRect/>
                          </a:stretch>
                        </pic:blipFill>
                        <pic:spPr>
                          <a:xfrm>
                            <a:off x="0" y="0"/>
                            <a:ext cx="2093595" cy="1570355"/>
                          </a:xfrm>
                          <a:prstGeom prst="rect">
                            <a:avLst/>
                          </a:prstGeom>
                        </pic:spPr>
                      </pic:pic>
                    </a:graphicData>
                  </a:graphic>
                </wp:inline>
              </w:drawing>
            </w:r>
          </w:p>
        </w:tc>
        <w:tc>
          <w:tcPr>
            <w:tcW w:w="3561" w:type="dxa"/>
          </w:tcPr>
          <w:p>
            <w:pPr>
              <w:jc w:val="left"/>
              <w:rPr>
                <w:rFonts w:hint="default" w:ascii="宋体" w:hAnsi="宋体" w:eastAsia="宋体" w:cs="宋体"/>
                <w:sz w:val="24"/>
                <w:szCs w:val="24"/>
                <w:vertAlign w:val="baseline"/>
                <w:lang w:eastAsia="zh-CN"/>
              </w:rPr>
            </w:pPr>
            <w:r>
              <w:rPr>
                <w:rFonts w:hint="default" w:ascii="宋体" w:hAnsi="宋体" w:eastAsia="宋体" w:cs="宋体"/>
                <w:sz w:val="24"/>
                <w:szCs w:val="24"/>
                <w:vertAlign w:val="baseline"/>
                <w:lang w:eastAsia="zh-CN"/>
              </w:rPr>
              <w:drawing>
                <wp:inline distT="0" distB="0" distL="114300" distR="114300">
                  <wp:extent cx="2093595" cy="1570355"/>
                  <wp:effectExtent l="0" t="0" r="14605" b="4445"/>
                  <wp:docPr id="7" name="图片 7" descr="6F267316F6A6507153E5C7906517D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F267316F6A6507153E5C7906517D3D5"/>
                          <pic:cNvPicPr>
                            <a:picLocks noChangeAspect="1"/>
                          </pic:cNvPicPr>
                        </pic:nvPicPr>
                        <pic:blipFill>
                          <a:blip r:embed="rId16"/>
                          <a:stretch>
                            <a:fillRect/>
                          </a:stretch>
                        </pic:blipFill>
                        <pic:spPr>
                          <a:xfrm>
                            <a:off x="0" y="0"/>
                            <a:ext cx="2093595" cy="1570355"/>
                          </a:xfrm>
                          <a:prstGeom prst="rect">
                            <a:avLst/>
                          </a:prstGeom>
                        </pic:spPr>
                      </pic:pic>
                    </a:graphicData>
                  </a:graphic>
                </wp:inline>
              </w:drawing>
            </w:r>
          </w:p>
        </w:tc>
        <w:tc>
          <w:tcPr>
            <w:tcW w:w="3561" w:type="dxa"/>
          </w:tcPr>
          <w:p>
            <w:pPr>
              <w:jc w:val="left"/>
              <w:rPr>
                <w:rFonts w:hint="default" w:ascii="宋体" w:hAnsi="宋体" w:eastAsia="宋体" w:cs="宋体"/>
                <w:sz w:val="24"/>
                <w:szCs w:val="24"/>
                <w:vertAlign w:val="baseline"/>
                <w:lang w:eastAsia="zh-CN"/>
              </w:rPr>
            </w:pPr>
            <w:r>
              <w:rPr>
                <w:rFonts w:hint="default" w:ascii="宋体" w:hAnsi="宋体" w:eastAsia="宋体" w:cs="宋体"/>
                <w:sz w:val="24"/>
                <w:szCs w:val="24"/>
                <w:vertAlign w:val="baseline"/>
                <w:lang w:eastAsia="zh-CN"/>
              </w:rPr>
              <w:drawing>
                <wp:inline distT="0" distB="0" distL="114300" distR="114300">
                  <wp:extent cx="2125980" cy="1594485"/>
                  <wp:effectExtent l="0" t="0" r="7620" b="5715"/>
                  <wp:docPr id="9" name="图片 9" descr="ABC57BE96F81850043910FFEDA2730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BC57BE96F81850043910FFEDA2730FE"/>
                          <pic:cNvPicPr>
                            <a:picLocks noChangeAspect="1"/>
                          </pic:cNvPicPr>
                        </pic:nvPicPr>
                        <pic:blipFill>
                          <a:blip r:embed="rId17"/>
                          <a:stretch>
                            <a:fillRect/>
                          </a:stretch>
                        </pic:blipFill>
                        <pic:spPr>
                          <a:xfrm>
                            <a:off x="0" y="0"/>
                            <a:ext cx="2125980" cy="1594485"/>
                          </a:xfrm>
                          <a:prstGeom prst="rect">
                            <a:avLst/>
                          </a:prstGeom>
                        </pic:spPr>
                      </pic:pic>
                    </a:graphicData>
                  </a:graphic>
                </wp:inline>
              </w:drawing>
            </w:r>
          </w:p>
        </w:tc>
      </w:tr>
    </w:tbl>
    <w:p>
      <w:pPr>
        <w:ind w:firstLine="480" w:firstLineChars="200"/>
        <w:jc w:val="left"/>
        <w:rPr>
          <w:rFonts w:hint="default" w:ascii="宋体" w:hAnsi="宋体" w:eastAsia="宋体" w:cs="宋体"/>
          <w:sz w:val="24"/>
          <w:szCs w:val="24"/>
          <w:lang w:eastAsia="zh-CN"/>
        </w:rPr>
      </w:pPr>
    </w:p>
    <w:p>
      <w:pPr>
        <w:pStyle w:val="40"/>
        <w:jc w:val="center"/>
        <w:rPr>
          <w:rFonts w:hint="default"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3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w:t>
      </w:r>
      <w:r>
        <w:rPr>
          <w:rFonts w:hint="eastAsia" w:ascii="宋体" w:hAnsi="宋体" w:eastAsia="宋体" w:cs="宋体"/>
          <w:sz w:val="24"/>
          <w:szCs w:val="24"/>
          <w:lang w:val="en-US" w:eastAsia="zh-Hans"/>
        </w:rPr>
        <w:t>扬州炒饭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白萝卜排骨汤汤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赤豆小元宵</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蓝莓</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樱桃番茄</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扬州炒饭是孩子很爱吃的主食</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都能做到光盘行动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今天的饭菜小朋友们基本都能吃完</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其中进步较大的小朋友</w:t>
      </w:r>
      <w:r>
        <w:rPr>
          <w:rFonts w:hint="eastAsia" w:ascii="宋体" w:hAnsi="宋体" w:eastAsia="宋体" w:cs="宋体"/>
          <w:b/>
          <w:bCs/>
          <w:kern w:val="0"/>
          <w:sz w:val="24"/>
          <w:szCs w:val="24"/>
          <w:u w:val="single"/>
          <w:lang w:val="en-US" w:eastAsia="zh-Hans"/>
        </w:rPr>
        <w:t>丁沐晞</w:t>
      </w:r>
      <w:r>
        <w:rPr>
          <w:rFonts w:hint="default" w:ascii="宋体" w:hAnsi="宋体" w:eastAsia="宋体" w:cs="宋体"/>
          <w:b/>
          <w:bCs/>
          <w:kern w:val="0"/>
          <w:sz w:val="24"/>
          <w:szCs w:val="24"/>
          <w:u w:val="single"/>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left="480" w:leftChars="20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宋体" w:hAnsi="宋体" w:eastAsia="宋体" w:cs="宋体"/>
          <w:b/>
          <w:bCs/>
          <w:kern w:val="0"/>
          <w:sz w:val="24"/>
          <w:szCs w:val="24"/>
          <w:u w:val="single"/>
          <w:lang w:val="en-US" w:eastAsia="zh-Hans"/>
        </w:rPr>
        <w:t>高宇辰</w:t>
      </w:r>
      <w:r>
        <w:rPr>
          <w:rFonts w:hint="default" w:ascii="宋体" w:hAnsi="宋体" w:eastAsia="宋体" w:cs="宋体"/>
          <w:b/>
          <w:bCs/>
          <w:kern w:val="0"/>
          <w:sz w:val="24"/>
          <w:szCs w:val="24"/>
          <w:u w:val="single"/>
          <w:lang w:eastAsia="zh-Hans"/>
        </w:rPr>
        <w:t>、万煜铂、</w:t>
      </w:r>
      <w:r>
        <w:rPr>
          <w:rFonts w:hint="eastAsia" w:ascii="宋体" w:hAnsi="宋体" w:eastAsia="宋体" w:cs="宋体"/>
          <w:b/>
          <w:bCs/>
          <w:kern w:val="0"/>
          <w:sz w:val="24"/>
          <w:szCs w:val="24"/>
          <w:u w:val="single"/>
          <w:lang w:val="en-US" w:eastAsia="zh-Hans"/>
        </w:rPr>
        <w:t>钱进</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天</w:t>
      </w:r>
      <w:r>
        <w:rPr>
          <w:rFonts w:hint="eastAsia" w:ascii="宋体" w:hAnsi="宋体" w:eastAsia="宋体" w:cs="宋体"/>
          <w:b w:val="0"/>
          <w:bCs w:val="0"/>
          <w:sz w:val="24"/>
          <w:szCs w:val="24"/>
          <w:lang w:val="en-US" w:eastAsia="zh-CN"/>
        </w:rPr>
        <w:t>气</w:t>
      </w:r>
      <w:r>
        <w:rPr>
          <w:rFonts w:hint="eastAsia" w:ascii="宋体" w:hAnsi="宋体" w:eastAsia="宋体" w:cs="宋体"/>
          <w:b w:val="0"/>
          <w:bCs w:val="0"/>
          <w:sz w:val="24"/>
          <w:szCs w:val="24"/>
          <w:lang w:val="en-US" w:eastAsia="zh-Hans"/>
        </w:rPr>
        <w:t>较</w:t>
      </w:r>
      <w:r>
        <w:rPr>
          <w:rFonts w:hint="eastAsia" w:ascii="宋体" w:hAnsi="宋体" w:eastAsia="宋体" w:cs="宋体"/>
          <w:b w:val="0"/>
          <w:bCs w:val="0"/>
          <w:sz w:val="24"/>
          <w:szCs w:val="24"/>
          <w:lang w:val="en-US" w:eastAsia="zh-CN"/>
        </w:rPr>
        <w:t>冷，希望小朋友们都能早入睡。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4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手足口</w:t>
      </w:r>
      <w:r>
        <w:rPr>
          <w:rFonts w:hint="default" w:asciiTheme="minorEastAsia" w:hAnsiTheme="minorEastAsia" w:cstheme="minorEastAsia"/>
          <w:color w:val="595959" w:themeColor="text1" w:themeTint="A6"/>
          <w:lang w:eastAsia="zh-Hans"/>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麻疹</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、水痘、</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诺如病毒</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甲流</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bookmarkStart w:id="0" w:name="_GoBack"/>
      <w:bookmarkEnd w:id="0"/>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7FFED0DC"/>
    <w:rsid w:val="92F50AC7"/>
    <w:rsid w:val="9BD7002D"/>
    <w:rsid w:val="9FDDCCC1"/>
    <w:rsid w:val="AC936D48"/>
    <w:rsid w:val="BCBFDB54"/>
    <w:rsid w:val="CFF77B7F"/>
    <w:rsid w:val="CFFD4E88"/>
    <w:rsid w:val="D7FF61AD"/>
    <w:rsid w:val="DC7F3D8F"/>
    <w:rsid w:val="DE4F8E74"/>
    <w:rsid w:val="EFD5B6CB"/>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0</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2020-01-04T16:30:00Z</dcterms:created>
  <dc:creator>Microsoft Office 用户</dc:creator>
  <cp:lastModifiedBy>L. 想</cp:lastModifiedBy>
  <cp:lastPrinted>2023-06-25T10:10:00Z</cp:lastPrinted>
  <dcterms:modified xsi:type="dcterms:W3CDTF">2024-02-29T12:52:22Z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