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6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亲亲热热一家人（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经过上周的的活动开展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，孩子们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逐渐适应了幼儿园的集体生活。在元宵节逛庙会的活动中，大家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相互交流着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元宵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感受节日中的欢乐气氛。同时在与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家人相聚的幸福时光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中，体会到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了家的安全和温暖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家人是孩子最亲密的人，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我班91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%的孩子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知道自己的家庭成员有哪些，但对于自己和家人的关系有些模糊，63%的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孩子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知道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家人对自己的照顾，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感受到家人的爱，但对家庭中祖辈的付出关注较少。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因此本周我们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将继续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开展主题《亲亲热热一家人》，通过音乐欣赏、故事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阅读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等形式知道自己都有一个家，感知一家人之间的亲密关系，体验父母对自己的爱。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知道每个人都有一个家，了解自己的家庭成员与自己的关系。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愿意表达自己对家人的关心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萌发爱家人的情感。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能用绘画、手工、音乐等形式表现自己幸福的一家。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.感受家人对自己的爱，体验一家人亲亲热热在一起的幸福感。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1.和幼儿一起创设家庭的班级环境，收集张贴全家福等。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2.区域投放材料：美工区：投放蜡笔、彩纸、颜料、太空泥、剪刀等工具，供幼儿创意制作有关家庭成员的泥工作品、绘画作品；建构区：提供雪花片、大型积木，供幼儿搭建自己的家；图书区：提供《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我的家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》《我妈妈》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我爸爸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等绘本供幼儿自主阅读。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.能自主端饭菜，并在一定时间内能独自吃完自己的一份饭菜。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2.春寒料峭，运动后能在教师的提醒下及时擦汗、喝水，补充水分。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3.午睡时能将裤子叠整齐，午睡后能自己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裤子、鞋子。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8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绘本阅读《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/>
              </w:rPr>
              <w:t>猜猜我有多爱你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》、《大卫上学去》、《我爱幼儿园》、布书、洞洞书；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桌面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：串珠《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项链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》、雪花片《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礼物盒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》、磁力片《小房子》等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娃娃家：《我会照顾小宝宝》、《礼物售卖处》、《我是家庭小主人》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美工区：吸管画《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/>
              </w:rPr>
              <w:t>一家人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》、彩泥《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  <w:lang w:val="en-US"/>
              </w:rPr>
              <w:t>我的一家</w:t>
            </w: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7"/>
                <w:rFonts w:hint="eastAsia" w:ascii="宋体" w:hAnsi="宋体" w:eastAsia="宋体" w:cs="宋体"/>
                <w:sz w:val="21"/>
                <w:szCs w:val="21"/>
              </w:rPr>
              <w:t>建构区：地面建构《我的家》。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】1.关注一直更换游戏的幼儿。2.娃娃家的整理与游戏情况。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关注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幼儿与材料的互动情况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攀爬网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滑滑梯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跑道区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羊角球、皮球区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综合区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语言：我的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  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我有一个幸福的家  3.音乐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扶爷爷奶奶走路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数学：</w:t>
            </w:r>
            <w:r>
              <w:rPr>
                <w:rFonts w:hint="eastAsia"/>
              </w:rPr>
              <w:t>感知3以内的数量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5.科学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：鸡宝宝的一家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区域分享交流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整理娃娃家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裤子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轮胎山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挖沙乐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创意室：我们一家人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沈阳、龚燕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沈阳</w:t>
      </w:r>
      <w:r>
        <w:rPr>
          <w:rFonts w:hint="eastAsia" w:ascii="宋体" w:hAnsi="宋体"/>
          <w:color w:val="000000"/>
          <w:u w:val="single"/>
        </w:rPr>
        <w:t xml:space="preserve"> 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63DB"/>
    <w:rsid w:val="0F365690"/>
    <w:rsid w:val="10AB0DCD"/>
    <w:rsid w:val="128A02BA"/>
    <w:rsid w:val="171436A4"/>
    <w:rsid w:val="179E3C0D"/>
    <w:rsid w:val="303319DE"/>
    <w:rsid w:val="331D3375"/>
    <w:rsid w:val="3B0205DF"/>
    <w:rsid w:val="45E4286F"/>
    <w:rsid w:val="5F683680"/>
    <w:rsid w:val="69EF6952"/>
    <w:rsid w:val="7DEA19B0"/>
    <w:rsid w:val="7ED6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2024-02-19T23:51:00Z</dcterms:created>
  <dc:creator>张文婷</dc:creator>
  <cp:lastModifiedBy>简单</cp:lastModifiedBy>
  <dcterms:modified xsi:type="dcterms:W3CDTF">2024-02-23T07:05:14Z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D907BFCE164D4BDAB9DFF6177BF257F5</vt:lpwstr>
  </property>
</Properties>
</file>