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宋体"/>
          <w:lang w:val="en-US" w:eastAsia="zh-CN"/>
        </w:rPr>
      </w:pPr>
      <w:bookmarkStart w:id="0" w:name="_GoBack"/>
      <w:bookmarkEnd w:id="0"/>
      <w:r>
        <w:rPr>
          <w:rFonts w:hint="eastAsia" w:ascii="Times New Roman" w:hAnsi="Times New Roman" w:eastAsia="宋体" w:cs="宋体"/>
          <w:lang w:val="en-US" w:eastAsia="zh-CN"/>
        </w:rPr>
        <w:t>七年级：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假如你是Jenny,来到新的学校学习。你的笔友Mary给你写了一封信，请你根据信的内容给她写一封回信。要求:</w:t>
      </w:r>
    </w:p>
    <w:p>
      <w:pPr>
        <w:numPr>
          <w:ilvl w:val="0"/>
          <w:numId w:val="1"/>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词数80词左右；（2）回答Mary的所有问题并适当发挥：（3）文中不得提及真实校名、人名等信息</w:t>
      </w:r>
    </w:p>
    <w:p>
      <w:pPr>
        <w:numPr>
          <w:ilvl w:val="0"/>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Dear Jenny,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Long time no see. I</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d like to know something about your school life.</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What subjects do you learn? What is your favorite subject and why?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What is your favorite sport and why?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Who is your best friend in your class? What is he/she like?</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What is your hope in the new school?</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Please write to me soon.</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Yours sincerely,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Mary</w:t>
      </w:r>
    </w:p>
    <w:p>
      <w:pPr>
        <w:numPr>
          <w:ilvl w:val="0"/>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Dear Mary,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Thanks for your letter. My school is big and nice, where I can have fun studying. I live near the school, so it only takes me about ten minutes to walk to school every day.</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We have Chinese, Math, English, Art and PE. I like Math best because I can get a sense of achievement when working out a problem. My favorite sport is basketball because it can teach me how to cooperate with others.</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All my classmates get along well with each other. My best friend is Simon. He is helpful. Our teachers are all nice too. When I have problems doing homework, they are always ready to help.</w:t>
      </w:r>
    </w:p>
    <w:p>
      <w:pPr>
        <w:numPr>
          <w:ilvl w:val="0"/>
          <w:numId w:val="0"/>
        </w:numPr>
        <w:ind w:firstLine="420" w:firstLineChars="0"/>
        <w:rPr>
          <w:rFonts w:hint="eastAsia" w:ascii="Times New Roman" w:hAnsi="Times New Roman" w:eastAsia="宋体" w:cs="宋体"/>
          <w:lang w:val="en-US" w:eastAsia="zh-CN"/>
        </w:rPr>
      </w:pPr>
      <w:r>
        <w:rPr>
          <w:rFonts w:hint="eastAsia" w:ascii="Times New Roman" w:hAnsi="Times New Roman" w:eastAsia="宋体" w:cs="宋体"/>
          <w:lang w:val="en-US" w:eastAsia="zh-CN"/>
        </w:rPr>
        <w:t>I hope to be good at all of the subjects.</w:t>
      </w:r>
    </w:p>
    <w:p>
      <w:pPr>
        <w:numPr>
          <w:ilvl w:val="0"/>
          <w:numId w:val="0"/>
        </w:numPr>
        <w:ind w:firstLine="420" w:firstLineChars="0"/>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七10班 王馨莹</w:t>
      </w:r>
    </w:p>
    <w:p>
      <w:pPr>
        <w:numPr>
          <w:ilvl w:val="0"/>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教师点评：本文层次清楚，逻辑分明，能使用长句和复合句表达个人观点，并且能正确使用平时积累的好词好句，如 get a sense of achievement、 cooperate with 、 get along well with each other.等，语言丰富，衔接自然。</w:t>
      </w:r>
    </w:p>
    <w:p>
      <w:pPr>
        <w:numPr>
          <w:ilvl w:val="0"/>
          <w:numId w:val="0"/>
        </w:numPr>
        <w:rPr>
          <w:rFonts w:hint="default"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八年级</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宋体"/>
          <w:lang w:eastAsia="zh-CN"/>
        </w:rPr>
      </w:pPr>
      <w:r>
        <w:rPr>
          <w:rFonts w:hint="eastAsia" w:ascii="Times New Roman" w:hAnsi="Times New Roman" w:eastAsia="宋体"/>
          <w:lang w:val="en-US" w:eastAsia="zh-CN"/>
        </w:rPr>
        <w:t>题目1：</w:t>
      </w:r>
      <w:r>
        <w:rPr>
          <w:rFonts w:hint="eastAsia" w:ascii="Times New Roman" w:hAnsi="Times New Roman" w:eastAsia="宋体"/>
          <w:lang w:eastAsia="zh-CN"/>
        </w:rPr>
        <w:t>假设你最好的朋友是Kate，请根据内容要点写一篇关于她的文章。</w:t>
      </w:r>
    </w:p>
    <w:p>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她的外貌；</w:t>
      </w:r>
    </w:p>
    <w:p>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她的爱好；（比如D</w:t>
      </w:r>
      <w:r>
        <w:rPr>
          <w:rFonts w:ascii="Times New Roman" w:hAnsi="Times New Roman" w:eastAsia="宋体"/>
          <w:lang w:eastAsia="zh-CN"/>
        </w:rPr>
        <w:t>IY</w:t>
      </w:r>
      <w:r>
        <w:rPr>
          <w:rFonts w:hint="eastAsia" w:ascii="Times New Roman" w:hAnsi="Times New Roman" w:eastAsia="宋体"/>
          <w:lang w:eastAsia="zh-CN"/>
        </w:rPr>
        <w:t>是她的爱好之一，去年她自己制作.</w:t>
      </w:r>
      <w:r>
        <w:rPr>
          <w:rFonts w:ascii="Times New Roman" w:hAnsi="Times New Roman" w:eastAsia="宋体"/>
          <w:lang w:eastAsia="zh-CN"/>
        </w:rPr>
        <w:t>.....</w:t>
      </w:r>
      <w:r>
        <w:rPr>
          <w:rFonts w:hint="eastAsia" w:ascii="Times New Roman" w:hAnsi="Times New Roman" w:eastAsia="宋体"/>
          <w:lang w:eastAsia="zh-CN"/>
        </w:rPr>
        <w:t>作为生日礼物送给她的妈妈。她还喜欢旅游，上个礼拜四她去了世界公园.</w:t>
      </w:r>
      <w:r>
        <w:rPr>
          <w:rFonts w:ascii="Times New Roman" w:hAnsi="Times New Roman" w:eastAsia="宋体"/>
          <w:lang w:eastAsia="zh-CN"/>
        </w:rPr>
        <w:t>.....</w:t>
      </w:r>
      <w:r>
        <w:rPr>
          <w:rFonts w:hint="eastAsia" w:ascii="Times New Roman" w:hAnsi="Times New Roman" w:eastAsia="宋体"/>
          <w:lang w:eastAsia="zh-CN"/>
        </w:rPr>
        <w:t>）</w:t>
      </w:r>
    </w:p>
    <w:p>
      <w:pPr>
        <w:pStyle w:val="4"/>
        <w:keepNext w:val="0"/>
        <w:keepLines w:val="0"/>
        <w:pageBreakBefore w:val="0"/>
        <w:widowControl/>
        <w:numPr>
          <w:ilvl w:val="0"/>
          <w:numId w:val="2"/>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长大后，她希望.</w:t>
      </w:r>
      <w:r>
        <w:rPr>
          <w:rFonts w:ascii="Times New Roman" w:hAnsi="Times New Roman" w:eastAsia="宋体"/>
          <w:lang w:eastAsia="zh-C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宋体"/>
          <w:lang w:eastAsia="zh-CN"/>
        </w:rPr>
      </w:pPr>
      <w:r>
        <w:rPr>
          <w:rFonts w:hint="eastAsia" w:ascii="Times New Roman" w:hAnsi="Times New Roman" w:eastAsia="宋体"/>
          <w:lang w:eastAsia="zh-CN"/>
        </w:rPr>
        <w:t>注意：</w:t>
      </w:r>
    </w:p>
    <w:p>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语法正确，书写规范，上下文连贯；</w:t>
      </w:r>
    </w:p>
    <w:p>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省略部分要补全，并作适当发挥；</w:t>
      </w:r>
    </w:p>
    <w:p>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ind w:firstLineChars="0"/>
        <w:textAlignment w:val="auto"/>
        <w:rPr>
          <w:rFonts w:ascii="Times New Roman" w:hAnsi="Times New Roman" w:eastAsia="宋体"/>
          <w:lang w:eastAsia="zh-CN"/>
        </w:rPr>
      </w:pPr>
      <w:r>
        <w:rPr>
          <w:rFonts w:hint="eastAsia" w:ascii="Times New Roman" w:hAnsi="Times New Roman" w:eastAsia="宋体"/>
          <w:lang w:eastAsia="zh-CN"/>
        </w:rPr>
        <w:t>词数9</w:t>
      </w:r>
      <w:r>
        <w:rPr>
          <w:rFonts w:ascii="Times New Roman" w:hAnsi="Times New Roman" w:eastAsia="宋体"/>
          <w:lang w:eastAsia="zh-CN"/>
        </w:rPr>
        <w:t>0</w:t>
      </w:r>
      <w:r>
        <w:rPr>
          <w:rFonts w:hint="eastAsia" w:ascii="Times New Roman" w:hAnsi="Times New Roman" w:eastAsia="宋体"/>
          <w:lang w:eastAsia="zh-CN"/>
        </w:rPr>
        <w:t>词左右；</w:t>
      </w:r>
    </w:p>
    <w:p>
      <w:pPr>
        <w:jc w:val="cente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M</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y best friend</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My</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 xml:space="preserve"> best friend is Kate.She has big eyes and long straight hair.Everyone thinks she is pretty.She is the tallest girls in our class. She often wears a smile on her face. She looks sweet.</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Doing DIY jobs is one of her hobbies. She likes making things by herself. She made a birthday card as a birthday gift for her mother last year. She likes travelling too. She went to the World Park and took photos last T</w:t>
      </w: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hurs</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day.She put the photos of the trip on her home page.We all enjoy them.</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She wants to help people, so she will be a doctor when she grows up.I hope her dream will com</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e</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 xml:space="preserve"> 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ru</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e.</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Kate is</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 xml:space="preserve"> such</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 xml:space="preserve"> an excellent girl that I hope you will make friends with her one day.</w:t>
      </w:r>
    </w:p>
    <w:p>
      <w:pPr>
        <w:ind w:firstLine="420" w:firstLineChars="0"/>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 xml:space="preserve">                                                  八7班 高若芸</w:t>
      </w:r>
    </w:p>
    <w:p>
      <w:pP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教师点评：本文要点齐全，详略得当，段落层次分明，能正确使用不同时态满足表达需求。可以增加一些富有创造性的观点来拓展文章内容，提高文章层次。</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p>
    <w:p>
      <w:pP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pPr>
      <w:r>
        <w:rPr>
          <w:rFonts w:hint="eastAsia" w:ascii="Times New Roman" w:hAnsi="Times New Roman" w:eastAsia="宋体" w:cstheme="minorBidi"/>
          <w:color w:val="000000" w:themeColor="text1"/>
          <w:sz w:val="22"/>
          <w:szCs w:val="22"/>
          <w:lang w:val="en-US" w:eastAsia="zh-CN" w:bidi="ar-SA"/>
          <w14:textFill>
            <w14:solidFill>
              <w14:schemeClr w14:val="tx1"/>
            </w14:solidFill>
          </w14:textFill>
        </w:rPr>
        <w:t>题目2：</w:t>
      </w:r>
      <w: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t>某中学生英文报 Your Voice 栏目中又如下征文通知，请你写篇英语文章投稿，介绍一下你最好的朋友。</w:t>
      </w:r>
    </w:p>
    <w:p>
      <w:pPr>
        <w:rPr>
          <w:rFonts w:hint="default" w:ascii="Times New Roman" w:hAnsi="Times New Roman" w:eastAsia="宋体" w:cs="Times New Roman"/>
          <w:color w:val="000000" w:themeColor="text1"/>
          <w:sz w:val="22"/>
          <w:szCs w:val="22"/>
          <w:lang w:val="de-CH" w:eastAsia="zh-CN" w:bidi="ar-SA"/>
          <w14:textFill>
            <w14:solidFill>
              <w14:schemeClr w14:val="tx1"/>
            </w14:solidFill>
          </w14:textFill>
        </w:rPr>
      </w:pPr>
      <w: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2"/>
          <w:szCs w:val="22"/>
          <w:lang w:val="de-CH" w:eastAsia="zh-CN" w:bidi="ar-SA"/>
          <w14:textFill>
            <w14:solidFill>
              <w14:schemeClr w14:val="tx1"/>
            </w14:solidFill>
          </w14:textFill>
        </w:rPr>
        <w:t>Everyone needs friends. Friends bring us happiness and hope in our lives. Who is your best friend? What is he or she like? Why do you choose him as your best friend? Share your most unforgettable (最难忘的) thing between you and your friend with us!</w:t>
      </w:r>
    </w:p>
    <w:p>
      <w:pP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pPr>
      <w: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t>注意：</w:t>
      </w:r>
    </w:p>
    <w:p>
      <w:pPr>
        <w:pStyle w:val="4"/>
        <w:numPr>
          <w:ilvl w:val="0"/>
          <w:numId w:val="4"/>
        </w:numPr>
        <w:ind w:firstLineChars="0"/>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pPr>
      <w: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t>文中不得出现你的真是姓名和学校名称。</w:t>
      </w:r>
    </w:p>
    <w:p>
      <w:pPr>
        <w:pStyle w:val="4"/>
        <w:numPr>
          <w:ilvl w:val="0"/>
          <w:numId w:val="4"/>
        </w:numPr>
        <w:ind w:firstLineChars="0"/>
        <w:rPr>
          <w:rFonts w:hint="eastAsia" w:ascii="Times New Roman" w:hAnsi="Times New Roman" w:eastAsia="宋体" w:cstheme="minorBidi"/>
          <w:color w:val="000000" w:themeColor="text1"/>
          <w:sz w:val="24"/>
          <w:szCs w:val="24"/>
          <w:lang w:val="de-CH" w:eastAsia="zh-CN" w:bidi="ar-SA"/>
          <w14:textFill>
            <w14:solidFill>
              <w14:schemeClr w14:val="tx1"/>
            </w14:solidFill>
          </w14:textFill>
        </w:rPr>
      </w:pPr>
      <w:r>
        <w:rPr>
          <w:rFonts w:hint="eastAsia" w:ascii="Times New Roman" w:hAnsi="Times New Roman" w:eastAsia="宋体" w:cstheme="minorBidi"/>
          <w:color w:val="000000" w:themeColor="text1"/>
          <w:sz w:val="22"/>
          <w:szCs w:val="22"/>
          <w:lang w:val="de-CH" w:eastAsia="zh-CN" w:bidi="ar-SA"/>
          <w14:textFill>
            <w14:solidFill>
              <w14:schemeClr w14:val="tx1"/>
            </w14:solidFill>
          </w14:textFill>
        </w:rPr>
        <w:t>词数100字左右。</w:t>
      </w:r>
    </w:p>
    <w:p>
      <w:pPr>
        <w:jc w:val="cente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My</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 xml:space="preserve"> Best Friend</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As</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 xml:space="preserve"> we all know, a friend in need is a friend indeed. A good friend can make us happy when we have trouble and help us with all kinds of problems. Mike, a tall boy with small round glasses, is my best friend who means a lot to me. His round face makes him look kind.</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de-CH" w:eastAsia="zh-CN" w:bidi="ar-SA"/>
          <w14:textFill>
            <w14:solidFill>
              <w14:schemeClr w14:val="tx1"/>
            </w14:solidFill>
          </w14:textFill>
        </w:rPr>
        <w:t>M</w:t>
      </w: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ike is a gentle boy and never says a bad word about others. Besides, it is really humorous of him to tell us funny jokes to make us laugh. What’s more, he is so helpful that he is always willing to help others any time. I choose him as my friend because of his help. One year ago, I failed in the Maths exam. When I was helpless and sad, he encouraged me not to give up and taught me many useful ways to do well in Maths. Because of his help, I can easily get high scores now.</w:t>
      </w:r>
    </w:p>
    <w:p>
      <w:pPr>
        <w:ind w:firstLine="420" w:firstLineChars="0"/>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de-CH" w:eastAsia="zh-CN" w:bidi="ar-SA"/>
          <w14:textFill>
            <w14:solidFill>
              <w14:schemeClr w14:val="tx1"/>
            </w14:solidFill>
          </w14:textFill>
        </w:rPr>
        <w:t>Mike is my best friend who is really kind and helpful. It is certain that my life will be less colorful without him. I hope our friendship will be stronger and stronger in the future.</w:t>
      </w:r>
    </w:p>
    <w:p>
      <w:pPr>
        <w:ind w:firstLine="420" w:firstLineChars="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 xml:space="preserve">                                                 八12班 崔春晖</w:t>
      </w:r>
    </w:p>
    <w:p>
      <w:pPr>
        <w:ind w:firstLine="420" w:firstLineChars="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教师点评：文章以谚语的方式开头，阐明好朋友的重要性，引出自己的好友，较有新意，引人入胜。文章中运用了大量复合句，使得内容更加丰富充实，并且合理使用关联词，读起来朗朗上口、环环递进。</w:t>
      </w:r>
    </w:p>
    <w:p>
      <w:pPr>
        <w:rPr>
          <w:rFonts w:hint="default"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九年级</w:t>
      </w:r>
    </w:p>
    <w:p>
      <w:pPr>
        <w:rPr>
          <w:rFonts w:hint="eastAsia" w:ascii="Times New Roman" w:hAnsi="Times New Roman" w:eastAsia="宋体"/>
          <w:lang w:val="en-US" w:eastAsia="zh-CN"/>
        </w:rPr>
      </w:pPr>
      <w:r>
        <w:rPr>
          <w:rFonts w:hint="eastAsia" w:ascii="Times New Roman" w:hAnsi="Times New Roman" w:eastAsia="宋体" w:cs="宋体"/>
          <w:lang w:val="en-US" w:eastAsia="zh-CN"/>
        </w:rPr>
        <w:t>题目1：21世纪英文报正在以The person I admire most 为题进行征文比赛，假设你的堂哥Jack 对你的学习生活影响非常大，因此你非常钦佩他。请你根据表格内的相关提示写一篇文章向该报社投稿。</w:t>
      </w:r>
    </w:p>
    <w:p>
      <w:pPr>
        <w:rPr>
          <w:rFonts w:hint="default" w:ascii="Times New Roman" w:hAnsi="Times New Roman" w:eastAsia="宋体" w:cs="Times New Roman"/>
          <w:lang w:val="en-US" w:eastAsia="zh-CN"/>
        </w:rPr>
      </w:pPr>
      <w:r>
        <w:rPr>
          <w:rFonts w:hint="eastAsia" w:ascii="Times New Roman" w:hAnsi="Times New Roman" w:eastAsia="宋体"/>
          <w:lang w:val="en-US" w:eastAsia="zh-CN"/>
        </w:rPr>
        <w:t xml:space="preserve">            </w:t>
      </w:r>
      <w:r>
        <w:rPr>
          <w:rFonts w:hint="default" w:ascii="Times New Roman" w:hAnsi="Times New Roman" w:eastAsia="宋体" w:cs="Times New Roman"/>
          <w:lang w:val="en-US" w:eastAsia="zh-CN"/>
        </w:rPr>
        <w:t>The person I admire most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What is he like?</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What are his hobbies?</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When you meet problems,what advice does he offer to help you deal with your problems?</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(List at least one problem and show his suggestions)</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What do you think of him?</w:t>
      </w:r>
    </w:p>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 person I admire most</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Today I would like to talk about my cousin Jack who I admire most. He’s such an intelligent boy that he can always put what he has learnt into practical use. Apart from that, his quality of independence has impressed me a lot as well. For instance, he never takes what his parents do for granted and is grateful to his parents.</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He prefers reading books to watching TV in his spare time. He likes the color yellow which represents warmth so that he can bring joy to others.</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As long as I have problems, he can offer me suggestions worth taking. I still remember that I once couldn’t work out a Math problem and he explained it to me again and again. Another time, I told him I stayed up late every day, and then he advised me to manage time better.</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As far as I am concerned, he’s the role model I admire most.    </w:t>
      </w:r>
    </w:p>
    <w:p>
      <w:pPr>
        <w:rPr>
          <w:rFonts w:hint="eastAsia" w:ascii="Times New Roman" w:hAnsi="Times New Roman" w:eastAsia="宋体"/>
          <w:color w:val="000000" w:themeColor="text1"/>
          <w14:textFill>
            <w14:solidFill>
              <w14:schemeClr w14:val="tx1"/>
            </w14:solidFill>
          </w14:textFill>
        </w:rPr>
      </w:pPr>
    </w:p>
    <w:p>
      <w:pPr>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 xml:space="preserve">九11班 </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王璐</w:t>
      </w: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教师点评：王璐同学的这篇作文句式丰富，能正确运用结果状语从句、宾语从句、定语从句、条件状语从句等，此外作者能将平时老师讲的别的话题中的单词、词组运用到新的文章里，值得表扬（如independence, take sth. for granted等）。</w:t>
      </w:r>
    </w:p>
    <w:p>
      <w:pPr>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题目2：新学期伊始，为了让七年级新生尽快适应初中生活，某中学校园网站有如下一则演讲稿征文通知，请你写篇英语演讲稿投稿，给七年级新生提供一些合理建议。</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New term, new challenges! Everything here is new for Grade 7 students. They need your help. Please give them some valuable advice.</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How can they become a better man?</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What can they do if they feel stressed?</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forget to support your ideas with your experience as an example.</w:t>
      </w:r>
    </w:p>
    <w:p>
      <w:pPr>
        <w:rPr>
          <w:rFonts w:hint="eastAsia" w:ascii="Times New Roman" w:hAnsi="Times New Roman" w:eastAsia="宋体"/>
          <w:color w:val="000000" w:themeColor="text1"/>
          <w:lang w:val="en-US" w:eastAsia="zh-CN"/>
          <w14:textFill>
            <w14:solidFill>
              <w14:schemeClr w14:val="tx1"/>
            </w14:solidFill>
          </w14:textFill>
        </w:rPr>
      </w:pP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范文一：</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Welcome to our school. Here is some valuable advice for you to take. </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First, in order to become a better student, you should work hard to improve your study skills. Second, health is also very important .You should do more exercise and eat fewer snacks so that you can keep healthy. What's more, you'd better make more friends because they may give you some help when you have difficulty in studying. Last but not least, you are supposed to share your worries with your teachers and your classmates if you feel stressed. You can also do something to relax yourself , such as listening to music. I always talk with my friends or listen to music to calm myself down . I hope it is also useful to you.</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九1班 刘丹</w:t>
      </w:r>
    </w:p>
    <w:p>
      <w:pP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教师点评：刘丹同学的作文条理清晰，能运用一些从句和过渡词来使行文连贯，且避免了句式的重复。如果能把自身的经历写得具体一点，会更好一些。</w:t>
      </w:r>
    </w:p>
    <w:p>
      <w:pPr>
        <w:rPr>
          <w:rFonts w:hint="default" w:ascii="Times New Roman" w:hAnsi="Times New Roman" w:eastAsia="宋体"/>
          <w:color w:val="000000" w:themeColor="text1"/>
          <w:lang w:val="en-US" w:eastAsia="zh-CN"/>
          <w14:textFill>
            <w14:solidFill>
              <w14:schemeClr w14:val="tx1"/>
            </w14:solidFill>
          </w14:textFill>
        </w:rPr>
      </w:pPr>
    </w:p>
    <w:p>
      <w:pP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范文二：</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Welcome to our school. You needn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t be worried about your new term.There are some simple steps for you to have a better school life. </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Firstly, study hard, and you will get higher marks in exams . You should pay more attention to your study than before. Keeping healthy is also important. It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good for your body to do some sports every day. Secondly, you should make some friends. When I was a Grade 7 student, I was not good at communicating with others. Life without friends was boring. If you feel stressed, you can tell your problem to your best friend. It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bad for your health to keep your stress to yourself. Remember to talk with people more often.</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If you follow these simple steps, you will have a meaningful school life and become a better man.</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九6班 倪蒋峰</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教师点评：倪蒋峰同学的作文，亮点在于能把自己的经历较为具体、完整地表述出来，且能注意时态的变化。在句式上，能灵活运用祈使句、动名词作主语、形式主语句、条件状语从句等。如果能再多用一些书上的话题相关短语，或是增加一些creative ideas，会使文章更加出彩。</w:t>
      </w:r>
    </w:p>
    <w:p>
      <w:pPr>
        <w:rPr>
          <w:rFonts w:hint="eastAsia"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eastAsia" w:ascii="Times New Roman" w:hAnsi="Times New Roman" w:eastAsia="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B50CB"/>
    <w:multiLevelType w:val="multilevel"/>
    <w:tmpl w:val="3B5B5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2C2FD3"/>
    <w:multiLevelType w:val="multilevel"/>
    <w:tmpl w:val="432C2F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17943E"/>
    <w:multiLevelType w:val="singleLevel"/>
    <w:tmpl w:val="6F17943E"/>
    <w:lvl w:ilvl="0" w:tentative="0">
      <w:start w:val="1"/>
      <w:numFmt w:val="decimal"/>
      <w:lvlText w:val="(%1)"/>
      <w:lvlJc w:val="left"/>
      <w:pPr>
        <w:tabs>
          <w:tab w:val="left" w:pos="312"/>
        </w:tabs>
      </w:pPr>
    </w:lvl>
  </w:abstractNum>
  <w:abstractNum w:abstractNumId="3">
    <w:nsid w:val="7B8C6A69"/>
    <w:multiLevelType w:val="multilevel"/>
    <w:tmpl w:val="7B8C6A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mYyN2FkMzIyM2JkYTZmMzJiZGZhYWM2NWY3ODkifQ=="/>
  </w:docVars>
  <w:rsids>
    <w:rsidRoot w:val="004459AE"/>
    <w:rsid w:val="004459AE"/>
    <w:rsid w:val="00590867"/>
    <w:rsid w:val="00815C35"/>
    <w:rsid w:val="00AD78A1"/>
    <w:rsid w:val="00E2313B"/>
    <w:rsid w:val="00F5245D"/>
    <w:rsid w:val="0A5934A6"/>
    <w:rsid w:val="25E92BC1"/>
    <w:rsid w:val="44603418"/>
    <w:rsid w:val="4F8E345D"/>
    <w:rsid w:val="5CD6017E"/>
    <w:rsid w:val="5D992A3D"/>
    <w:rsid w:val="659251D7"/>
    <w:rsid w:val="6A6C53F2"/>
    <w:rsid w:val="6EC0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2109</Words>
  <Characters>5726</Characters>
  <Lines>6</Lines>
  <Paragraphs>1</Paragraphs>
  <TotalTime>78</TotalTime>
  <ScaleCrop>false</ScaleCrop>
  <LinksUpToDate>false</LinksUpToDate>
  <CharactersWithSpaces>7265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2022-11-07T01:36:00Z</dcterms:created>
  <dc:creator>418964071@qq.com</dc:creator>
  <cp:lastModifiedBy>ASUS</cp:lastModifiedBy>
  <dcterms:modified xsi:type="dcterms:W3CDTF">2022-11-28T07:14:23Z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FD6E830F804A42FDAD51EE186301D918</vt:lpwstr>
  </property>
</Properties>
</file>