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Welcome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an old friend of mine 我的一个老朋友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也可以写成 one of my old friends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of本身就表示“的”，mine也有“的”的含义，这种现象叫双重所有格，类似的还有a friend of my father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s</w:t>
      </w:r>
    </w:p>
    <w:p>
      <w:pPr>
        <w:numPr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exchange 交流，交换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词组：an exchange student 一个交流生（通常是外国学生，来学习一段时间后再回国）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拓展：exchange A for B 用A来换B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You can exchange your RMB for dollars after arriving at the airport. 到达机场后，你可以把人民币换成美元。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Reading</w:t>
      </w:r>
    </w:p>
    <w:p>
      <w:pPr>
        <w:numPr>
          <w:ilvl w:val="0"/>
          <w:numId w:val="2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There are lots of things to do in Sunshine Town.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There be +东西+to do ： 有……要去做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There be +人+doing：有……正在做</w:t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quiet  adj. 安静的</w:t>
      </w:r>
    </w:p>
    <w:p>
      <w:pPr>
        <w:numPr>
          <w:ilvl w:val="0"/>
          <w:numId w:val="3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注意qu开头，考音标，/kw/</w:t>
      </w:r>
    </w:p>
    <w:p>
      <w:pPr>
        <w:numPr>
          <w:ilvl w:val="0"/>
          <w:numId w:val="3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拼写问题，字母e发音，所以写在t之前；易混淆的quite（相当得），e不发音，写在最后</w:t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Sunshine Town is not far from the center of Beijing. It takes only 40 minutes by underground.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阳光镇离北京市中心不远，坐地铁只要花40分钟。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这里第二句话用到的句型是It takes sb. some time to do sth.，省略了sb.和to do，完整形式应该是It takes you only 40 minutes to go there from the center of Beijing by underground. 因为上下文的表意很明确，所以这里才能省略to do。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famous  adj. 著名的  词根：fame  n. 名声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词组：be famous for sth. 因……而出名  be famous as sth. 作为……而出名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这两个词组很重要，也容易搞混，应通过介词来记，for引出原因，as表示“作为”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例句：Changzhou is famous for China Dinosaur Park. 常州因中华恐龙园而出名。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The 15-year-old boy is famous for designing a useful tool for blind people. 这个15岁的男孩因为给盲人设计了一个有用的工具而出名。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China Dinosaur Park is famous as the biggest theme park in Jiangsu. 中华恐龙园作为江苏最大的主题乐园而出名。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拓展：be famous to sb. 对于某人来说是有名的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例句：I think this novel is famous to everyone. 我觉得这本小说对于每个人来说都很有名。</w:t>
      </w:r>
    </w:p>
    <w:p>
      <w:pPr>
        <w:numPr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Western restaurants 西餐厅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此处restaurant有时大写，有时小写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West表示“西方”，是一个名词，这种表示方位的名词，可以通过加ern，变成形容词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east--eastern 东方（的）；north--northern 北方（的）；south--southern 南方（的）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theater 剧院</w:t>
      </w:r>
    </w:p>
    <w:p>
      <w:pPr>
        <w:numPr>
          <w:ilvl w:val="0"/>
          <w:numId w:val="4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易混淆的词：cinema 电影院  opera 歌剧，戏剧</w:t>
      </w:r>
    </w:p>
    <w:p>
      <w:pPr>
        <w:numPr>
          <w:ilvl w:val="0"/>
          <w:numId w:val="4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theatre常考的音标有：th:/θ/  ea:/ɪə/  tr:/t/</w:t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look forward to ... 期待……</w:t>
      </w:r>
    </w:p>
    <w:p>
      <w:pPr>
        <w:numPr>
          <w:ilvl w:val="0"/>
          <w:numId w:val="5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此处的to不是to do的那个to，而是介词to，因此后面跟名词或doing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例句：We are looking forward to hearing from you soon. 我们期待收到你的来信。（hear from sb.表示收到某人来信）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The students are all looking forward to the coming holiday. 学生们都在期待即将到来的假期。（这个词组经常会用现在进行时）</w:t>
      </w:r>
    </w:p>
    <w:p>
      <w:pPr>
        <w:numPr>
          <w:ilvl w:val="0"/>
          <w:numId w:val="5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forward的拼写注意一下。这个词本身的意思是“向前”，是一个副词，如walk forward（向前走），这个词有时会考任务型</w:t>
      </w:r>
    </w:p>
    <w:p>
      <w:pPr>
        <w:numPr>
          <w:ilvl w:val="0"/>
          <w:numId w:val="5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近义词组：can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t wait to do sth. 迫不及待做某事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all over（Grammar里的词组）：到处，遍及</w:t>
      </w:r>
    </w:p>
    <w:p>
      <w:pPr>
        <w:widowControl w:val="0"/>
        <w:numPr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Our books are all over the place. 我们的书到处都是。</w:t>
      </w:r>
    </w:p>
    <w:p>
      <w:pPr>
        <w:widowControl w:val="0"/>
        <w:numPr>
          <w:numId w:val="0"/>
        </w:numPr>
        <w:ind w:leftChars="0"/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Integrated skills</w:t>
      </w:r>
    </w:p>
    <w:p>
      <w:pPr>
        <w:widowControl w:val="0"/>
        <w:numPr>
          <w:ilvl w:val="0"/>
          <w:numId w:val="6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golden   adj. 金色的，美好的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辨析：gold  n./adj. 金子，金子做的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golden的词根是gold，这两个词的意思需要区分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词组：golden hair 金色的头发  a gold watch 一块金表  golden time 美好的时光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特例：the golden throne 金銮宝座  本身是应该用gold的，这里用golden是因为有文学色彩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goldfish 金鱼（和fish一样单复同形）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6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work  cn. 作品</w:t>
      </w:r>
    </w:p>
    <w:p>
      <w:pPr>
        <w:widowControl w:val="0"/>
        <w:numPr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注意这里的work是可数名词，是可以加s的</w:t>
      </w:r>
    </w:p>
    <w:p>
      <w:pPr>
        <w:widowControl w:val="0"/>
        <w:numPr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词组：works of art 艺术作品</w:t>
      </w:r>
    </w:p>
    <w:p>
      <w:pPr>
        <w:widowControl w:val="0"/>
        <w:numPr>
          <w:numId w:val="0"/>
        </w:numPr>
        <w:ind w:leftChars="0"/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6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painting  n. 油画，绘画作品</w:t>
      </w:r>
    </w:p>
    <w:p>
      <w:pPr>
        <w:widowControl w:val="0"/>
        <w:numPr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由词根paint加ing（不双写）变来，是一个可数名词，基本上词汇题里给paint，答案都是paintings</w:t>
      </w:r>
    </w:p>
    <w:p>
      <w:pPr>
        <w:widowControl w:val="0"/>
        <w:numPr>
          <w:numId w:val="0"/>
        </w:numPr>
        <w:ind w:leftChars="0"/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6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row a boat 划船</w:t>
      </w:r>
    </w:p>
    <w:p>
      <w:pPr>
        <w:widowControl w:val="0"/>
        <w:numPr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go boating 去划船</w:t>
      </w:r>
    </w:p>
    <w:p>
      <w:pPr>
        <w:widowControl w:val="0"/>
        <w:numPr>
          <w:numId w:val="0"/>
        </w:numPr>
        <w:ind w:leftChars="0"/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6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复习几个特别的特殊疑问句</w:t>
      </w:r>
    </w:p>
    <w:p>
      <w:pPr>
        <w:widowControl w:val="0"/>
        <w:numPr>
          <w:ilvl w:val="0"/>
          <w:numId w:val="7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Let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 xml:space="preserve">s meet </w:t>
      </w:r>
      <w:r>
        <w:rPr>
          <w:rFonts w:hint="eastAsia"/>
          <w:u w:val="single"/>
          <w:lang w:val="en-US" w:eastAsia="zh-CN"/>
        </w:rPr>
        <w:t>in front of your hotel at 8:30 tomorrow morning</w:t>
      </w:r>
      <w:r>
        <w:rPr>
          <w:rFonts w:hint="eastAsia"/>
          <w:lang w:val="en-US" w:eastAsia="zh-CN"/>
        </w:rPr>
        <w:t xml:space="preserve">. 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对划线部分提问：When and where shall we meet?（先写何时when，再写何地where）</w:t>
      </w:r>
    </w:p>
    <w:p>
      <w:pPr>
        <w:widowControl w:val="0"/>
        <w:numPr>
          <w:ilvl w:val="0"/>
          <w:numId w:val="7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It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 xml:space="preserve">s about </w:t>
      </w:r>
      <w:r>
        <w:rPr>
          <w:rFonts w:hint="eastAsia"/>
          <w:u w:val="single"/>
          <w:lang w:val="en-US" w:eastAsia="zh-CN"/>
        </w:rPr>
        <w:t>40 minutes by bus</w:t>
      </w:r>
      <w:r>
        <w:rPr>
          <w:rFonts w:hint="eastAsia"/>
          <w:lang w:val="en-US" w:eastAsia="zh-CN"/>
        </w:rPr>
        <w:t>./It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 xml:space="preserve">s </w:t>
      </w:r>
      <w:r>
        <w:rPr>
          <w:rFonts w:hint="eastAsia"/>
          <w:u w:val="single"/>
          <w:lang w:val="en-US" w:eastAsia="zh-CN"/>
        </w:rPr>
        <w:t>20 minutes</w:t>
      </w:r>
      <w:r>
        <w:rPr>
          <w:rFonts w:hint="default"/>
          <w:u w:val="single"/>
          <w:lang w:val="en-US" w:eastAsia="zh-CN"/>
        </w:rPr>
        <w:t>’</w:t>
      </w:r>
      <w:r>
        <w:rPr>
          <w:rFonts w:hint="eastAsia"/>
          <w:u w:val="single"/>
          <w:lang w:val="en-US" w:eastAsia="zh-CN"/>
        </w:rPr>
        <w:t xml:space="preserve"> walk/drive</w:t>
      </w:r>
      <w:r>
        <w:rPr>
          <w:rFonts w:hint="eastAsia"/>
          <w:lang w:val="en-US" w:eastAsia="zh-CN"/>
        </w:rPr>
        <w:t>.</w:t>
      </w:r>
    </w:p>
    <w:p>
      <w:pPr>
        <w:widowControl w:val="0"/>
        <w:numPr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对划线部分提问：How far is it from ... to ...?</w:t>
      </w:r>
    </w:p>
    <w:p>
      <w:pPr>
        <w:widowControl w:val="0"/>
        <w:numPr>
          <w:numId w:val="0"/>
        </w:numPr>
        <w:ind w:leftChars="0"/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Task</w:t>
      </w:r>
    </w:p>
    <w:p>
      <w:pPr>
        <w:widowControl w:val="0"/>
        <w:numPr>
          <w:ilvl w:val="0"/>
          <w:numId w:val="8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raise cows 饲养奶牛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raise在这里的意思是“饲养”，其相近的意思还有“抚养”，如raise up my family（养家糊口）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raise的其他意思：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raise sb. up 抚养某人长大；使某人振作起来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raise up my hand 举手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raise a question 提出一个问题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raise my salary  提升薪水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8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grow wheat 种小麦</w:t>
      </w:r>
    </w:p>
    <w:p>
      <w:pPr>
        <w:widowControl w:val="0"/>
        <w:numPr>
          <w:ilvl w:val="0"/>
          <w:numId w:val="9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wheat 不可数</w:t>
      </w:r>
    </w:p>
    <w:p>
      <w:pPr>
        <w:widowControl w:val="0"/>
        <w:numPr>
          <w:ilvl w:val="0"/>
          <w:numId w:val="9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grow的过去式：grew</w:t>
      </w:r>
    </w:p>
    <w:p>
      <w:pPr>
        <w:widowControl w:val="0"/>
        <w:numPr>
          <w:ilvl w:val="0"/>
          <w:numId w:val="9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词组：grow up 成长，长大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8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smell the flowers 闻花香</w:t>
      </w:r>
    </w:p>
    <w:p>
      <w:pPr>
        <w:widowControl w:val="0"/>
        <w:numPr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此处的smell是一个正常的及物动词，就表示“闻”这个动作，有进行时，用副词修饰</w:t>
      </w:r>
    </w:p>
    <w:p>
      <w:pPr>
        <w:widowControl w:val="0"/>
        <w:numPr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例句：The butterflies and bees are smelling the flowers happily. 蝴蝶蜜蜂正开心地闻花香。</w:t>
      </w:r>
    </w:p>
    <w:p>
      <w:pPr>
        <w:widowControl w:val="0"/>
        <w:numPr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smell除此之外还有系动词的用法，表示“闻起来”</w:t>
      </w:r>
    </w:p>
    <w:p>
      <w:pPr>
        <w:widowControl w:val="0"/>
        <w:numPr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例句：The fish smells bad. Let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s throw it away. 鱼闻起来臭了，扔了吧。</w:t>
      </w:r>
    </w:p>
    <w:p>
      <w:pPr>
        <w:widowControl w:val="0"/>
        <w:numPr>
          <w:numId w:val="0"/>
        </w:numPr>
        <w:ind w:leftChars="0"/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8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hear the birds sing 听鸟儿唱歌</w:t>
      </w:r>
    </w:p>
    <w:p>
      <w:pPr>
        <w:widowControl w:val="0"/>
        <w:numPr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此处涉及的词组是hear sb. do sth. 听到某人做某事，类似的还有see/watch sb. do sth.看到/观察到某人做某事</w:t>
      </w:r>
    </w:p>
    <w:p>
      <w:pPr>
        <w:widowControl w:val="0"/>
        <w:numPr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易混淆的：hear sb. doing sth. 听到某人正在做某事</w:t>
      </w:r>
    </w:p>
    <w:p>
      <w:pPr>
        <w:widowControl w:val="0"/>
        <w:numPr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如何去区分何时是用do，何时用doing？</w:t>
      </w:r>
    </w:p>
    <w:p>
      <w:pPr>
        <w:widowControl w:val="0"/>
        <w:numPr>
          <w:ilvl w:val="0"/>
          <w:numId w:val="1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hear sb. do 表示经常发生的事，句中通常有often, always之类的提示词；而hear sb. doing 表示某一次特殊的情况或正在发生的事，句中通常有now, listen或when+从句之类的提示词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例句：I often hear Millie play the piano on Sunday afternoon.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When I walked past the room, I heard Millie playing the piano.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Listen! Can you hear anyone shouting for help?</w:t>
      </w:r>
    </w:p>
    <w:p>
      <w:pPr>
        <w:widowControl w:val="0"/>
        <w:numPr>
          <w:ilvl w:val="0"/>
          <w:numId w:val="10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有时没有提示词，可以通过翻译来判断，如翻译成“听到某人正在……”那就是doing，如翻译成“听到某人做了……”那就是do，因为doing表示的一瞬间的事，do表示的是全过程。换句话说，如果这个动词时短暂的，不能持续的，那一般都是用do的形式；反之，可以用doing</w:t>
      </w:r>
    </w:p>
    <w:p>
      <w:pPr>
        <w:widowControl w:val="0"/>
        <w:numPr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例句：I saw him walk into the building just now. 刚才我看见他走进了大楼。</w:t>
      </w:r>
    </w:p>
    <w:p>
      <w:pPr>
        <w:widowControl w:val="0"/>
        <w:numPr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这个句子是没有多余的提示词的，我们根据“walk into”表示“走进了…”来判断，这个动作是一瞬间的事，所以不太能用hear sb. doing的结构</w:t>
      </w:r>
    </w:p>
    <w:p>
      <w:pPr>
        <w:widowControl w:val="0"/>
        <w:numPr>
          <w:ilvl w:val="0"/>
          <w:numId w:val="10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当遇到hear时，要特别当心，因为hear除了有我们这里学的“听到”的意思外，还可以表示“听说”，表示“听说”时，就和我们学的这个结构没关系了</w:t>
      </w:r>
    </w:p>
    <w:p>
      <w:pPr>
        <w:widowControl w:val="0"/>
        <w:numPr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例句：I hear you will leave the city soon. 我听说你快离开这个城市了。</w:t>
      </w:r>
    </w:p>
    <w:p>
      <w:pPr>
        <w:widowControl w:val="0"/>
        <w:numPr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这里通过翻译，就知道hear肯定表示“听说”，那么结构就变成了hear+句子，这里的you不是宾格，而是从句里的主语</w:t>
      </w:r>
    </w:p>
    <w:p>
      <w:pPr>
        <w:widowControl w:val="0"/>
        <w:numPr>
          <w:numId w:val="0"/>
        </w:numPr>
        <w:ind w:leftChars="0"/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8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Some families raise cows and others grow wheat. 一些家庭养奶牛，其他的种小麦。</w:t>
      </w:r>
    </w:p>
    <w:p>
      <w:pPr>
        <w:widowControl w:val="0"/>
        <w:numPr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这里涉及到的句型是：some, some, others</w:t>
      </w:r>
    </w:p>
    <w:p>
      <w:pPr>
        <w:widowControl w:val="0"/>
        <w:numPr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some可以是一个，也可以是多个，最后跟上and others，表示一些人怎么样，一些人怎么样，其他人怎么样，这里的others不能加the</w:t>
      </w:r>
    </w:p>
    <w:p>
      <w:pPr>
        <w:widowControl w:val="0"/>
        <w:numPr>
          <w:numId w:val="0"/>
        </w:numPr>
        <w:ind w:leftChars="0"/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8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There are buses to the town center every day. 每天都有开往镇中心的公交车。</w:t>
      </w:r>
    </w:p>
    <w:p>
      <w:pPr>
        <w:widowControl w:val="0"/>
        <w:numPr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这个句子结构是There be +人+doing（bus看作是人），省略了一个going</w:t>
      </w:r>
    </w:p>
    <w:p>
      <w:pPr>
        <w:widowControl w:val="0"/>
        <w:numPr>
          <w:numId w:val="0"/>
        </w:numPr>
        <w:ind w:leftChars="0"/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8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Usually my mother drives us there to do the shopping. 通常我妈开车带我去那儿购物。</w:t>
      </w:r>
    </w:p>
    <w:p>
      <w:pPr>
        <w:widowControl w:val="0"/>
        <w:numPr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这里的drive是一个及物动词，用法是drive sb. to sp. 开车带某人去某地，因为there是一个副词，所以省略了介词to</w:t>
      </w:r>
    </w:p>
    <w:p>
      <w:pPr>
        <w:widowControl w:val="0"/>
        <w:numPr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拓展：drive还可以表示“驱使”，drive sb. to do sth.  drive sb.+adj.</w:t>
      </w:r>
    </w:p>
    <w:p>
      <w:pPr>
        <w:widowControl w:val="0"/>
        <w:numPr>
          <w:numId w:val="0"/>
        </w:numPr>
        <w:ind w:leftChars="0"/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8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 think it is a wonderful place to live.</w:t>
      </w:r>
    </w:p>
    <w:p>
      <w:pPr>
        <w:widowControl w:val="0"/>
        <w:numPr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这里的结构类似于上学期的The top floor is a good place to meet friends.</w:t>
      </w:r>
    </w:p>
    <w:p>
      <w:pPr>
        <w:widowControl w:val="0"/>
        <w:numPr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但仔细看就会发现这个句子的用法和我们之前说过的语法不太一样，我们经常说如果一个动词短语的宾语出现在了句子前面，那么最后不要丢介词。</w:t>
      </w:r>
    </w:p>
    <w:p>
      <w:pPr>
        <w:widowControl w:val="0"/>
        <w:numPr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如：It is a piece of good music to listen to.  music在前面，不要丢了最后的to。</w:t>
      </w:r>
    </w:p>
    <w:p>
      <w:pPr>
        <w:widowControl w:val="0"/>
        <w:numPr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按照这个说法，这个句子其实应该写成：I think it is a wonderful place to live in. 因为live in的宾语place在前面，所以不能丢了介词in。但是place这个词比较特殊，当它出现在前面的时候，动词后面的介词通常是省略掉的。</w:t>
      </w:r>
    </w:p>
    <w:p>
      <w:pPr>
        <w:widowControl w:val="0"/>
        <w:numPr>
          <w:numId w:val="0"/>
        </w:numPr>
        <w:ind w:leftChars="0"/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Grammar：名词所有格和物主代词</w:t>
      </w:r>
    </w:p>
    <w:p>
      <w:pPr>
        <w:widowControl w:val="0"/>
        <w:numPr>
          <w:ilvl w:val="0"/>
          <w:numId w:val="11"/>
        </w:numPr>
        <w:ind w:left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名词所有格（就是表示“…的”）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单数名词，或者是不以s结尾的复数名词，它们的所有格是加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s，如the children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s clothes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以s结尾的复数名词，它们的所有格是直接加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，如the girls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 xml:space="preserve"> hobbies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某些单词本身以s结尾，但它不是复数，还是加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s，如Charles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s books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关于所有格，还有以下一些情况需要记忆：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tLeast"/>
        <w:ind w:right="0" w:rightChars="0"/>
        <w:textAlignment w:val="baseline"/>
        <w:outlineLvl w:val="9"/>
        <w:rPr>
          <w:rFonts w:hint="eastAsia" w:cs="宋体"/>
          <w:sz w:val="24"/>
          <w:lang w:val="en-US" w:eastAsia="zh-CN"/>
        </w:rPr>
      </w:pPr>
      <w:r>
        <w:rPr>
          <w:rFonts w:hint="eastAsia" w:cs="宋体"/>
          <w:sz w:val="24"/>
          <w:lang w:val="en-US" w:eastAsia="zh-CN"/>
        </w:rPr>
        <w:t>1.有生命的东西，一般可以直接用所有格，+'s或s'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tLeast"/>
        <w:ind w:right="0" w:rightChars="0"/>
        <w:textAlignment w:val="baseline"/>
        <w:outlineLvl w:val="9"/>
        <w:rPr>
          <w:rFonts w:hint="eastAsia" w:cs="宋体"/>
          <w:sz w:val="24"/>
          <w:lang w:val="en-US" w:eastAsia="zh-CN"/>
        </w:rPr>
      </w:pPr>
      <w:r>
        <w:rPr>
          <w:rFonts w:hint="eastAsia" w:cs="宋体"/>
          <w:sz w:val="24"/>
          <w:lang w:val="en-US" w:eastAsia="zh-CN"/>
        </w:rPr>
        <w:t>如：Mary's book, students' parents, the three women's clothes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tLeast"/>
        <w:ind w:right="0" w:rightChars="0"/>
        <w:textAlignment w:val="baseline"/>
        <w:outlineLvl w:val="9"/>
        <w:rPr>
          <w:rFonts w:hint="eastAsia" w:cs="宋体"/>
          <w:sz w:val="24"/>
          <w:lang w:val="en-US" w:eastAsia="zh-CN"/>
        </w:rPr>
      </w:pPr>
      <w:r>
        <w:rPr>
          <w:rFonts w:hint="eastAsia" w:cs="宋体"/>
          <w:sz w:val="24"/>
          <w:lang w:val="en-US" w:eastAsia="zh-CN"/>
        </w:rPr>
        <w:t>2.时间、城市、国家、地点看做有生命，所有格直接+'s或s'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tLeast"/>
        <w:ind w:right="0" w:rightChars="0"/>
        <w:textAlignment w:val="baseline"/>
        <w:outlineLvl w:val="9"/>
        <w:rPr>
          <w:rFonts w:hint="eastAsia" w:cs="宋体"/>
          <w:sz w:val="24"/>
          <w:lang w:val="en-US" w:eastAsia="zh-CN"/>
        </w:rPr>
      </w:pPr>
      <w:r>
        <w:rPr>
          <w:rFonts w:hint="eastAsia" w:cs="宋体"/>
          <w:sz w:val="24"/>
          <w:lang w:val="en-US" w:eastAsia="zh-CN"/>
        </w:rPr>
        <w:t>the two days</w:t>
      </w:r>
      <w:r>
        <w:rPr>
          <w:rFonts w:hint="default" w:cs="宋体"/>
          <w:sz w:val="24"/>
          <w:lang w:val="en-US" w:eastAsia="zh-CN"/>
        </w:rPr>
        <w:t>’</w:t>
      </w:r>
      <w:r>
        <w:rPr>
          <w:rFonts w:hint="eastAsia" w:cs="宋体"/>
          <w:sz w:val="24"/>
          <w:lang w:val="en-US" w:eastAsia="zh-CN"/>
        </w:rPr>
        <w:t xml:space="preserve"> holiday=the two-day holiday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tLeast"/>
        <w:ind w:right="0" w:rightChars="0"/>
        <w:textAlignment w:val="baseline"/>
        <w:outlineLvl w:val="9"/>
        <w:rPr>
          <w:rFonts w:hint="eastAsia" w:cs="宋体"/>
          <w:sz w:val="24"/>
          <w:lang w:val="en-US" w:eastAsia="zh-CN"/>
        </w:rPr>
      </w:pPr>
      <w:r>
        <w:rPr>
          <w:rFonts w:hint="eastAsia" w:cs="宋体"/>
          <w:sz w:val="24"/>
          <w:lang w:val="en-US" w:eastAsia="zh-CN"/>
        </w:rPr>
        <w:t>China's population=the population of China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tLeast"/>
        <w:ind w:leftChars="0" w:right="0" w:rightChars="0"/>
        <w:textAlignment w:val="baseline"/>
        <w:outlineLvl w:val="9"/>
        <w:rPr>
          <w:rFonts w:hint="eastAsia" w:cs="宋体"/>
          <w:sz w:val="24"/>
          <w:lang w:val="en-US" w:eastAsia="zh-CN"/>
        </w:rPr>
      </w:pPr>
      <w:r>
        <w:rPr>
          <w:rFonts w:hint="eastAsia" w:cs="宋体"/>
          <w:sz w:val="24"/>
          <w:lang w:val="en-US" w:eastAsia="zh-CN"/>
        </w:rPr>
        <w:t>3.无生命的名词，所有格通常用of的形式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tLeast"/>
        <w:ind w:right="0" w:rightChars="0"/>
        <w:textAlignment w:val="baseline"/>
        <w:outlineLvl w:val="9"/>
        <w:rPr>
          <w:rFonts w:hint="eastAsia" w:cs="宋体"/>
          <w:sz w:val="24"/>
          <w:lang w:val="en-US" w:eastAsia="zh-CN"/>
        </w:rPr>
      </w:pPr>
      <w:r>
        <w:rPr>
          <w:rFonts w:hint="eastAsia" w:cs="宋体"/>
          <w:sz w:val="24"/>
          <w:lang w:val="en-US" w:eastAsia="zh-CN"/>
        </w:rPr>
        <w:t>the content of the textbook, the legs of the table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tLeast"/>
        <w:ind w:leftChars="0" w:right="0" w:rightChars="0"/>
        <w:textAlignment w:val="baseline"/>
        <w:outlineLvl w:val="9"/>
        <w:rPr>
          <w:rFonts w:hint="eastAsia" w:cs="宋体"/>
          <w:sz w:val="24"/>
          <w:lang w:val="en-US" w:eastAsia="zh-CN"/>
        </w:rPr>
      </w:pPr>
      <w:r>
        <w:rPr>
          <w:rFonts w:hint="eastAsia" w:cs="宋体"/>
          <w:sz w:val="24"/>
          <w:lang w:val="en-US" w:eastAsia="zh-CN"/>
        </w:rPr>
        <w:t>4.有时名词后加's或s'表示商店、住宅、医院、学校、办公室等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tLeast"/>
        <w:ind w:right="0" w:rightChars="0"/>
        <w:textAlignment w:val="baseline"/>
        <w:outlineLvl w:val="9"/>
        <w:rPr>
          <w:rFonts w:hint="eastAsia" w:cs="宋体"/>
          <w:sz w:val="24"/>
          <w:lang w:val="en-US" w:eastAsia="zh-CN"/>
        </w:rPr>
      </w:pPr>
      <w:r>
        <w:rPr>
          <w:rFonts w:hint="eastAsia" w:cs="宋体"/>
          <w:sz w:val="24"/>
          <w:lang w:val="en-US" w:eastAsia="zh-CN"/>
        </w:rPr>
        <w:t>如：at the doctor's, at Tom's，at the teachers'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tLeast"/>
        <w:ind w:leftChars="0" w:right="0" w:rightChars="0"/>
        <w:textAlignment w:val="baseline"/>
        <w:outlineLvl w:val="9"/>
        <w:rPr>
          <w:rFonts w:hint="eastAsia" w:cs="宋体"/>
          <w:sz w:val="24"/>
          <w:lang w:val="en-US" w:eastAsia="zh-CN"/>
        </w:rPr>
      </w:pPr>
      <w:r>
        <w:rPr>
          <w:rFonts w:hint="eastAsia" w:cs="宋体"/>
          <w:sz w:val="24"/>
          <w:lang w:val="en-US" w:eastAsia="zh-CN"/>
        </w:rPr>
        <w:t>5.双重所有格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tLeast"/>
        <w:ind w:right="0" w:rightChars="0"/>
        <w:textAlignment w:val="baseline"/>
        <w:outlineLvl w:val="9"/>
        <w:rPr>
          <w:rFonts w:hint="eastAsia" w:cs="宋体"/>
          <w:sz w:val="24"/>
          <w:lang w:val="en-US" w:eastAsia="zh-CN"/>
        </w:rPr>
      </w:pPr>
      <w:r>
        <w:rPr>
          <w:rFonts w:hint="eastAsia" w:cs="宋体"/>
          <w:sz w:val="24"/>
          <w:lang w:val="en-US" w:eastAsia="zh-CN"/>
        </w:rPr>
        <w:t>a friend of my father's, the picture of mine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tLeast"/>
        <w:ind w:right="0" w:rightChars="0"/>
        <w:textAlignment w:val="baseline"/>
        <w:outlineLvl w:val="9"/>
        <w:rPr>
          <w:rFonts w:hint="eastAsia" w:cs="宋体"/>
          <w:sz w:val="24"/>
          <w:lang w:val="en-US" w:eastAsia="zh-CN"/>
        </w:rPr>
      </w:pPr>
      <w:r>
        <w:rPr>
          <w:rFonts w:hint="eastAsia" w:cs="宋体"/>
          <w:sz w:val="24"/>
          <w:lang w:val="en-US" w:eastAsia="zh-CN"/>
        </w:rPr>
        <w:t>6.共用所有格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tLeast"/>
        <w:ind w:right="0" w:rightChars="0"/>
        <w:textAlignment w:val="baseline"/>
        <w:outlineLvl w:val="9"/>
        <w:rPr>
          <w:rFonts w:hint="eastAsia" w:cs="宋体"/>
          <w:sz w:val="24"/>
          <w:lang w:val="en-US" w:eastAsia="zh-CN"/>
        </w:rPr>
      </w:pPr>
      <w:r>
        <w:rPr>
          <w:rFonts w:hint="eastAsia" w:cs="宋体"/>
          <w:sz w:val="24"/>
          <w:lang w:val="en-US" w:eastAsia="zh-CN"/>
        </w:rPr>
        <w:t>Mike and Tom's father 指他们两个人共同的父亲，动词用三单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tLeast"/>
        <w:ind w:right="0" w:rightChars="0"/>
        <w:textAlignment w:val="baseline"/>
        <w:outlineLvl w:val="9"/>
        <w:rPr>
          <w:rFonts w:hint="eastAsia" w:cs="宋体"/>
          <w:sz w:val="24"/>
          <w:lang w:val="en-US" w:eastAsia="zh-CN"/>
        </w:rPr>
      </w:pPr>
      <w:r>
        <w:rPr>
          <w:rFonts w:hint="eastAsia" w:cs="宋体"/>
          <w:sz w:val="24"/>
          <w:lang w:val="en-US" w:eastAsia="zh-CN"/>
        </w:rPr>
        <w:t>Mike's and Tom's fathers 指他们两个人各自的父亲，动词用原形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tLeast"/>
        <w:ind w:right="0" w:rightChars="0"/>
        <w:textAlignment w:val="baseline"/>
        <w:outlineLvl w:val="9"/>
        <w:rPr>
          <w:rFonts w:hint="eastAsia" w:cs="宋体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tLeast"/>
        <w:ind w:left="0" w:leftChars="0" w:right="0" w:rightChars="0" w:firstLine="0" w:firstLineChars="0"/>
        <w:textAlignment w:val="baseline"/>
        <w:outlineLvl w:val="9"/>
        <w:rPr>
          <w:rFonts w:hint="eastAsia" w:cs="宋体"/>
          <w:sz w:val="24"/>
          <w:lang w:val="en-US" w:eastAsia="zh-CN"/>
        </w:rPr>
      </w:pPr>
      <w:r>
        <w:rPr>
          <w:rFonts w:hint="eastAsia" w:cs="宋体"/>
          <w:sz w:val="24"/>
          <w:lang w:val="en-US" w:eastAsia="zh-CN"/>
        </w:rPr>
        <w:t>物主代词</w:t>
      </w:r>
    </w:p>
    <w:tbl>
      <w:tblPr>
        <w:tblStyle w:val="2"/>
        <w:tblW w:w="0" w:type="auto"/>
        <w:tblInd w:w="4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1420"/>
        <w:gridCol w:w="1054"/>
        <w:gridCol w:w="1455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tLeast"/>
              <w:ind w:left="0" w:leftChars="0" w:right="0" w:rightChars="0"/>
              <w:jc w:val="center"/>
              <w:textAlignment w:val="baseline"/>
              <w:outlineLvl w:val="9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tLeast"/>
              <w:ind w:left="0" w:leftChars="0" w:right="0" w:rightChars="0"/>
              <w:jc w:val="center"/>
              <w:textAlignment w:val="baseline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主格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tLeast"/>
              <w:ind w:left="0" w:leftChars="0" w:right="0" w:rightChars="0"/>
              <w:jc w:val="center"/>
              <w:textAlignment w:val="baseline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宾格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tLeast"/>
              <w:ind w:left="0" w:leftChars="0" w:right="0" w:rightChars="0"/>
              <w:jc w:val="center"/>
              <w:textAlignment w:val="baseline"/>
              <w:outlineLvl w:val="9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形代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tLeast"/>
              <w:ind w:left="0" w:leftChars="0" w:right="0" w:rightChars="0"/>
              <w:jc w:val="center"/>
              <w:textAlignment w:val="baseline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物</w:t>
            </w:r>
            <w:r>
              <w:rPr>
                <w:rFonts w:hint="eastAsia"/>
                <w:sz w:val="24"/>
                <w:szCs w:val="24"/>
                <w:lang w:eastAsia="zh-CN"/>
              </w:rPr>
              <w:t>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tLeast"/>
              <w:ind w:left="0" w:leftChars="0" w:right="0" w:rightChars="0"/>
              <w:jc w:val="center"/>
              <w:textAlignment w:val="baseline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我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tLeast"/>
              <w:ind w:left="0" w:leftChars="0" w:right="0" w:rightChars="0"/>
              <w:jc w:val="center"/>
              <w:textAlignment w:val="baseline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I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tLeast"/>
              <w:ind w:left="0" w:leftChars="0" w:right="0" w:rightChars="0"/>
              <w:jc w:val="center"/>
              <w:textAlignment w:val="baseline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m</w:t>
            </w:r>
            <w:r>
              <w:rPr>
                <w:rFonts w:hint="eastAsia"/>
                <w:sz w:val="24"/>
                <w:szCs w:val="24"/>
              </w:rPr>
              <w:t>e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tLeast"/>
              <w:ind w:left="0" w:leftChars="0" w:right="0" w:rightChars="0"/>
              <w:jc w:val="center"/>
              <w:textAlignment w:val="baseline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m</w:t>
            </w:r>
            <w:r>
              <w:rPr>
                <w:rFonts w:hint="eastAsia"/>
                <w:sz w:val="24"/>
                <w:szCs w:val="24"/>
              </w:rPr>
              <w:t>y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tLeast"/>
              <w:ind w:left="0" w:leftChars="0" w:right="0" w:rightChars="0"/>
              <w:jc w:val="center"/>
              <w:textAlignment w:val="baseline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m</w:t>
            </w:r>
            <w:r>
              <w:rPr>
                <w:rFonts w:hint="eastAsia"/>
                <w:sz w:val="24"/>
                <w:szCs w:val="24"/>
              </w:rPr>
              <w:t>ine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tLeast"/>
              <w:ind w:left="0" w:leftChars="0" w:right="0" w:rightChars="0"/>
              <w:jc w:val="center"/>
              <w:textAlignment w:val="baseline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你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tLeast"/>
              <w:ind w:left="0" w:leftChars="0" w:right="0" w:rightChars="0"/>
              <w:jc w:val="center"/>
              <w:textAlignment w:val="baseline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y</w:t>
            </w:r>
            <w:r>
              <w:rPr>
                <w:rFonts w:hint="eastAsia"/>
                <w:sz w:val="24"/>
                <w:szCs w:val="24"/>
              </w:rPr>
              <w:t>ou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tLeast"/>
              <w:ind w:left="0" w:leftChars="0" w:right="0" w:rightChars="0"/>
              <w:jc w:val="center"/>
              <w:textAlignment w:val="baseline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y</w:t>
            </w:r>
            <w:r>
              <w:rPr>
                <w:rFonts w:hint="eastAsia"/>
                <w:sz w:val="24"/>
                <w:szCs w:val="24"/>
              </w:rPr>
              <w:t>ou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tLeast"/>
              <w:ind w:left="0" w:leftChars="0" w:right="0" w:rightChars="0"/>
              <w:jc w:val="center"/>
              <w:textAlignment w:val="baseline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y</w:t>
            </w:r>
            <w:r>
              <w:rPr>
                <w:rFonts w:hint="eastAsia"/>
                <w:sz w:val="24"/>
                <w:szCs w:val="24"/>
              </w:rPr>
              <w:t>our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tLeast"/>
              <w:ind w:left="0" w:leftChars="0" w:right="0" w:rightChars="0"/>
              <w:jc w:val="center"/>
              <w:textAlignment w:val="baseline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y</w:t>
            </w:r>
            <w:r>
              <w:rPr>
                <w:rFonts w:hint="eastAsia"/>
                <w:sz w:val="24"/>
                <w:szCs w:val="24"/>
              </w:rPr>
              <w:t>ours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tLeast"/>
              <w:ind w:left="0" w:leftChars="0" w:right="0" w:rightChars="0"/>
              <w:jc w:val="center"/>
              <w:textAlignment w:val="baseline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他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tLeast"/>
              <w:ind w:left="0" w:leftChars="0" w:right="0" w:rightChars="0"/>
              <w:jc w:val="center"/>
              <w:textAlignment w:val="baseline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h</w:t>
            </w:r>
            <w:r>
              <w:rPr>
                <w:rFonts w:hint="eastAsia"/>
                <w:sz w:val="24"/>
                <w:szCs w:val="24"/>
              </w:rPr>
              <w:t>e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tLeast"/>
              <w:ind w:left="0" w:leftChars="0" w:right="0" w:rightChars="0"/>
              <w:jc w:val="center"/>
              <w:textAlignment w:val="baseline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h</w:t>
            </w:r>
            <w:r>
              <w:rPr>
                <w:rFonts w:hint="eastAsia"/>
                <w:sz w:val="24"/>
                <w:szCs w:val="24"/>
              </w:rPr>
              <w:t>im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tLeast"/>
              <w:ind w:left="0" w:leftChars="0" w:right="0" w:rightChars="0"/>
              <w:jc w:val="center"/>
              <w:textAlignment w:val="baseline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h</w:t>
            </w:r>
            <w:r>
              <w:rPr>
                <w:rFonts w:hint="eastAsia"/>
                <w:sz w:val="24"/>
                <w:szCs w:val="24"/>
              </w:rPr>
              <w:t>is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tLeast"/>
              <w:ind w:left="0" w:leftChars="0" w:right="0" w:rightChars="0"/>
              <w:jc w:val="center"/>
              <w:textAlignment w:val="baseline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h</w:t>
            </w:r>
            <w:r>
              <w:rPr>
                <w:rFonts w:hint="eastAsia"/>
                <w:sz w:val="24"/>
                <w:szCs w:val="24"/>
              </w:rPr>
              <w:t>is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tLeast"/>
              <w:ind w:left="0" w:leftChars="0" w:right="0" w:rightChars="0"/>
              <w:jc w:val="center"/>
              <w:textAlignment w:val="baseline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她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tLeast"/>
              <w:ind w:left="0" w:leftChars="0" w:right="0" w:rightChars="0"/>
              <w:jc w:val="center"/>
              <w:textAlignment w:val="baseline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s</w:t>
            </w:r>
            <w:r>
              <w:rPr>
                <w:rFonts w:hint="eastAsia"/>
                <w:sz w:val="24"/>
                <w:szCs w:val="24"/>
              </w:rPr>
              <w:t>he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tLeast"/>
              <w:ind w:left="0" w:leftChars="0" w:right="0" w:rightChars="0"/>
              <w:jc w:val="center"/>
              <w:textAlignment w:val="baseline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h</w:t>
            </w:r>
            <w:r>
              <w:rPr>
                <w:rFonts w:hint="eastAsia"/>
                <w:sz w:val="24"/>
                <w:szCs w:val="24"/>
              </w:rPr>
              <w:t>er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tLeast"/>
              <w:ind w:left="0" w:leftChars="0" w:right="0" w:rightChars="0"/>
              <w:jc w:val="center"/>
              <w:textAlignment w:val="baseline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h</w:t>
            </w:r>
            <w:r>
              <w:rPr>
                <w:rFonts w:hint="eastAsia"/>
                <w:sz w:val="24"/>
                <w:szCs w:val="24"/>
              </w:rPr>
              <w:t>er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tLeast"/>
              <w:ind w:left="0" w:leftChars="0" w:right="0" w:rightChars="0"/>
              <w:jc w:val="center"/>
              <w:textAlignment w:val="baseline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h</w:t>
            </w:r>
            <w:r>
              <w:rPr>
                <w:rFonts w:hint="eastAsia"/>
                <w:sz w:val="24"/>
                <w:szCs w:val="24"/>
              </w:rPr>
              <w:t>ers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tLeast"/>
              <w:ind w:left="0" w:leftChars="0" w:right="0" w:rightChars="0"/>
              <w:jc w:val="center"/>
              <w:textAlignment w:val="baseline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它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tLeast"/>
              <w:ind w:left="0" w:leftChars="0" w:right="0" w:rightChars="0"/>
              <w:jc w:val="center"/>
              <w:textAlignment w:val="baseline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i</w:t>
            </w:r>
            <w:r>
              <w:rPr>
                <w:rFonts w:hint="eastAsia"/>
                <w:sz w:val="24"/>
                <w:szCs w:val="24"/>
              </w:rPr>
              <w:t>t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tLeast"/>
              <w:ind w:left="0" w:leftChars="0" w:right="0" w:rightChars="0"/>
              <w:jc w:val="center"/>
              <w:textAlignment w:val="baseline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i</w:t>
            </w:r>
            <w:r>
              <w:rPr>
                <w:rFonts w:hint="eastAsia"/>
                <w:sz w:val="24"/>
                <w:szCs w:val="24"/>
              </w:rPr>
              <w:t>t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tLeast"/>
              <w:ind w:left="0" w:leftChars="0" w:right="0" w:rightChars="0"/>
              <w:jc w:val="center"/>
              <w:textAlignment w:val="baseline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i</w:t>
            </w:r>
            <w:r>
              <w:rPr>
                <w:rFonts w:hint="eastAsia"/>
                <w:sz w:val="24"/>
                <w:szCs w:val="24"/>
              </w:rPr>
              <w:t>ts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tLeast"/>
              <w:ind w:left="0" w:leftChars="0" w:right="0" w:rightChars="0"/>
              <w:jc w:val="center"/>
              <w:textAlignment w:val="baseline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i</w:t>
            </w:r>
            <w:r>
              <w:rPr>
                <w:rFonts w:hint="eastAsia"/>
                <w:sz w:val="24"/>
                <w:szCs w:val="24"/>
              </w:rPr>
              <w:t>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tLeast"/>
              <w:ind w:left="0" w:leftChars="0" w:right="0" w:rightChars="0"/>
              <w:jc w:val="center"/>
              <w:textAlignment w:val="baseline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我们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tLeast"/>
              <w:ind w:left="0" w:leftChars="0" w:right="0" w:rightChars="0"/>
              <w:jc w:val="center"/>
              <w:textAlignment w:val="baseline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w</w:t>
            </w:r>
            <w:r>
              <w:rPr>
                <w:rFonts w:hint="eastAsia"/>
                <w:sz w:val="24"/>
                <w:szCs w:val="24"/>
              </w:rPr>
              <w:t>e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tLeast"/>
              <w:ind w:left="0" w:leftChars="0" w:right="0" w:rightChars="0"/>
              <w:jc w:val="center"/>
              <w:textAlignment w:val="baseline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u</w:t>
            </w:r>
            <w:r>
              <w:rPr>
                <w:rFonts w:hint="eastAsia"/>
                <w:sz w:val="24"/>
                <w:szCs w:val="24"/>
              </w:rPr>
              <w:t>s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tLeast"/>
              <w:ind w:left="0" w:leftChars="0" w:right="0" w:rightChars="0"/>
              <w:jc w:val="center"/>
              <w:textAlignment w:val="baseline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o</w:t>
            </w:r>
            <w:r>
              <w:rPr>
                <w:rFonts w:hint="eastAsia"/>
                <w:sz w:val="24"/>
                <w:szCs w:val="24"/>
              </w:rPr>
              <w:t>ur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tLeast"/>
              <w:ind w:left="0" w:leftChars="0" w:right="0" w:rightChars="0"/>
              <w:jc w:val="center"/>
              <w:textAlignment w:val="baseline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o</w:t>
            </w:r>
            <w:r>
              <w:rPr>
                <w:rFonts w:hint="eastAsia"/>
                <w:sz w:val="24"/>
                <w:szCs w:val="24"/>
              </w:rPr>
              <w:t>urs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tLeast"/>
              <w:ind w:left="0" w:leftChars="0" w:right="0" w:rightChars="0"/>
              <w:jc w:val="center"/>
              <w:textAlignment w:val="baseline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你们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tLeast"/>
              <w:ind w:left="0" w:leftChars="0" w:right="0" w:rightChars="0"/>
              <w:jc w:val="center"/>
              <w:textAlignment w:val="baseline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y</w:t>
            </w:r>
            <w:r>
              <w:rPr>
                <w:rFonts w:hint="eastAsia"/>
                <w:sz w:val="24"/>
                <w:szCs w:val="24"/>
              </w:rPr>
              <w:t>ou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tLeast"/>
              <w:ind w:left="0" w:leftChars="0" w:right="0" w:rightChars="0"/>
              <w:jc w:val="center"/>
              <w:textAlignment w:val="baseline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y</w:t>
            </w:r>
            <w:r>
              <w:rPr>
                <w:rFonts w:hint="eastAsia"/>
                <w:sz w:val="24"/>
                <w:szCs w:val="24"/>
              </w:rPr>
              <w:t>ou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tLeast"/>
              <w:ind w:left="0" w:leftChars="0" w:right="0" w:rightChars="0"/>
              <w:jc w:val="center"/>
              <w:textAlignment w:val="baseline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y</w:t>
            </w:r>
            <w:r>
              <w:rPr>
                <w:rFonts w:hint="eastAsia"/>
                <w:sz w:val="24"/>
                <w:szCs w:val="24"/>
              </w:rPr>
              <w:t>our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tLeast"/>
              <w:ind w:left="0" w:leftChars="0" w:right="0" w:rightChars="0"/>
              <w:jc w:val="center"/>
              <w:textAlignment w:val="baseline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y</w:t>
            </w:r>
            <w:r>
              <w:rPr>
                <w:rFonts w:hint="eastAsia"/>
                <w:sz w:val="24"/>
                <w:szCs w:val="24"/>
              </w:rPr>
              <w:t>ours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tLeast"/>
              <w:ind w:left="0" w:leftChars="0" w:right="0" w:rightChars="0"/>
              <w:jc w:val="center"/>
              <w:textAlignment w:val="baseline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他们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tLeast"/>
              <w:ind w:left="0" w:leftChars="0" w:right="0" w:rightChars="0"/>
              <w:jc w:val="center"/>
              <w:textAlignment w:val="baseline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t</w:t>
            </w:r>
            <w:r>
              <w:rPr>
                <w:rFonts w:hint="eastAsia"/>
                <w:sz w:val="24"/>
                <w:szCs w:val="24"/>
              </w:rPr>
              <w:t>hey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tLeast"/>
              <w:ind w:left="0" w:leftChars="0" w:right="0" w:rightChars="0"/>
              <w:jc w:val="center"/>
              <w:textAlignment w:val="baseline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t</w:t>
            </w:r>
            <w:r>
              <w:rPr>
                <w:rFonts w:hint="eastAsia"/>
                <w:sz w:val="24"/>
                <w:szCs w:val="24"/>
              </w:rPr>
              <w:t>hem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tLeast"/>
              <w:ind w:left="0" w:leftChars="0" w:right="0" w:rightChars="0"/>
              <w:jc w:val="center"/>
              <w:textAlignment w:val="baseline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t</w:t>
            </w:r>
            <w:r>
              <w:rPr>
                <w:rFonts w:hint="eastAsia"/>
                <w:sz w:val="24"/>
                <w:szCs w:val="24"/>
              </w:rPr>
              <w:t>heir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tLeast"/>
              <w:ind w:left="0" w:leftChars="0" w:right="0" w:rightChars="0"/>
              <w:jc w:val="center"/>
              <w:textAlignment w:val="baseline"/>
              <w:outlineLvl w:val="9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t</w:t>
            </w:r>
            <w:r>
              <w:rPr>
                <w:rFonts w:hint="eastAsia"/>
                <w:sz w:val="24"/>
                <w:szCs w:val="24"/>
              </w:rPr>
              <w:t>heirs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tLeast"/>
        <w:ind w:leftChars="0" w:right="0" w:rightChars="0"/>
        <w:textAlignment w:val="baseline"/>
        <w:outlineLvl w:val="9"/>
        <w:rPr>
          <w:rFonts w:hint="default" w:cs="宋体"/>
          <w:sz w:val="24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这部分语法在小学和上学期已经都讲过了。这单元重点再巩固一下后两列的用法。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物主代词，其实就是用人称代词来表示“某人的”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第三列：形容词性物主代词，使用这一列的时候，后面一定要有名词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第四列：名词性物主代词，这一列本身的词性就相当于名词，所以后面不能再跟名词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例句：Your idea is different from mine.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Our rooms are as large as theirs.</w:t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Let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s clean our room first, and then theirs. 我们先打扫我们的房间，然后再是他们的。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76F5CC"/>
    <w:multiLevelType w:val="singleLevel"/>
    <w:tmpl w:val="A776F5CC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D6C72B6E"/>
    <w:multiLevelType w:val="singleLevel"/>
    <w:tmpl w:val="D6C72B6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C2FBB34"/>
    <w:multiLevelType w:val="singleLevel"/>
    <w:tmpl w:val="FC2FBB34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FD1CF079"/>
    <w:multiLevelType w:val="singleLevel"/>
    <w:tmpl w:val="FD1CF07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08F57158"/>
    <w:multiLevelType w:val="singleLevel"/>
    <w:tmpl w:val="08F5715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16DFE786"/>
    <w:multiLevelType w:val="singleLevel"/>
    <w:tmpl w:val="16DFE786"/>
    <w:lvl w:ilvl="0" w:tentative="0">
      <w:start w:val="1"/>
      <w:numFmt w:val="decimal"/>
      <w:suff w:val="nothing"/>
      <w:lvlText w:val="（%1）"/>
      <w:lvlJc w:val="left"/>
    </w:lvl>
  </w:abstractNum>
  <w:abstractNum w:abstractNumId="6">
    <w:nsid w:val="19F64E16"/>
    <w:multiLevelType w:val="singleLevel"/>
    <w:tmpl w:val="19F64E16"/>
    <w:lvl w:ilvl="0" w:tentative="0">
      <w:start w:val="1"/>
      <w:numFmt w:val="decimal"/>
      <w:suff w:val="nothing"/>
      <w:lvlText w:val="（%1）"/>
      <w:lvlJc w:val="left"/>
    </w:lvl>
  </w:abstractNum>
  <w:abstractNum w:abstractNumId="7">
    <w:nsid w:val="2591265A"/>
    <w:multiLevelType w:val="singleLevel"/>
    <w:tmpl w:val="2591265A"/>
    <w:lvl w:ilvl="0" w:tentative="0">
      <w:start w:val="1"/>
      <w:numFmt w:val="decimal"/>
      <w:suff w:val="nothing"/>
      <w:lvlText w:val="（%1）"/>
      <w:lvlJc w:val="left"/>
    </w:lvl>
  </w:abstractNum>
  <w:abstractNum w:abstractNumId="8">
    <w:nsid w:val="3DA0C44D"/>
    <w:multiLevelType w:val="singleLevel"/>
    <w:tmpl w:val="3DA0C44D"/>
    <w:lvl w:ilvl="0" w:tentative="0">
      <w:start w:val="1"/>
      <w:numFmt w:val="decimal"/>
      <w:suff w:val="nothing"/>
      <w:lvlText w:val="（%1）"/>
      <w:lvlJc w:val="left"/>
    </w:lvl>
  </w:abstractNum>
  <w:abstractNum w:abstractNumId="9">
    <w:nsid w:val="4B7DCD50"/>
    <w:multiLevelType w:val="singleLevel"/>
    <w:tmpl w:val="4B7DCD5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6DEAA898"/>
    <w:multiLevelType w:val="singleLevel"/>
    <w:tmpl w:val="6DEAA898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9"/>
  </w:num>
  <w:num w:numId="7">
    <w:abstractNumId w:val="7"/>
  </w:num>
  <w:num w:numId="8">
    <w:abstractNumId w:val="3"/>
  </w:num>
  <w:num w:numId="9">
    <w:abstractNumId w:val="8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F26BD"/>
    <w:rsid w:val="1FE160B6"/>
    <w:rsid w:val="3423066C"/>
    <w:rsid w:val="377E5661"/>
    <w:rsid w:val="5AB075E0"/>
    <w:rsid w:val="688B57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ASUS</cp:lastModifiedBy>
  <dcterms:modified xsi:type="dcterms:W3CDTF">2020-01-21T06:48:06Z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