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长大是什么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通过上周的各项活动，孩子们对“长大”有了一定的了解，能从身体、心理和能力的变化来表述自己长大了。但从假期对幼儿的调查中发现，孩子们在自理能力、观察表征、社会交往、语言表达、动作发展等方面还存在着一定的不足。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85%的幼儿能独立穿脱衣物、控制自己的情绪。与人交往时能大胆的讲述自己想说的话。26%的幼儿能把自己喜欢或观察到的东西用记录或绘画的形式记录下来。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我们根据孩子的发展和需求进一步开展 “长大是什么”这个主题活动，让幼儿他们懂得长大了一岁就要更加懂事更加能干的道理。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1.意识到自己已经长大，知道自己的事情自己做，提高自我服务的意识和能力。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2.了解调节情绪的方法，并尝试管理调节自己的情绪。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.熟悉幼儿园的环境，会有礼貌地和成人交往，会用礼貌用语，愿意交朋友。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提供几何建筑的建构图，搭建各种几何造型的物品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各类图形彩纸、图形卡纸、自然材料、颜料等材料供幼儿自由创作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提供玩具拼图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各种玩具卡片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水果蔬菜大变脸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阅读《我的情绪小怪兽》、《我敢大声说出来》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角色区提供照顾小宝宝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的游戏，利用煤气灶、各类蔬果、盘子等让幼儿模仿爸爸、妈妈或爷爷、奶奶烧饭。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上下楼梯扶扶手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，不乱跑，并愿意和同伴一起玩。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自主阅读、看图讲诉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《我的情绪小怪兽》、《我敢大声说出来》、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洞洞书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图形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拼图、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男孩和女孩等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长大的我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颜料《情绪小怪兽》等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《太空》、《城堡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角色家：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给宝宝穿衣裤、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喂小动物、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我是小厨师等。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建构区游戏情况，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幼儿区域材料的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关注美工区幼儿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玩游戏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材料使用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社会：情绪体验屋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2.语言：长大以后做什么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3.美术：这是我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数学：比高矮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体育：响环操</w:t>
            </w:r>
          </w:p>
          <w:p>
            <w:pPr>
              <w:spacing w:line="2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整理区域材料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美工区这是我融合、</w:t>
            </w:r>
            <w:r>
              <w:rPr>
                <w:rFonts w:hint="eastAsia" w:ascii="宋体" w:hAnsi="宋体" w:cs="宋体"/>
                <w:color w:val="000000"/>
              </w:rPr>
              <w:t>乐运动：与户外活动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大家一起玩</w:t>
            </w:r>
            <w:r>
              <w:rPr>
                <w:rFonts w:hint="eastAsia" w:ascii="宋体" w:hAnsi="宋体" w:cs="宋体"/>
                <w:color w:val="000000"/>
              </w:rPr>
              <w:t>相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融合、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比高矮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</w:rPr>
              <w:t>与科探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Cs w:val="21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排队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</w:rPr>
              <w:t>游戏融合）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小人国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角色游戏；星空坊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成长屋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EF8AEE8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7763303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7FC77D5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50FAC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9BACB0"/>
    <w:rsid w:val="5BB26726"/>
    <w:rsid w:val="5C500BA3"/>
    <w:rsid w:val="5C6F429A"/>
    <w:rsid w:val="5C7559A0"/>
    <w:rsid w:val="5CFF0E18"/>
    <w:rsid w:val="5D0A5949"/>
    <w:rsid w:val="5D3F048D"/>
    <w:rsid w:val="5EAA7B88"/>
    <w:rsid w:val="5EFE034F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7AEC9AC"/>
    <w:rsid w:val="78002BF0"/>
    <w:rsid w:val="78D930EC"/>
    <w:rsid w:val="7AE53FCA"/>
    <w:rsid w:val="7B0326A2"/>
    <w:rsid w:val="7B7A2964"/>
    <w:rsid w:val="7BBEDF1D"/>
    <w:rsid w:val="7CBD6589"/>
    <w:rsid w:val="7CC82109"/>
    <w:rsid w:val="7D6EA088"/>
    <w:rsid w:val="7D7D6E53"/>
    <w:rsid w:val="7D7E9D46"/>
    <w:rsid w:val="7E4B05E8"/>
    <w:rsid w:val="7EFE38AC"/>
    <w:rsid w:val="7F623E4F"/>
    <w:rsid w:val="7F89761A"/>
    <w:rsid w:val="7FE9CA0E"/>
    <w:rsid w:val="7FED1D5B"/>
    <w:rsid w:val="ADD7CE91"/>
    <w:rsid w:val="BF76E311"/>
    <w:rsid w:val="BFD79D5A"/>
    <w:rsid w:val="CDBA27E2"/>
    <w:rsid w:val="CFFA91CE"/>
    <w:rsid w:val="E6B7E0B9"/>
    <w:rsid w:val="EADF1E51"/>
    <w:rsid w:val="EDFDE6B9"/>
    <w:rsid w:val="FEE4F101"/>
    <w:rsid w:val="FF5F210C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❤️</cp:lastModifiedBy>
  <cp:lastPrinted>2023-05-19T15:54:00Z</cp:lastPrinted>
  <dcterms:modified xsi:type="dcterms:W3CDTF">2024-02-19T12:01:50Z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A68B05173A4A47168E7C00458C580D8A_13</vt:lpwstr>
  </property>
</Properties>
</file>