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6275070" cy="995045"/>
            <wp:effectExtent l="0" t="0" r="381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27507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pPr>
        <w:jc w:val="center"/>
        <w:rPr>
          <w:color w:val="C19859" w:themeColor="accent6"/>
          <w:sz w:val="52"/>
          <w14:textFill>
            <w14:solidFill>
              <w14:schemeClr w14:val="accent6"/>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8480" behindDoc="0" locked="0" layoutInCell="1" allowOverlap="1">
            <wp:simplePos x="0" y="0"/>
            <wp:positionH relativeFrom="column">
              <wp:posOffset>3960495</wp:posOffset>
            </wp:positionH>
            <wp:positionV relativeFrom="paragraph">
              <wp:posOffset>189865</wp:posOffset>
            </wp:positionV>
            <wp:extent cx="269875" cy="431800"/>
            <wp:effectExtent l="0" t="0" r="4445" b="10160"/>
            <wp:wrapNone/>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2</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27    星期二</w:t>
      </w:r>
      <w:r>
        <w:rPr>
          <w:rFonts w:hint="eastAsia" w:ascii="宋体" w:hAnsi="宋体" w:eastAsia="宋体" w:cs="宋体"/>
        </w:rPr>
        <w:t xml:space="preserve">                                     </w:t>
      </w:r>
      <w:r>
        <w:rPr>
          <w:rFonts w:hint="eastAsia" w:ascii="宋体" w:hAnsi="宋体" w:eastAsia="宋体" w:cs="宋体"/>
          <w:sz w:val="24"/>
          <w:szCs w:val="24"/>
        </w:rPr>
        <w:t xml:space="preserve">     </w:t>
      </w:r>
    </w:p>
    <w:p>
      <w:pPr>
        <w:autoSpaceDE w:val="0"/>
        <w:autoSpaceDN w:val="0"/>
        <w:adjustRightInd w:val="0"/>
        <w:jc w:val="center"/>
        <w:rPr>
          <w:rFonts w:ascii="宋体" w:hAnsi="宋体" w:eastAsia="宋体"/>
        </w:rPr>
      </w:pPr>
      <w:r>
        <w:rPr>
          <w:rFonts w:hint="eastAsia" w:asciiTheme="minorEastAsia" w:hAnsiTheme="minorEastAsia" w:cstheme="minorEastAsia"/>
          <w:b/>
          <w:color w:val="333333"/>
          <w:spacing w:val="8"/>
          <w:sz w:val="21"/>
          <w:szCs w:val="21"/>
        </w:rPr>
        <w:drawing>
          <wp:anchor distT="0" distB="0" distL="114300" distR="114300" simplePos="0" relativeHeight="251667456" behindDoc="0" locked="0" layoutInCell="1" allowOverlap="1">
            <wp:simplePos x="0" y="0"/>
            <wp:positionH relativeFrom="column">
              <wp:posOffset>2276475</wp:posOffset>
            </wp:positionH>
            <wp:positionV relativeFrom="paragraph">
              <wp:posOffset>7620</wp:posOffset>
            </wp:positionV>
            <wp:extent cx="269875" cy="431800"/>
            <wp:effectExtent l="0" t="0" r="4445" b="10160"/>
            <wp:wrapNone/>
            <wp:docPr id="23" name="图片 2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p>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lang w:eastAsia="zh-CN"/>
        </w:rPr>
      </w:pPr>
      <w:r>
        <w:rPr>
          <w:rFonts w:hint="eastAsia" w:ascii="宋体" w:hAnsi="宋体" w:eastAsia="宋体"/>
          <w:b/>
          <w:bCs/>
        </w:rPr>
        <w:t>入园情况：</w:t>
      </w:r>
      <w:r>
        <w:rPr>
          <w:rFonts w:hint="eastAsia" w:ascii="宋体" w:hAnsi="宋体" w:eastAsia="宋体"/>
        </w:rPr>
        <w:t>今天来了</w:t>
      </w:r>
      <w:r>
        <w:rPr>
          <w:rFonts w:hint="eastAsia" w:ascii="宋体" w:hAnsi="宋体" w:eastAsia="宋体"/>
          <w:lang w:val="en-US" w:eastAsia="zh-CN"/>
        </w:rPr>
        <w:t>26</w:t>
      </w:r>
      <w:r>
        <w:rPr>
          <w:rFonts w:hint="eastAsia" w:ascii="宋体" w:hAnsi="宋体" w:eastAsia="宋体"/>
        </w:rPr>
        <w:t>位小朋友，</w:t>
      </w:r>
      <w:r>
        <w:rPr>
          <w:rFonts w:hint="eastAsia" w:ascii="宋体" w:hAnsi="宋体" w:eastAsia="宋体"/>
          <w:lang w:val="en-US" w:eastAsia="zh-CN"/>
        </w:rPr>
        <w:t>5</w:t>
      </w:r>
      <w:r>
        <w:rPr>
          <w:rFonts w:hint="eastAsia" w:ascii="宋体" w:hAnsi="宋体" w:eastAsia="宋体"/>
        </w:rPr>
        <w:t>位小朋友请假</w:t>
      </w:r>
      <w:r>
        <w:rPr>
          <w:rFonts w:hint="eastAsia" w:ascii="宋体" w:hAnsi="宋体" w:eastAsia="宋体"/>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sz w:val="24"/>
          <w:szCs w:val="24"/>
          <w:lang w:val="en-US"/>
        </w:rPr>
      </w:pPr>
      <w:r>
        <w:rPr>
          <w:rFonts w:hint="eastAsia" w:ascii="宋体" w:hAnsi="宋体" w:eastAsia="宋体" w:cs="宋体"/>
          <w:b/>
          <w:bCs/>
          <w:i w:val="0"/>
          <w:iCs w:val="0"/>
          <w:color w:val="auto"/>
          <w:kern w:val="0"/>
          <w:sz w:val="24"/>
          <w:szCs w:val="24"/>
          <w:u w:val="single"/>
          <w:lang w:val="en-US" w:eastAsia="zh-CN" w:bidi="ar"/>
        </w:rPr>
        <w:t>于锦楠、王翊行、冯钰源、冯皓辰、张佳妮、张琳晞、李雨萱、臧宇朋、栾晞纯、邹羽晗、朱诗涵、万晞文、张轩睿、金芳伊、孙贝牙、郁明泽、袁明楷、赵天羽、陆忻妍、蔡晗熙、韩文雅、陈悦、朱明曦、高茗昀、王思宸、陈宇航</w:t>
      </w:r>
      <w:r>
        <w:rPr>
          <w:rFonts w:hint="eastAsia" w:ascii="宋体" w:hAnsi="宋体" w:eastAsia="宋体" w:cs="宋体"/>
          <w:i w:val="0"/>
          <w:iCs w:val="0"/>
          <w:color w:val="auto"/>
          <w:kern w:val="0"/>
          <w:sz w:val="24"/>
          <w:szCs w:val="24"/>
          <w:u w:val="none"/>
          <w:lang w:val="en-US" w:eastAsia="zh-CN" w:bidi="ar"/>
        </w:rPr>
        <w:t>能主动和老师打招呼。</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ascii="宋体" w:hAnsi="宋体" w:eastAsia="宋体" w:cs="宋体"/>
          <w:lang w:val="zh-CN"/>
        </w:rPr>
      </w:pPr>
      <w:r>
        <w:rPr>
          <w:rFonts w:hint="eastAsia" w:ascii="宋体" w:hAnsi="宋体" w:eastAsia="宋体"/>
          <w:u w:val="none"/>
          <w:lang w:val="en-US" w:eastAsia="zh-CN"/>
        </w:rPr>
        <w:t xml:space="preserve">                       </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anchor distT="0" distB="0" distL="0" distR="0" simplePos="0" relativeHeight="251669504" behindDoc="0" locked="0" layoutInCell="1" allowOverlap="1">
            <wp:simplePos x="0" y="0"/>
            <wp:positionH relativeFrom="column">
              <wp:posOffset>984885</wp:posOffset>
            </wp:positionH>
            <wp:positionV relativeFrom="paragraph">
              <wp:posOffset>7620</wp:posOffset>
            </wp:positionV>
            <wp:extent cx="307340" cy="311150"/>
            <wp:effectExtent l="0" t="0" r="12700" b="8890"/>
            <wp:wrapNone/>
            <wp:docPr id="25" name="图片 2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音乐：</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主题资源分析：</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bCs/>
          <w:kern w:val="0"/>
          <w:sz w:val="24"/>
          <w:szCs w:val="24"/>
        </w:rPr>
        <w:t>歌曲《好朋友》旋律活泼、欢快，节奏比较稳定，歌曲内容讲述了朋友之间互相帮助、互相关心的故事，歌词通俗易懂；全曲前半部分是领唱以及间奏，后部分是齐唱。本节教学活动主要通过让幼儿倾听音乐，并利用图谱帮助幼儿理解歌词，学习歌曲。</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幼儿发展分析：</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bCs/>
          <w:kern w:val="0"/>
          <w:sz w:val="24"/>
          <w:szCs w:val="24"/>
        </w:rPr>
        <w:t>在日常活动中幼儿有互相帮助同伴的事情，所以歌曲的内容幼儿不是很陌生；我班幼儿喜欢跟着音乐唱唱跳跳、听着音乐做动作，但是我班幼儿幼儿在合作表演时缺乏较强的控制能力和倾听习惯能力，创编歌词时有些被动，所以我将借助图谱法供幼儿创编。</w:t>
      </w:r>
      <w:r>
        <w:rPr>
          <w:rFonts w:hint="eastAsia" w:ascii="宋体" w:hAnsi="宋体" w:eastAsia="宋体" w:cs="宋体"/>
          <w:kern w:val="0"/>
          <w:sz w:val="24"/>
          <w:szCs w:val="24"/>
        </w:rPr>
        <w:t> </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i w:val="0"/>
          <w:iCs w:val="0"/>
          <w:color w:val="auto"/>
          <w:kern w:val="0"/>
          <w:sz w:val="24"/>
          <w:szCs w:val="24"/>
          <w:u w:val="single"/>
          <w:lang w:val="en-US" w:eastAsia="zh-CN" w:bidi="ar"/>
        </w:rPr>
      </w:pPr>
      <w:r>
        <w:rPr>
          <w:rFonts w:hint="eastAsia" w:ascii="宋体" w:hAnsi="宋体" w:eastAsia="宋体" w:cs="宋体"/>
          <w:bCs/>
          <w:kern w:val="0"/>
          <w:sz w:val="24"/>
          <w:szCs w:val="24"/>
        </w:rPr>
        <w:t>能认真倾听音乐，感受乐曲的情绪，体验同伴间互相帮助、团结友爱的情感。能通过图谱理解歌词，并能够进行大胆创编，在歌曲的间奏处能用动作表达自己对歌曲的理解</w:t>
      </w:r>
      <w:r>
        <w:rPr>
          <w:rFonts w:hint="eastAsia" w:ascii="宋体" w:hAnsi="宋体" w:eastAsia="宋体" w:cs="宋体"/>
          <w:bCs/>
          <w:kern w:val="0"/>
          <w:sz w:val="24"/>
          <w:szCs w:val="24"/>
          <w:lang w:eastAsia="zh-CN"/>
        </w:rPr>
        <w:t>：</w:t>
      </w:r>
      <w:r>
        <w:rPr>
          <w:rFonts w:hint="eastAsia" w:ascii="宋体" w:hAnsi="宋体" w:eastAsia="宋体" w:cs="宋体"/>
          <w:b/>
          <w:bCs/>
          <w:i w:val="0"/>
          <w:iCs w:val="0"/>
          <w:color w:val="auto"/>
          <w:kern w:val="0"/>
          <w:sz w:val="24"/>
          <w:szCs w:val="24"/>
          <w:u w:val="single"/>
          <w:lang w:val="en-US" w:eastAsia="zh-CN" w:bidi="ar"/>
        </w:rPr>
        <w:t>于锦楠、王翊行、冯钰源、冯皓辰、张佳妮、张琳晞、李雨萱、臧宇朋、栾晞纯、邹羽晗、朱诗涵、万晞文、张轩睿、金芳伊、孙贝牙、郁明泽、袁明楷、赵天羽、陆忻妍、蔡晗熙、韩文雅、陈悦、朱明曦、高茗昀、王思宸、陈宇航</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bCs/>
          <w:i w:val="0"/>
          <w:iCs w:val="0"/>
          <w:color w:val="auto"/>
          <w:kern w:val="0"/>
          <w:sz w:val="24"/>
          <w:szCs w:val="24"/>
          <w:u w:val="single"/>
          <w:lang w:val="en-US" w:eastAsia="zh-CN" w:bidi="ar"/>
        </w:rPr>
      </w:pPr>
      <w:r>
        <w:drawing>
          <wp:anchor distT="0" distB="0" distL="114300" distR="114300" simplePos="0" relativeHeight="251670528" behindDoc="0" locked="0" layoutInCell="1" allowOverlap="1">
            <wp:simplePos x="0" y="0"/>
            <wp:positionH relativeFrom="column">
              <wp:posOffset>1595755</wp:posOffset>
            </wp:positionH>
            <wp:positionV relativeFrom="paragraph">
              <wp:posOffset>50800</wp:posOffset>
            </wp:positionV>
            <wp:extent cx="3505835" cy="2623820"/>
            <wp:effectExtent l="0" t="0" r="14605" b="1270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3505835" cy="2623820"/>
                    </a:xfrm>
                    <a:prstGeom prst="rect">
                      <a:avLst/>
                    </a:prstGeom>
                    <a:noFill/>
                    <a:ln>
                      <a:noFill/>
                    </a:ln>
                  </pic:spPr>
                </pic:pic>
              </a:graphicData>
            </a:graphic>
          </wp:anchor>
        </w:drawing>
      </w:r>
      <w:r>
        <w:drawing>
          <wp:inline distT="0" distB="0" distL="114300" distR="114300">
            <wp:extent cx="6639560" cy="5031740"/>
            <wp:effectExtent l="0" t="0" r="508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639560" cy="5031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pStyle w:val="24"/>
        <w:spacing w:before="0" w:beforeAutospacing="0" w:after="0" w:afterAutospacing="0" w:line="340" w:lineRule="exact"/>
        <w:ind w:firstLine="4370" w:firstLineChars="1300"/>
        <w:rPr>
          <w:rFonts w:hint="eastAsia" w:asciiTheme="minorEastAsia" w:hAnsiTheme="minorEastAsia" w:cstheme="minorEastAsia"/>
          <w:b/>
          <w:color w:val="9F2936" w:themeColor="accent2"/>
          <w:spacing w:val="8"/>
          <w:sz w:val="32"/>
          <w:szCs w:val="32"/>
          <w14:textFill>
            <w14:solidFill>
              <w14:schemeClr w14:val="accent2"/>
            </w14:solidFill>
          </w14:textFill>
        </w:rPr>
      </w:pPr>
    </w:p>
    <w:p>
      <w:pPr>
        <w:pStyle w:val="24"/>
        <w:spacing w:before="0" w:beforeAutospacing="0" w:after="0" w:afterAutospacing="0" w:line="340" w:lineRule="exact"/>
        <w:ind w:firstLine="4748" w:firstLineChars="2100"/>
        <w:rPr>
          <w:rFonts w:hint="default"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2336" behindDoc="0" locked="0" layoutInCell="1" allowOverlap="1">
            <wp:simplePos x="0" y="0"/>
            <wp:positionH relativeFrom="column">
              <wp:posOffset>4180205</wp:posOffset>
            </wp:positionH>
            <wp:positionV relativeFrom="paragraph">
              <wp:posOffset>-140335</wp:posOffset>
            </wp:positionV>
            <wp:extent cx="269875" cy="431800"/>
            <wp:effectExtent l="0" t="0" r="9525" b="0"/>
            <wp:wrapNone/>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2352675</wp:posOffset>
            </wp:positionH>
            <wp:positionV relativeFrom="paragraph">
              <wp:posOffset>-132715</wp:posOffset>
            </wp:positionV>
            <wp:extent cx="269875" cy="431800"/>
            <wp:effectExtent l="0" t="0" r="9525" b="0"/>
            <wp:wrapNone/>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3区域游戏</w:t>
      </w:r>
    </w:p>
    <w:tbl>
      <w:tblPr>
        <w:tblStyle w:val="27"/>
        <w:tblpPr w:leftFromText="180" w:rightFromText="180" w:vertAnchor="text" w:horzAnchor="page" w:tblpX="956" w:tblpY="36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0"/>
        <w:gridCol w:w="5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2" w:hRule="atLeast"/>
        </w:trPr>
        <w:tc>
          <w:tcPr>
            <w:tcW w:w="5100" w:type="dxa"/>
          </w:tcPr>
          <w:p>
            <w:pPr>
              <w:pStyle w:val="24"/>
              <w:keepNext w:val="0"/>
              <w:keepLines w:val="0"/>
              <w:widowControl/>
              <w:suppressLineNumbers w:val="0"/>
              <w:spacing w:before="0" w:beforeAutospacing="0" w:after="0" w:afterAutospacing="0" w:line="240" w:lineRule="auto"/>
              <w:ind w:left="0" w:right="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3072130" cy="2304415"/>
                  <wp:effectExtent l="0" t="0" r="6350" b="12065"/>
                  <wp:docPr id="6" name="图片 6" descr="IMG_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377"/>
                          <pic:cNvPicPr>
                            <a:picLocks noChangeAspect="1"/>
                          </pic:cNvPicPr>
                        </pic:nvPicPr>
                        <pic:blipFill>
                          <a:blip r:embed="rId12"/>
                          <a:stretch>
                            <a:fillRect/>
                          </a:stretch>
                        </pic:blipFill>
                        <pic:spPr>
                          <a:xfrm>
                            <a:off x="0" y="0"/>
                            <a:ext cx="3072130" cy="2304415"/>
                          </a:xfrm>
                          <a:prstGeom prst="rect">
                            <a:avLst/>
                          </a:prstGeom>
                        </pic:spPr>
                      </pic:pic>
                    </a:graphicData>
                  </a:graphic>
                </wp:inline>
              </w:drawing>
            </w:r>
          </w:p>
        </w:tc>
        <w:tc>
          <w:tcPr>
            <w:tcW w:w="5100" w:type="dxa"/>
          </w:tcPr>
          <w:p>
            <w:pPr>
              <w:pStyle w:val="24"/>
              <w:keepNext w:val="0"/>
              <w:keepLines w:val="0"/>
              <w:widowControl/>
              <w:suppressLineNumbers w:val="0"/>
              <w:spacing w:before="0" w:beforeAutospacing="0" w:after="0" w:afterAutospacing="0" w:line="240" w:lineRule="auto"/>
              <w:ind w:left="0" w:right="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3072130" cy="2304415"/>
                  <wp:effectExtent l="0" t="0" r="6350" b="12065"/>
                  <wp:docPr id="7" name="图片 7" descr="IMG_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378"/>
                          <pic:cNvPicPr>
                            <a:picLocks noChangeAspect="1"/>
                          </pic:cNvPicPr>
                        </pic:nvPicPr>
                        <pic:blipFill>
                          <a:blip r:embed="rId13"/>
                          <a:stretch>
                            <a:fillRect/>
                          </a:stretch>
                        </pic:blipFill>
                        <pic:spPr>
                          <a:xfrm>
                            <a:off x="0" y="0"/>
                            <a:ext cx="3072130" cy="2304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5100" w:type="dxa"/>
          </w:tcPr>
          <w:p>
            <w:pPr>
              <w:pStyle w:val="24"/>
              <w:keepNext w:val="0"/>
              <w:keepLines w:val="0"/>
              <w:widowControl/>
              <w:suppressLineNumbers w:val="0"/>
              <w:spacing w:before="0" w:beforeAutospacing="0" w:after="0" w:afterAutospacing="0" w:line="240" w:lineRule="auto"/>
              <w:ind w:left="0" w:right="0"/>
              <w:rPr>
                <w:rFonts w:hint="eastAsia"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drawing>
                <wp:inline distT="0" distB="0" distL="114300" distR="114300">
                  <wp:extent cx="3072130" cy="2304415"/>
                  <wp:effectExtent l="0" t="0" r="6350" b="12065"/>
                  <wp:docPr id="8" name="图片 8" descr="IMG_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379"/>
                          <pic:cNvPicPr>
                            <a:picLocks noChangeAspect="1"/>
                          </pic:cNvPicPr>
                        </pic:nvPicPr>
                        <pic:blipFill>
                          <a:blip r:embed="rId14"/>
                          <a:stretch>
                            <a:fillRect/>
                          </a:stretch>
                        </pic:blipFill>
                        <pic:spPr>
                          <a:xfrm>
                            <a:off x="0" y="0"/>
                            <a:ext cx="3072130" cy="2304415"/>
                          </a:xfrm>
                          <a:prstGeom prst="rect">
                            <a:avLst/>
                          </a:prstGeom>
                        </pic:spPr>
                      </pic:pic>
                    </a:graphicData>
                  </a:graphic>
                </wp:inline>
              </w:drawing>
            </w:r>
          </w:p>
        </w:tc>
        <w:tc>
          <w:tcPr>
            <w:tcW w:w="5100" w:type="dxa"/>
          </w:tcPr>
          <w:p>
            <w:pPr>
              <w:pStyle w:val="24"/>
              <w:keepNext w:val="0"/>
              <w:keepLines w:val="0"/>
              <w:widowControl/>
              <w:suppressLineNumbers w:val="0"/>
              <w:spacing w:before="0" w:beforeAutospacing="0" w:after="0" w:afterAutospacing="0" w:line="240" w:lineRule="auto"/>
              <w:ind w:left="0" w:right="0"/>
              <w:rPr>
                <w:rFonts w:hint="eastAsia"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drawing>
                <wp:inline distT="0" distB="0" distL="114300" distR="114300">
                  <wp:extent cx="3072130" cy="2304415"/>
                  <wp:effectExtent l="0" t="0" r="6350" b="12065"/>
                  <wp:docPr id="9" name="图片 9" descr="IMG_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380"/>
                          <pic:cNvPicPr>
                            <a:picLocks noChangeAspect="1"/>
                          </pic:cNvPicPr>
                        </pic:nvPicPr>
                        <pic:blipFill>
                          <a:blip r:embed="rId15"/>
                          <a:stretch>
                            <a:fillRect/>
                          </a:stretch>
                        </pic:blipFill>
                        <pic:spPr>
                          <a:xfrm>
                            <a:off x="0" y="0"/>
                            <a:ext cx="3072130" cy="2304415"/>
                          </a:xfrm>
                          <a:prstGeom prst="rect">
                            <a:avLst/>
                          </a:prstGeom>
                        </pic:spPr>
                      </pic:pic>
                    </a:graphicData>
                  </a:graphic>
                </wp:inline>
              </w:drawing>
            </w:r>
          </w:p>
        </w:tc>
      </w:tr>
    </w:tbl>
    <w:p>
      <w:pPr>
        <w:numPr>
          <w:ilvl w:val="0"/>
          <w:numId w:val="0"/>
        </w:numPr>
        <w:autoSpaceDE w:val="0"/>
        <w:autoSpaceDN w:val="0"/>
        <w:adjustRightInd w:val="0"/>
        <w:spacing w:line="240" w:lineRule="auto"/>
        <w:rPr>
          <w:rFonts w:hint="default" w:ascii="宋体" w:hAnsi="宋体" w:eastAsia="宋体" w:cs="宋体"/>
          <w:lang w:val="en-US" w:eastAsia="zh-CN"/>
        </w:rPr>
      </w:pPr>
    </w:p>
    <w:p>
      <w:pPr>
        <w:pStyle w:val="24"/>
        <w:spacing w:before="0" w:beforeAutospacing="0" w:after="0" w:afterAutospacing="0" w:line="340" w:lineRule="exact"/>
        <w:ind w:firstLine="3362"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anchor distT="0" distB="0" distL="0" distR="0" simplePos="0" relativeHeight="251666432" behindDoc="0" locked="0" layoutInCell="1" allowOverlap="1">
            <wp:simplePos x="0" y="0"/>
            <wp:positionH relativeFrom="column">
              <wp:posOffset>4030980</wp:posOffset>
            </wp:positionH>
            <wp:positionV relativeFrom="paragraph">
              <wp:posOffset>4768850</wp:posOffset>
            </wp:positionV>
            <wp:extent cx="307340" cy="311150"/>
            <wp:effectExtent l="0" t="0" r="12700" b="8890"/>
            <wp:wrapNone/>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anchor>
        </w:drawing>
      </w:r>
      <w:r>
        <w:rPr>
          <w:rStyle w:val="29"/>
          <w:color w:val="9F2936" w:themeColor="accent2"/>
          <w:sz w:val="28"/>
          <w:szCs w:val="33"/>
          <w14:textFill>
            <w14:solidFill>
              <w14:schemeClr w14:val="accent2"/>
            </w14:solidFill>
          </w14:textFill>
        </w:rPr>
        <w:drawing>
          <wp:anchor distT="0" distB="0" distL="0" distR="0" simplePos="0" relativeHeight="251665408" behindDoc="0" locked="0" layoutInCell="1" allowOverlap="1">
            <wp:simplePos x="0" y="0"/>
            <wp:positionH relativeFrom="column">
              <wp:posOffset>2425700</wp:posOffset>
            </wp:positionH>
            <wp:positionV relativeFrom="paragraph">
              <wp:posOffset>4763770</wp:posOffset>
            </wp:positionV>
            <wp:extent cx="307340" cy="318135"/>
            <wp:effectExtent l="0" t="0" r="12700" b="1905"/>
            <wp:wrapNone/>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18135"/>
                    </a:xfrm>
                    <a:prstGeom prst="rect">
                      <a:avLst/>
                    </a:prstGeom>
                  </pic:spPr>
                </pic:pic>
              </a:graphicData>
            </a:graphic>
          </wp:anchor>
        </w:drawing>
      </w:r>
    </w:p>
    <w:p>
      <w:pPr>
        <w:pStyle w:val="24"/>
        <w:spacing w:before="0" w:beforeAutospacing="0" w:after="0" w:afterAutospacing="0" w:line="340" w:lineRule="exact"/>
        <w:ind w:firstLine="4370" w:firstLineChars="1300"/>
        <w:rPr>
          <w:rFonts w:hint="eastAsia"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4生活活动</w:t>
      </w:r>
    </w:p>
    <w:p>
      <w:pPr>
        <w:numPr>
          <w:ilvl w:val="0"/>
          <w:numId w:val="0"/>
        </w:numPr>
        <w:autoSpaceDE w:val="0"/>
        <w:autoSpaceDN w:val="0"/>
        <w:adjustRightInd w:val="0"/>
        <w:spacing w:line="360" w:lineRule="exact"/>
        <w:ind w:firstLine="720" w:firstLineChars="300"/>
        <w:rPr>
          <w:rFonts w:hint="default" w:ascii="宋体" w:hAnsi="宋体" w:eastAsia="宋体" w:cs="宋体"/>
          <w:lang w:val="en-US" w:eastAsia="zh-CN"/>
        </w:rPr>
      </w:pPr>
      <w:r>
        <w:rPr>
          <w:rFonts w:hint="eastAsia" w:ascii="宋体" w:hAnsi="宋体" w:eastAsia="宋体" w:cs="宋体"/>
          <w:lang w:val="en-US" w:eastAsia="zh-CN"/>
        </w:rPr>
        <w:t>1.一日三点及水果：</w:t>
      </w:r>
    </w:p>
    <w:p>
      <w:pPr>
        <w:numPr>
          <w:ilvl w:val="0"/>
          <w:numId w:val="0"/>
        </w:num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早点：牛奶、饼干、核桃仁；</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午餐：燕麦饭、白萝卜烧肉圆、大蒜平菇炒鸡蛋、美味罗宋汤；</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午点：流沙包、蜂蜜柚子茶</w:t>
      </w:r>
      <w:bookmarkStart w:id="1" w:name="_GoBack"/>
      <w:bookmarkEnd w:id="1"/>
      <w:r>
        <w:rPr>
          <w:rFonts w:hint="eastAsia" w:ascii="宋体" w:hAnsi="宋体" w:eastAsia="宋体" w:cs="宋体"/>
          <w:lang w:val="en-US" w:eastAsia="zh-CN"/>
        </w:rPr>
        <w:t>；</w:t>
      </w:r>
    </w:p>
    <w:p>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午餐情况：今天所有孩子均能够全部吃完哦！</w:t>
      </w:r>
    </w:p>
    <w:p>
      <w:pPr>
        <w:numPr>
          <w:ilvl w:val="0"/>
          <w:numId w:val="0"/>
        </w:numPr>
        <w:autoSpaceDE w:val="0"/>
        <w:autoSpaceDN w:val="0"/>
        <w:adjustRightInd w:val="0"/>
        <w:spacing w:line="360" w:lineRule="exact"/>
        <w:ind w:leftChars="200" w:firstLine="240" w:firstLineChars="100"/>
        <w:rPr>
          <w:rFonts w:hint="eastAsia" w:ascii="宋体" w:hAnsi="宋体" w:eastAsia="宋体" w:cs="宋体"/>
          <w:lang w:val="en-US" w:eastAsia="zh-CN"/>
        </w:rPr>
      </w:pPr>
      <w:r>
        <w:rPr>
          <w:rFonts w:hint="eastAsia" w:ascii="宋体" w:hAnsi="宋体" w:eastAsia="宋体" w:cs="宋体"/>
          <w:lang w:val="en-US" w:eastAsia="zh-CN"/>
        </w:rPr>
        <w:t>2.午睡情况：所有孩子都能够在12:40前全部入睡。</w:t>
      </w:r>
    </w:p>
    <w:p>
      <w:pPr>
        <w:numPr>
          <w:ilvl w:val="0"/>
          <w:numId w:val="0"/>
        </w:numPr>
        <w:autoSpaceDE w:val="0"/>
        <w:autoSpaceDN w:val="0"/>
        <w:adjustRightInd w:val="0"/>
        <w:spacing w:line="360" w:lineRule="exact"/>
        <w:ind w:firstLine="480" w:firstLineChars="200"/>
        <w:rPr>
          <w:rFonts w:hint="eastAsia" w:ascii="宋体" w:hAnsi="宋体" w:eastAsia="宋体" w:cs="宋体"/>
          <w:lang w:val="en-US" w:eastAsia="zh-CN"/>
        </w:rPr>
      </w:pPr>
    </w:p>
    <w:p>
      <w:pPr>
        <w:numPr>
          <w:ilvl w:val="0"/>
          <w:numId w:val="0"/>
        </w:numPr>
        <w:autoSpaceDE w:val="0"/>
        <w:autoSpaceDN w:val="0"/>
        <w:adjustRightInd w:val="0"/>
        <w:spacing w:line="360" w:lineRule="exact"/>
        <w:ind w:firstLine="2713"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3360" behindDoc="0" locked="0" layoutInCell="1" allowOverlap="1">
            <wp:simplePos x="0" y="0"/>
            <wp:positionH relativeFrom="column">
              <wp:posOffset>2177415</wp:posOffset>
            </wp:positionH>
            <wp:positionV relativeFrom="paragraph">
              <wp:posOffset>187960</wp:posOffset>
            </wp:positionV>
            <wp:extent cx="269875" cy="431800"/>
            <wp:effectExtent l="0" t="0" r="4445" b="10160"/>
            <wp:wrapNone/>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4384" behindDoc="0" locked="0" layoutInCell="1" allowOverlap="1">
            <wp:simplePos x="0" y="0"/>
            <wp:positionH relativeFrom="column">
              <wp:posOffset>4150995</wp:posOffset>
            </wp:positionH>
            <wp:positionV relativeFrom="paragraph">
              <wp:posOffset>119380</wp:posOffset>
            </wp:positionV>
            <wp:extent cx="269875" cy="431800"/>
            <wp:effectExtent l="0" t="0" r="4445" b="10160"/>
            <wp:wrapNone/>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numPr>
          <w:ilvl w:val="0"/>
          <w:numId w:val="0"/>
        </w:numPr>
        <w:autoSpaceDE w:val="0"/>
        <w:autoSpaceDN w:val="0"/>
        <w:adjustRightInd w:val="0"/>
        <w:spacing w:line="360" w:lineRule="exact"/>
        <w:ind w:firstLine="4370" w:firstLineChars="1300"/>
        <w:rPr>
          <w:rFonts w:hint="default"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5家园共育</w:t>
      </w: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1.近期感冒咳嗽的小朋友比较多，请生病的小朋友在家休息，好透了再来学校，避免交叉感染。</w:t>
      </w:r>
    </w:p>
    <w:p>
      <w:pPr>
        <w:numPr>
          <w:ilvl w:val="0"/>
          <w:numId w:val="0"/>
        </w:numPr>
        <w:autoSpaceDE w:val="0"/>
        <w:autoSpaceDN w:val="0"/>
        <w:adjustRightInd w:val="0"/>
        <w:spacing w:line="360" w:lineRule="exact"/>
        <w:rPr>
          <w:rFonts w:hint="default"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YjU3OGJhNDBkZjNiYzJkMzE4YzJmMzNkM2RiOTA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C1401"/>
    <w:rsid w:val="17902DBA"/>
    <w:rsid w:val="179B0F02"/>
    <w:rsid w:val="190C34C2"/>
    <w:rsid w:val="19215DB7"/>
    <w:rsid w:val="19414D9E"/>
    <w:rsid w:val="197B15B3"/>
    <w:rsid w:val="1B6437FD"/>
    <w:rsid w:val="1C2B4F71"/>
    <w:rsid w:val="1D620C3A"/>
    <w:rsid w:val="1F027720"/>
    <w:rsid w:val="1F433298"/>
    <w:rsid w:val="1FB24C1D"/>
    <w:rsid w:val="1FCE4F8F"/>
    <w:rsid w:val="1FFB63B2"/>
    <w:rsid w:val="20C919DC"/>
    <w:rsid w:val="20D437E4"/>
    <w:rsid w:val="215E0FE1"/>
    <w:rsid w:val="226C280C"/>
    <w:rsid w:val="226E2575"/>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CD1622"/>
    <w:rsid w:val="31E10042"/>
    <w:rsid w:val="324A3C1B"/>
    <w:rsid w:val="3344262C"/>
    <w:rsid w:val="344C6AD7"/>
    <w:rsid w:val="349D3757"/>
    <w:rsid w:val="352B0F83"/>
    <w:rsid w:val="359E43DC"/>
    <w:rsid w:val="35B801D6"/>
    <w:rsid w:val="37880992"/>
    <w:rsid w:val="390D79B2"/>
    <w:rsid w:val="392211B5"/>
    <w:rsid w:val="3ACF71FE"/>
    <w:rsid w:val="3D595BF0"/>
    <w:rsid w:val="3DFC6157"/>
    <w:rsid w:val="3E666373"/>
    <w:rsid w:val="3E6729EA"/>
    <w:rsid w:val="3F3F1181"/>
    <w:rsid w:val="40F90DAC"/>
    <w:rsid w:val="410E5EFC"/>
    <w:rsid w:val="43035213"/>
    <w:rsid w:val="442B7738"/>
    <w:rsid w:val="45421516"/>
    <w:rsid w:val="456B5473"/>
    <w:rsid w:val="463E4C17"/>
    <w:rsid w:val="464962C9"/>
    <w:rsid w:val="466F6125"/>
    <w:rsid w:val="47622AE4"/>
    <w:rsid w:val="47B05A05"/>
    <w:rsid w:val="48357598"/>
    <w:rsid w:val="4B4E5A13"/>
    <w:rsid w:val="4BE035D2"/>
    <w:rsid w:val="4D81596D"/>
    <w:rsid w:val="4E5E4B48"/>
    <w:rsid w:val="4EA5603D"/>
    <w:rsid w:val="4EFA1BB0"/>
    <w:rsid w:val="513636F8"/>
    <w:rsid w:val="51692224"/>
    <w:rsid w:val="525E2192"/>
    <w:rsid w:val="54820C8F"/>
    <w:rsid w:val="55662FCA"/>
    <w:rsid w:val="568231D1"/>
    <w:rsid w:val="5752020D"/>
    <w:rsid w:val="59177F14"/>
    <w:rsid w:val="594E76CC"/>
    <w:rsid w:val="59701DD9"/>
    <w:rsid w:val="59DA3678"/>
    <w:rsid w:val="5ABC0012"/>
    <w:rsid w:val="5BA22237"/>
    <w:rsid w:val="5BC677C6"/>
    <w:rsid w:val="5BDB7A38"/>
    <w:rsid w:val="5C495A77"/>
    <w:rsid w:val="5CE967E8"/>
    <w:rsid w:val="5D8D7329"/>
    <w:rsid w:val="623F690D"/>
    <w:rsid w:val="628C289B"/>
    <w:rsid w:val="666F0F37"/>
    <w:rsid w:val="66F8422E"/>
    <w:rsid w:val="67911674"/>
    <w:rsid w:val="68404579"/>
    <w:rsid w:val="69292B84"/>
    <w:rsid w:val="69B04EA2"/>
    <w:rsid w:val="69C427FF"/>
    <w:rsid w:val="69D166BE"/>
    <w:rsid w:val="69FF205F"/>
    <w:rsid w:val="6A5506F6"/>
    <w:rsid w:val="6D094565"/>
    <w:rsid w:val="6D4D5460"/>
    <w:rsid w:val="6EC87ECA"/>
    <w:rsid w:val="6EE87DF0"/>
    <w:rsid w:val="6F986A4D"/>
    <w:rsid w:val="701B1472"/>
    <w:rsid w:val="70F6046D"/>
    <w:rsid w:val="71CA52EE"/>
    <w:rsid w:val="71EE30A5"/>
    <w:rsid w:val="72120633"/>
    <w:rsid w:val="72381269"/>
    <w:rsid w:val="723E69EA"/>
    <w:rsid w:val="73D02E4D"/>
    <w:rsid w:val="741B7D8C"/>
    <w:rsid w:val="74FE3202"/>
    <w:rsid w:val="75281956"/>
    <w:rsid w:val="75AD66F1"/>
    <w:rsid w:val="75CF64A9"/>
    <w:rsid w:val="76FB26C3"/>
    <w:rsid w:val="78317C5B"/>
    <w:rsid w:val="78D15193"/>
    <w:rsid w:val="79146E61"/>
    <w:rsid w:val="7A272F4B"/>
    <w:rsid w:val="7A8B49B7"/>
    <w:rsid w:val="7B5D74C6"/>
    <w:rsid w:val="7BB205F9"/>
    <w:rsid w:val="7BDD4EB7"/>
    <w:rsid w:val="7C2E3D5F"/>
    <w:rsid w:val="7D6D1E64"/>
    <w:rsid w:val="7DF419DC"/>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Normal (Web)"/>
    <w:basedOn w:val="1"/>
    <w:autoRedefine/>
    <w:unhideWhenUsed/>
    <w:qFormat/>
    <w:uiPriority w:val="99"/>
    <w:pPr>
      <w:spacing w:before="100" w:beforeAutospacing="1" w:after="100" w:afterAutospacing="1"/>
    </w:pPr>
    <w:rPr>
      <w:kern w:val="2"/>
    </w:rPr>
  </w:style>
  <w:style w:type="paragraph" w:styleId="25">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FollowedHyperlink"/>
    <w:basedOn w:val="28"/>
    <w:autoRedefine/>
    <w:semiHidden/>
    <w:unhideWhenUsed/>
    <w:qFormat/>
    <w:uiPriority w:val="99"/>
    <w:rPr>
      <w:color w:val="954F72"/>
      <w:u w:val="single"/>
    </w:rPr>
  </w:style>
  <w:style w:type="character" w:styleId="31">
    <w:name w:val="Emphasis"/>
    <w:basedOn w:val="28"/>
    <w:autoRedefine/>
    <w:unhideWhenUsed/>
    <w:qFormat/>
    <w:uiPriority w:val="20"/>
    <w:rPr>
      <w:iCs/>
      <w:color w:val="F07F09" w:themeColor="accent1"/>
      <w14:textFill>
        <w14:solidFill>
          <w14:schemeClr w14:val="accent1"/>
        </w14:solidFill>
      </w14:textFill>
    </w:rPr>
  </w:style>
  <w:style w:type="character" w:styleId="32">
    <w:name w:val="Hyperlink"/>
    <w:basedOn w:val="28"/>
    <w:autoRedefine/>
    <w:unhideWhenUsed/>
    <w:qFormat/>
    <w:uiPriority w:val="0"/>
    <w:rPr>
      <w:color w:val="0000FF"/>
      <w:u w:val="single"/>
    </w:rPr>
  </w:style>
  <w:style w:type="character" w:customStyle="1" w:styleId="33">
    <w:name w:val="书籍标题1"/>
    <w:basedOn w:val="28"/>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8"/>
    <w:link w:val="16"/>
    <w:autoRedefine/>
    <w:qFormat/>
    <w:uiPriority w:val="5"/>
    <w:rPr>
      <w:rFonts w:eastAsiaTheme="minorEastAsia"/>
      <w:bCs/>
      <w:szCs w:val="18"/>
    </w:rPr>
  </w:style>
  <w:style w:type="character" w:customStyle="1" w:styleId="35">
    <w:name w:val="签名 字符"/>
    <w:basedOn w:val="28"/>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8"/>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8"/>
    <w:link w:val="21"/>
    <w:autoRedefine/>
    <w:qFormat/>
    <w:uiPriority w:val="99"/>
    <w:rPr>
      <w:color w:val="323232" w:themeColor="text2"/>
      <w:sz w:val="24"/>
      <w14:textFill>
        <w14:solidFill>
          <w14:schemeClr w14:val="tx2"/>
        </w14:solidFill>
      </w14:textFill>
    </w:rPr>
  </w:style>
  <w:style w:type="character" w:customStyle="1" w:styleId="38">
    <w:name w:val="称呼 字符"/>
    <w:basedOn w:val="28"/>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8"/>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8"/>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8"/>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8"/>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8"/>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8"/>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8"/>
    <w:link w:val="25"/>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8"/>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8"/>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8"/>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8"/>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8"/>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8"/>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8"/>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8"/>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8"/>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8"/>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8"/>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8"/>
    <w:link w:val="22"/>
    <w:autoRedefine/>
    <w:qFormat/>
    <w:uiPriority w:val="99"/>
  </w:style>
  <w:style w:type="table" w:customStyle="1" w:styleId="64">
    <w:name w:val="网格表 1 浅色 - 着色 41"/>
    <w:basedOn w:val="26"/>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6"/>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6"/>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6"/>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8"/>
    <w:autoRedefine/>
    <w:qFormat/>
    <w:uiPriority w:val="0"/>
  </w:style>
  <w:style w:type="table" w:customStyle="1" w:styleId="69">
    <w:name w:val="无格式表格 11"/>
    <w:basedOn w:val="2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6"/>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6"/>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6"/>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6"/>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8"/>
    <w:autoRedefine/>
    <w:qFormat/>
    <w:uiPriority w:val="0"/>
  </w:style>
  <w:style w:type="table" w:customStyle="1" w:styleId="75">
    <w:name w:val="网格表 6 彩色 - 着色 41"/>
    <w:basedOn w:val="26"/>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8"/>
    <w:autoRedefine/>
    <w:qFormat/>
    <w:uiPriority w:val="0"/>
  </w:style>
  <w:style w:type="character" w:customStyle="1" w:styleId="78">
    <w:name w:val="bjh-p"/>
    <w:basedOn w:val="28"/>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8"/>
    <w:link w:val="20"/>
    <w:autoRedefine/>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3</TotalTime>
  <ScaleCrop>false</ScaleCrop>
  <LinksUpToDate>false</LinksUpToDate>
  <CharactersWithSpaces>775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2023-10-17T21:12:00Z</dcterms:created>
  <dc:creator>Microsoft Office 用户</dc:creator>
  <cp:lastModifiedBy>Administrator</cp:lastModifiedBy>
  <cp:lastPrinted>2023-06-07T21:37:00Z</cp:lastPrinted>
  <dcterms:modified xsi:type="dcterms:W3CDTF">2024-02-27T12:53:38Z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6C6632F21B6842F2B207643D32A10455_13</vt:lpwstr>
  </property>
  <property fmtid="{D5CDD505-2E9C-101B-9397-08002B2CF9AE}" pid="4" name="_DocHome">
    <vt:i4>-1970227640</vt:i4>
  </property>
</Properties>
</file>