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243FECD3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7446B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130ACB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7A1CF3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6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F7FEB44" w14:textId="1206C3BD" w:rsidR="0052732C" w:rsidRDefault="007A1CF3" w:rsidP="000C110A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今天早晨的天气还不错，地面上的冰雪也基本上全部融化了。孩子们来园路上安全了很多。一早，他们就蹦蹦跳跳的来到了教室。今天共来园1</w:t>
      </w:r>
      <w:r>
        <w:rPr>
          <w:rFonts w:ascii="宋体" w:eastAsia="宋体" w:hAnsi="宋体" w:cs="宋体"/>
          <w:sz w:val="24"/>
          <w:szCs w:val="24"/>
        </w:rPr>
        <w:t>4</w:t>
      </w:r>
      <w:r>
        <w:rPr>
          <w:rFonts w:ascii="宋体" w:eastAsia="宋体" w:hAnsi="宋体" w:cs="宋体" w:hint="eastAsia"/>
          <w:sz w:val="24"/>
          <w:szCs w:val="24"/>
        </w:rPr>
        <w:t>人，6人请假。最近感冒咳嗽的孩子增多了，家长们在家也要注意防护哦！</w:t>
      </w:r>
    </w:p>
    <w:p w14:paraId="361185D9" w14:textId="7145FB93" w:rsidR="00927EB8" w:rsidRDefault="00927EB8" w:rsidP="00992C3E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1FA687E" wp14:editId="7EB9047E">
            <wp:extent cx="1921331" cy="1440000"/>
            <wp:effectExtent l="0" t="0" r="0" b="0"/>
            <wp:docPr id="17495588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8805476" wp14:editId="02908E8A">
            <wp:extent cx="1921331" cy="1440000"/>
            <wp:effectExtent l="0" t="0" r="0" b="0"/>
            <wp:docPr id="10185807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E8C63A3" wp14:editId="63850EAA">
            <wp:extent cx="1921331" cy="1440000"/>
            <wp:effectExtent l="0" t="0" r="0" b="0"/>
            <wp:docPr id="17949216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52732C" w14:paraId="2C7232DB" w14:textId="77777777" w:rsidTr="000273B5">
        <w:tc>
          <w:tcPr>
            <w:tcW w:w="780" w:type="dxa"/>
            <w:vAlign w:val="center"/>
          </w:tcPr>
          <w:p w14:paraId="21D7ADCC" w14:textId="77777777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52732C" w:rsidRDefault="0052732C" w:rsidP="0052732C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C611C5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3212701" w14:textId="34892ED7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9E226A2" w14:textId="0DD6C40D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03F0E375" w14:textId="032BE751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B52A15F" w14:textId="4655B191" w:rsidR="0052732C" w:rsidRDefault="0052732C" w:rsidP="0052732C">
            <w:pPr>
              <w:jc w:val="center"/>
              <w:rPr>
                <w:rFonts w:ascii="宋体" w:eastAsia="宋体" w:hAnsi="宋体" w:cs="宋体"/>
                <w:szCs w:val="21"/>
              </w:rPr>
            </w:pPr>
          </w:p>
        </w:tc>
        <w:tc>
          <w:tcPr>
            <w:tcW w:w="709" w:type="dxa"/>
          </w:tcPr>
          <w:p w14:paraId="3C05973F" w14:textId="6089E8C9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D882EA5" w14:textId="25B44116" w:rsidR="0052732C" w:rsidRDefault="0052732C" w:rsidP="0052732C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D7FA8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311BF849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ED7FA8" w:rsidRDefault="00ED7FA8" w:rsidP="00ED7FA8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163B4861" w14:textId="77777777" w:rsidTr="000273B5">
        <w:tc>
          <w:tcPr>
            <w:tcW w:w="780" w:type="dxa"/>
            <w:vAlign w:val="center"/>
          </w:tcPr>
          <w:p w14:paraId="33F42C78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1CA886CE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20D6D94F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2025E5E5" w:rsidR="00ED7FA8" w:rsidRDefault="007A1CF3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60BECC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D7FA8" w14:paraId="1201AA17" w14:textId="77777777" w:rsidTr="000273B5">
        <w:tc>
          <w:tcPr>
            <w:tcW w:w="780" w:type="dxa"/>
            <w:vAlign w:val="center"/>
          </w:tcPr>
          <w:p w14:paraId="7B545BDF" w14:textId="77777777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ED7FA8" w:rsidRDefault="00ED7FA8" w:rsidP="00ED7FA8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27616E18" w:rsidR="00ED7FA8" w:rsidRDefault="007A1CF3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EF9295A" w14:textId="65AB24A9" w:rsidR="00ED7FA8" w:rsidRDefault="007A1CF3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435B1853" w:rsidR="00ED7FA8" w:rsidRDefault="00ED7FA8" w:rsidP="00ED7FA8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3FFA78FF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F911EE4" w:rsidR="00ED7FA8" w:rsidRDefault="00ED7FA8" w:rsidP="00ED7FA8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3E3F2C4E" w14:textId="77777777" w:rsidTr="000273B5">
        <w:tc>
          <w:tcPr>
            <w:tcW w:w="780" w:type="dxa"/>
            <w:vAlign w:val="center"/>
          </w:tcPr>
          <w:p w14:paraId="64E6F52B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BFB83C5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7AFB266E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0FFE528F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841868B" w14:textId="2AB1F086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4D3578A" w14:textId="0764FD7B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485CFF05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32B04A85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A1CF3" w14:paraId="279E4BE8" w14:textId="77777777" w:rsidTr="000273B5">
        <w:tc>
          <w:tcPr>
            <w:tcW w:w="780" w:type="dxa"/>
            <w:vAlign w:val="center"/>
          </w:tcPr>
          <w:p w14:paraId="1893734C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7460A9E4" w14:textId="77777777" w:rsidTr="000273B5">
        <w:tc>
          <w:tcPr>
            <w:tcW w:w="780" w:type="dxa"/>
            <w:vAlign w:val="center"/>
          </w:tcPr>
          <w:p w14:paraId="7ED2D9D2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2A92AA5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1005013D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2BD463D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123C71EC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33EB2375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D934C34" w14:textId="5EBC063C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6DF64EC" w14:textId="6E48179E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5EBEF0D9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5E2A96C3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A1CF3" w14:paraId="6EA27CC1" w14:textId="77777777" w:rsidTr="000273B5">
        <w:tc>
          <w:tcPr>
            <w:tcW w:w="780" w:type="dxa"/>
            <w:vAlign w:val="center"/>
          </w:tcPr>
          <w:p w14:paraId="54927300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385713A7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FB2229" w14:textId="7F99CCE6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55A7283" w14:textId="4A568E96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79E7C97A" w14:textId="75A8F438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C294EDF" w14:textId="6DADFF7A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C39D19" w14:textId="472EE454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6EAAFD" w14:textId="6CFA51D7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A1CF3" w14:paraId="7CE97971" w14:textId="77777777" w:rsidTr="000273B5">
        <w:tc>
          <w:tcPr>
            <w:tcW w:w="780" w:type="dxa"/>
            <w:vAlign w:val="center"/>
          </w:tcPr>
          <w:p w14:paraId="6A98F7F0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09A43CF8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5EA5B432" w14:textId="6926CD9D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5FEDD33" w14:textId="681F9872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641777DF" w14:textId="77777777" w:rsidTr="000273B5">
        <w:tc>
          <w:tcPr>
            <w:tcW w:w="780" w:type="dxa"/>
            <w:vAlign w:val="center"/>
          </w:tcPr>
          <w:p w14:paraId="23E4E2FB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30585341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477EA0B5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7DFB9FCF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13883E83" w14:textId="644D835B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6CD2E5C7" w14:textId="0CB5335F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1E8079E9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41D1B48A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A1CF3" w14:paraId="701A183D" w14:textId="77777777" w:rsidTr="000273B5">
        <w:tc>
          <w:tcPr>
            <w:tcW w:w="780" w:type="dxa"/>
            <w:vAlign w:val="center"/>
          </w:tcPr>
          <w:p w14:paraId="735E961A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39560F50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359651EB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62D186C0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1B2B608C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A23AACE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55C99C4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7C83FAD9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7A1CF3" w14:paraId="5C553BF9" w14:textId="77777777" w:rsidTr="000273B5">
        <w:tc>
          <w:tcPr>
            <w:tcW w:w="780" w:type="dxa"/>
            <w:vAlign w:val="center"/>
          </w:tcPr>
          <w:p w14:paraId="3420D1E0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497E6DF8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26B6E87C" w14:textId="77777777" w:rsidTr="000273B5">
        <w:tc>
          <w:tcPr>
            <w:tcW w:w="780" w:type="dxa"/>
            <w:vAlign w:val="center"/>
          </w:tcPr>
          <w:p w14:paraId="4CEAA788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0DCB98F9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2627BA3F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92F3DE2" w14:textId="2C3264C8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0BB2FB2D" w14:textId="77777777" w:rsidTr="000273B5">
        <w:tc>
          <w:tcPr>
            <w:tcW w:w="780" w:type="dxa"/>
            <w:vAlign w:val="center"/>
          </w:tcPr>
          <w:p w14:paraId="5201A115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D97272B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304CEB62" w14:textId="2A5F5876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3802C3DA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5D2055BD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3C8621CE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3A33CAAC" w14:textId="77777777" w:rsidTr="000273B5">
        <w:tc>
          <w:tcPr>
            <w:tcW w:w="780" w:type="dxa"/>
            <w:vAlign w:val="center"/>
          </w:tcPr>
          <w:p w14:paraId="6C5A9A27" w14:textId="3AA1E17A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67D0B93E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7A1CF3" w:rsidRDefault="007A1CF3" w:rsidP="007A1CF3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5B20548D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1B903223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05E02E54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2805361C" w14:textId="045E0D2F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272C6E30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E8BDE0F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2A42D53D" w14:textId="77777777" w:rsidTr="000273B5">
        <w:tc>
          <w:tcPr>
            <w:tcW w:w="780" w:type="dxa"/>
            <w:vAlign w:val="center"/>
          </w:tcPr>
          <w:p w14:paraId="094CFBB6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2BD3A13E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09B7DF0A" w14:textId="77777777" w:rsidTr="000273B5">
        <w:tc>
          <w:tcPr>
            <w:tcW w:w="780" w:type="dxa"/>
            <w:vAlign w:val="center"/>
          </w:tcPr>
          <w:p w14:paraId="60FB4A18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25C215B5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7A1CF3" w14:paraId="53E8B04C" w14:textId="77777777" w:rsidTr="00130ACB">
        <w:tc>
          <w:tcPr>
            <w:tcW w:w="780" w:type="dxa"/>
            <w:vAlign w:val="center"/>
          </w:tcPr>
          <w:p w14:paraId="6DF44132" w14:textId="77777777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7A1CF3" w:rsidRDefault="007A1CF3" w:rsidP="007A1CF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06100999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5C347F8D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7A1CF3" w:rsidRDefault="007A1CF3" w:rsidP="007A1CF3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29B68BD" w14:textId="3D698C97" w:rsidR="00992C3E" w:rsidRDefault="00927EB8" w:rsidP="00992C3E">
      <w:pPr>
        <w:ind w:firstLineChars="200" w:firstLine="56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1573D62" wp14:editId="27B846E9">
            <wp:extent cx="1921331" cy="1440000"/>
            <wp:effectExtent l="0" t="0" r="0" b="0"/>
            <wp:docPr id="15214802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B9793DF" wp14:editId="7549B52C">
            <wp:extent cx="1921331" cy="1440000"/>
            <wp:effectExtent l="0" t="0" r="0" b="0"/>
            <wp:docPr id="12197603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C3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992C3E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</w:p>
    <w:p w14:paraId="4766CF58" w14:textId="3EE1B8D9" w:rsidR="007A1CF3" w:rsidRDefault="00992C3E" w:rsidP="007A1CF3">
      <w:pPr>
        <w:spacing w:line="360" w:lineRule="exact"/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7A1CF3"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7A1CF3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 w:rsidR="007A1CF3"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7A1CF3"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15CA508" w14:textId="2C25416B" w:rsidR="007A1CF3" w:rsidRPr="007A1CF3" w:rsidRDefault="007A1CF3" w:rsidP="007A1CF3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7A1CF3">
        <w:rPr>
          <w:rFonts w:ascii="宋体" w:eastAsia="宋体" w:hAnsi="宋体" w:cs="宋体"/>
          <w:sz w:val="24"/>
          <w:szCs w:val="24"/>
        </w:rPr>
        <w:t>今天的天气很不错，大家都</w:t>
      </w:r>
      <w:r w:rsidRPr="007A1CF3">
        <w:rPr>
          <w:rFonts w:ascii="宋体" w:eastAsia="宋体" w:hAnsi="宋体" w:cs="宋体" w:hint="eastAsia"/>
          <w:sz w:val="24"/>
          <w:szCs w:val="24"/>
        </w:rPr>
        <w:t>可以</w:t>
      </w:r>
      <w:r w:rsidRPr="007A1CF3">
        <w:rPr>
          <w:rFonts w:ascii="宋体" w:eastAsia="宋体" w:hAnsi="宋体" w:cs="宋体"/>
          <w:sz w:val="24"/>
          <w:szCs w:val="24"/>
        </w:rPr>
        <w:t>出门户外</w:t>
      </w:r>
      <w:r w:rsidRPr="007A1CF3">
        <w:rPr>
          <w:rFonts w:ascii="宋体" w:eastAsia="宋体" w:hAnsi="宋体" w:cs="宋体" w:hint="eastAsia"/>
          <w:sz w:val="24"/>
          <w:szCs w:val="24"/>
        </w:rPr>
        <w:t>啦！我们来到了前操场，和三班的小朋友一起玩综合游戏。孩子们和老师一起搭建了有趣的挑战赛道，开启了今天的户外。</w:t>
      </w:r>
    </w:p>
    <w:p w14:paraId="0AF97BBA" w14:textId="514BD6C5" w:rsidR="00992C3E" w:rsidRPr="007A1CF3" w:rsidRDefault="00927EB8" w:rsidP="00992C3E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1EA0848" wp14:editId="030F1949">
            <wp:extent cx="1921331" cy="1440000"/>
            <wp:effectExtent l="0" t="0" r="0" b="0"/>
            <wp:docPr id="3359731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D08D7E6" wp14:editId="57BCDA49">
            <wp:extent cx="1921331" cy="1440000"/>
            <wp:effectExtent l="0" t="0" r="0" b="0"/>
            <wp:docPr id="66191726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41A6383" wp14:editId="5D1DB530">
            <wp:extent cx="1921331" cy="1440000"/>
            <wp:effectExtent l="0" t="0" r="0" b="0"/>
            <wp:docPr id="21085150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8B89E11" wp14:editId="1435557F">
            <wp:extent cx="1921331" cy="1440000"/>
            <wp:effectExtent l="0" t="0" r="0" b="0"/>
            <wp:docPr id="4156915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2DABECD" wp14:editId="7988E7E6">
            <wp:extent cx="1921331" cy="1440000"/>
            <wp:effectExtent l="0" t="0" r="0" b="0"/>
            <wp:docPr id="16935005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F85B1F8" wp14:editId="39C945D6">
            <wp:extent cx="1921331" cy="1440000"/>
            <wp:effectExtent l="0" t="0" r="0" b="0"/>
            <wp:docPr id="15345917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9189C" w14:textId="77777777" w:rsidR="00992C3E" w:rsidRDefault="00992C3E" w:rsidP="00B20F2E">
      <w:pPr>
        <w:spacing w:line="360" w:lineRule="exact"/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137E4443" w14:textId="48C7F089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7A1CF3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安全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7A1CF3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消防知识我知道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7FE42EE" w14:textId="229DB865" w:rsidR="00B20F2E" w:rsidRDefault="007A1CF3" w:rsidP="00B20F2E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近日南京某小区发生的火灾震惊了全国，我们也感到了深深的震撼。为了提高</w:t>
      </w:r>
      <w:r>
        <w:rPr>
          <w:rFonts w:ascii="宋体" w:eastAsia="宋体" w:hAnsi="宋体" w:cs="宋体" w:hint="eastAsia"/>
          <w:sz w:val="24"/>
          <w:szCs w:val="24"/>
        </w:rPr>
        <w:t>孩</w:t>
      </w:r>
      <w:r>
        <w:rPr>
          <w:rFonts w:ascii="宋体" w:eastAsia="宋体" w:hAnsi="宋体" w:cs="宋体" w:hint="eastAsia"/>
          <w:sz w:val="24"/>
          <w:szCs w:val="24"/>
        </w:rPr>
        <w:t>子们的防范意识，我们通过视频、图片和谈话的形式和孩子们讲述了火的可怕以及基本的消防知识。</w:t>
      </w:r>
    </w:p>
    <w:p w14:paraId="7E4AE626" w14:textId="2D682F26" w:rsidR="007A1CF3" w:rsidRDefault="007A1CF3" w:rsidP="00B20F2E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孩子们认真观看视频，知道了电动车的安全充电方法，了解了基本的防护知识，提高了自身的防范能力。</w:t>
      </w:r>
    </w:p>
    <w:p w14:paraId="18622F7C" w14:textId="3FECBC4E" w:rsidR="00B20F2E" w:rsidRDefault="007A1CF3" w:rsidP="00992C3E">
      <w:pPr>
        <w:jc w:val="left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t xml:space="preserve"> </w:t>
      </w:r>
      <w:r w:rsidR="00927EB8"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E589744" wp14:editId="3B515226">
            <wp:extent cx="1918670" cy="1440000"/>
            <wp:effectExtent l="0" t="0" r="0" b="0"/>
            <wp:docPr id="32131270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B8"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927EB8"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31A9EFD" wp14:editId="551C5763">
            <wp:extent cx="1921331" cy="1440000"/>
            <wp:effectExtent l="0" t="0" r="0" b="0"/>
            <wp:docPr id="242556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EB8"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927EB8"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EC285CF" wp14:editId="7800E349">
            <wp:extent cx="1921331" cy="1440000"/>
            <wp:effectExtent l="0" t="0" r="0" b="0"/>
            <wp:docPr id="95508615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F2E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               </w:t>
      </w:r>
    </w:p>
    <w:p w14:paraId="4FEABC6C" w14:textId="72894D2A" w:rsidR="008C7DF6" w:rsidRPr="00B20F2E" w:rsidRDefault="00FE273A" w:rsidP="00B20F2E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5B327891" w14:textId="7111C306" w:rsidR="007A1CF3" w:rsidRPr="00D254DC" w:rsidRDefault="00D254DC" w:rsidP="00D254DC">
      <w:pPr>
        <w:pStyle w:val="af0"/>
        <w:numPr>
          <w:ilvl w:val="0"/>
          <w:numId w:val="13"/>
        </w:numPr>
        <w:jc w:val="left"/>
        <w:rPr>
          <w:rFonts w:ascii="宋体" w:eastAsia="宋体" w:hAnsi="宋体" w:cs="宋体"/>
          <w:sz w:val="24"/>
          <w:szCs w:val="24"/>
        </w:rPr>
      </w:pPr>
      <w:r w:rsidRPr="00D254DC">
        <w:rPr>
          <w:rFonts w:ascii="宋体" w:eastAsia="宋体" w:hAnsi="宋体" w:cs="宋体" w:hint="eastAsia"/>
          <w:sz w:val="24"/>
          <w:szCs w:val="24"/>
        </w:rPr>
        <w:t>家庭成员是</w:t>
      </w:r>
      <w:hyperlink r:id="rId24" w:tgtFrame="_blank" w:history="1">
        <w:r w:rsidRPr="00D254DC">
          <w:rPr>
            <w:rFonts w:ascii="宋体" w:eastAsia="宋体" w:hAnsi="宋体" w:cs="宋体" w:hint="eastAsia"/>
            <w:sz w:val="24"/>
            <w:szCs w:val="24"/>
          </w:rPr>
          <w:t>幼儿</w:t>
        </w:r>
      </w:hyperlink>
      <w:r w:rsidRPr="00D254DC">
        <w:rPr>
          <w:rFonts w:ascii="宋体" w:eastAsia="宋体" w:hAnsi="宋体" w:cs="宋体" w:hint="eastAsia"/>
          <w:sz w:val="24"/>
          <w:szCs w:val="24"/>
        </w:rPr>
        <w:t>最亲近的人</w:t>
      </w:r>
      <w:r w:rsidRPr="00D254DC">
        <w:rPr>
          <w:rFonts w:ascii="宋体" w:eastAsia="宋体" w:hAnsi="宋体" w:cs="宋体" w:hint="eastAsia"/>
          <w:sz w:val="24"/>
          <w:szCs w:val="24"/>
        </w:rPr>
        <w:t>。为了</w:t>
      </w:r>
      <w:r w:rsidRPr="00D254DC">
        <w:rPr>
          <w:rFonts w:ascii="宋体" w:eastAsia="宋体" w:hAnsi="宋体" w:cs="宋体" w:hint="eastAsia"/>
          <w:sz w:val="24"/>
          <w:szCs w:val="24"/>
        </w:rPr>
        <w:t>让幼儿初步了解家庭成员，感受爸爸妈妈工作的辛苦，激发幼儿关心父母家人的情感</w:t>
      </w:r>
      <w:r w:rsidRPr="00D254DC">
        <w:rPr>
          <w:rFonts w:ascii="宋体" w:eastAsia="宋体" w:hAnsi="宋体" w:cs="宋体" w:hint="eastAsia"/>
          <w:sz w:val="24"/>
          <w:szCs w:val="24"/>
        </w:rPr>
        <w:t>，我们将开展活动《我的家》。</w:t>
      </w:r>
      <w:r w:rsidR="007A1CF3" w:rsidRPr="00D254DC">
        <w:rPr>
          <w:rFonts w:ascii="宋体" w:eastAsia="宋体" w:hAnsi="宋体" w:cs="宋体" w:hint="eastAsia"/>
          <w:sz w:val="24"/>
          <w:szCs w:val="24"/>
        </w:rPr>
        <w:t>请</w:t>
      </w:r>
      <w:r w:rsidRPr="00D254DC">
        <w:rPr>
          <w:rFonts w:ascii="宋体" w:eastAsia="宋体" w:hAnsi="宋体" w:cs="宋体" w:hint="eastAsia"/>
          <w:sz w:val="24"/>
          <w:szCs w:val="24"/>
        </w:rPr>
        <w:t>家长们帮孩子</w:t>
      </w:r>
      <w:r w:rsidR="007A1CF3" w:rsidRPr="00D254DC">
        <w:rPr>
          <w:rFonts w:ascii="宋体" w:eastAsia="宋体" w:hAnsi="宋体" w:cs="宋体" w:hint="eastAsia"/>
          <w:sz w:val="24"/>
          <w:szCs w:val="24"/>
        </w:rPr>
        <w:t>准备一张全家福于明天早晨带来哦！</w:t>
      </w:r>
    </w:p>
    <w:p w14:paraId="59B432E8" w14:textId="49FC58E8" w:rsidR="00D254DC" w:rsidRPr="00D254DC" w:rsidRDefault="00D254DC" w:rsidP="00D254DC">
      <w:pPr>
        <w:pStyle w:val="af0"/>
        <w:numPr>
          <w:ilvl w:val="0"/>
          <w:numId w:val="13"/>
        </w:num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安全平台上的</w:t>
      </w:r>
      <w:r w:rsidRPr="00D254DC">
        <w:rPr>
          <w:rFonts w:ascii="宋体" w:eastAsia="宋体" w:hAnsi="宋体" w:cs="宋体" w:hint="eastAsia"/>
          <w:sz w:val="24"/>
          <w:szCs w:val="24"/>
        </w:rPr>
        <w:t>春季安全第一课已上线</w:t>
      </w:r>
      <w:r>
        <w:rPr>
          <w:rFonts w:ascii="宋体" w:eastAsia="宋体" w:hAnsi="宋体" w:cs="宋体" w:hint="eastAsia"/>
          <w:sz w:val="24"/>
          <w:szCs w:val="24"/>
        </w:rPr>
        <w:t>，请家长们及时完成哦！谢谢配合！</w:t>
      </w:r>
    </w:p>
    <w:sectPr w:rsidR="00D254DC" w:rsidRPr="00D254DC" w:rsidSect="00133E4F">
      <w:headerReference w:type="default" r:id="rId25"/>
      <w:footerReference w:type="default" r:id="rId2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C4545" w14:textId="77777777" w:rsidR="00133E4F" w:rsidRDefault="00133E4F">
      <w:r>
        <w:separator/>
      </w:r>
    </w:p>
  </w:endnote>
  <w:endnote w:type="continuationSeparator" w:id="0">
    <w:p w14:paraId="5A76EA5C" w14:textId="77777777" w:rsidR="00133E4F" w:rsidRDefault="00133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26A95" w14:textId="77777777" w:rsidR="00133E4F" w:rsidRDefault="00133E4F">
      <w:r>
        <w:separator/>
      </w:r>
    </w:p>
  </w:footnote>
  <w:footnote w:type="continuationSeparator" w:id="0">
    <w:p w14:paraId="23A8E5BB" w14:textId="77777777" w:rsidR="00133E4F" w:rsidRDefault="00133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536pt;height:16in;visibility:visible" o:bullet="t">
        <v:imagedata r:id="rId1" o:title=""/>
      </v:shape>
    </w:pict>
  </w:numPicBullet>
  <w:numPicBullet w:numPicBulletId="1">
    <w:pict>
      <v:shape id="_x0000_i1108" type="#_x0000_t75" style="width:1536pt;height:16in;visibility:visible" o:bullet="t">
        <v:imagedata r:id="rId2" o:title=""/>
      </v:shape>
    </w:pict>
  </w:numPicBullet>
  <w:numPicBullet w:numPicBulletId="2">
    <w:pict>
      <v:shape id="_x0000_i1109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8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9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1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2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6"/>
  </w:num>
  <w:num w:numId="5" w16cid:durableId="2129278147">
    <w:abstractNumId w:val="5"/>
  </w:num>
  <w:num w:numId="6" w16cid:durableId="1404644506">
    <w:abstractNumId w:val="9"/>
  </w:num>
  <w:num w:numId="7" w16cid:durableId="1350717350">
    <w:abstractNumId w:val="7"/>
  </w:num>
  <w:num w:numId="8" w16cid:durableId="829520408">
    <w:abstractNumId w:val="11"/>
  </w:num>
  <w:num w:numId="9" w16cid:durableId="902522146">
    <w:abstractNumId w:val="3"/>
  </w:num>
  <w:num w:numId="10" w16cid:durableId="647124757">
    <w:abstractNumId w:val="8"/>
  </w:num>
  <w:num w:numId="11" w16cid:durableId="1364402360">
    <w:abstractNumId w:val="12"/>
  </w:num>
  <w:num w:numId="12" w16cid:durableId="1681731983">
    <w:abstractNumId w:val="4"/>
  </w:num>
  <w:num w:numId="13" w16cid:durableId="12731692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F3930"/>
    <w:rsid w:val="000F3EBC"/>
    <w:rsid w:val="000F554E"/>
    <w:rsid w:val="0010110C"/>
    <w:rsid w:val="00102AC9"/>
    <w:rsid w:val="00110B5D"/>
    <w:rsid w:val="00127340"/>
    <w:rsid w:val="00130ACB"/>
    <w:rsid w:val="00133E4F"/>
    <w:rsid w:val="001648BB"/>
    <w:rsid w:val="0018247A"/>
    <w:rsid w:val="00182A79"/>
    <w:rsid w:val="001979BA"/>
    <w:rsid w:val="001E7D3F"/>
    <w:rsid w:val="001F3782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A6401"/>
    <w:rsid w:val="002D6698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0686"/>
    <w:rsid w:val="00447F93"/>
    <w:rsid w:val="00453214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93A1C"/>
    <w:rsid w:val="005B3ADD"/>
    <w:rsid w:val="005B6D9F"/>
    <w:rsid w:val="005C3C54"/>
    <w:rsid w:val="005D21B6"/>
    <w:rsid w:val="005E3388"/>
    <w:rsid w:val="00624B2A"/>
    <w:rsid w:val="006251E6"/>
    <w:rsid w:val="00655935"/>
    <w:rsid w:val="006777BD"/>
    <w:rsid w:val="006871A6"/>
    <w:rsid w:val="00697CBF"/>
    <w:rsid w:val="006B13B5"/>
    <w:rsid w:val="006D3DF3"/>
    <w:rsid w:val="00706953"/>
    <w:rsid w:val="00711F6E"/>
    <w:rsid w:val="00715197"/>
    <w:rsid w:val="00741618"/>
    <w:rsid w:val="007446BC"/>
    <w:rsid w:val="007502E9"/>
    <w:rsid w:val="007532E8"/>
    <w:rsid w:val="00764CE7"/>
    <w:rsid w:val="00775C23"/>
    <w:rsid w:val="00777714"/>
    <w:rsid w:val="007827CA"/>
    <w:rsid w:val="007A1CF3"/>
    <w:rsid w:val="007B45DD"/>
    <w:rsid w:val="007C7623"/>
    <w:rsid w:val="007D096B"/>
    <w:rsid w:val="007E09F6"/>
    <w:rsid w:val="007F343E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40FE"/>
    <w:rsid w:val="00986DB0"/>
    <w:rsid w:val="00987DD7"/>
    <w:rsid w:val="00992C3E"/>
    <w:rsid w:val="009A47BB"/>
    <w:rsid w:val="009C7937"/>
    <w:rsid w:val="009D3F89"/>
    <w:rsid w:val="009D5708"/>
    <w:rsid w:val="009D5741"/>
    <w:rsid w:val="009D6B1F"/>
    <w:rsid w:val="00A014F1"/>
    <w:rsid w:val="00A0204A"/>
    <w:rsid w:val="00A04101"/>
    <w:rsid w:val="00A04159"/>
    <w:rsid w:val="00A135F1"/>
    <w:rsid w:val="00A221C6"/>
    <w:rsid w:val="00A24977"/>
    <w:rsid w:val="00A94F14"/>
    <w:rsid w:val="00AA1509"/>
    <w:rsid w:val="00AC62F0"/>
    <w:rsid w:val="00AE5171"/>
    <w:rsid w:val="00B13598"/>
    <w:rsid w:val="00B20F2E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C10CEC"/>
    <w:rsid w:val="00C14A50"/>
    <w:rsid w:val="00C155B1"/>
    <w:rsid w:val="00C26610"/>
    <w:rsid w:val="00C417AA"/>
    <w:rsid w:val="00C44DB1"/>
    <w:rsid w:val="00C66C47"/>
    <w:rsid w:val="00C73C48"/>
    <w:rsid w:val="00C83B4F"/>
    <w:rsid w:val="00C84B89"/>
    <w:rsid w:val="00C92FF1"/>
    <w:rsid w:val="00CB6763"/>
    <w:rsid w:val="00CC1E56"/>
    <w:rsid w:val="00CF2EC0"/>
    <w:rsid w:val="00D04F1F"/>
    <w:rsid w:val="00D16F9A"/>
    <w:rsid w:val="00D2037C"/>
    <w:rsid w:val="00D2540B"/>
    <w:rsid w:val="00D254DC"/>
    <w:rsid w:val="00D445EB"/>
    <w:rsid w:val="00D54C7D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736A"/>
    <w:rsid w:val="00E36DDC"/>
    <w:rsid w:val="00E47C15"/>
    <w:rsid w:val="00E51678"/>
    <w:rsid w:val="00E5473B"/>
    <w:rsid w:val="00E57893"/>
    <w:rsid w:val="00EB60AD"/>
    <w:rsid w:val="00EC0DF4"/>
    <w:rsid w:val="00ED7832"/>
    <w:rsid w:val="00ED7FA8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1CF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http://youer.1kejian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1935</TotalTime>
  <Pages>3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49</cp:revision>
  <cp:lastPrinted>2023-10-11T00:05:00Z</cp:lastPrinted>
  <dcterms:created xsi:type="dcterms:W3CDTF">2021-04-22T03:17:00Z</dcterms:created>
  <dcterms:modified xsi:type="dcterms:W3CDTF">2024-02-26T05:07:00Z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