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经过上周的的活动开展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，孩子们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逐渐适应了幼儿园的集体生活。在元宵节逛庙会的活动中，大家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相互交流着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元宵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感受节日中的欢乐气氛。同时在与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家人相聚的幸福时光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中，体会到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了家的安全和温暖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家人是孩子最亲密的人，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我班17名幼儿知道自己的家庭成员有哪些，但对于自己和家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人的关系有些模糊，14名幼儿知道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家人对自己的照顾，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感受到家人的爱，但对家庭中祖辈的付出关注较少。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将继续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开展主题《亲亲热热一家人》，通过音乐欣赏、故事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等形式知道自己都有一个家，感知一家人之间的亲密关系，体验父母对自己的爱。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知道每个人都有一个家，了解自己的家庭成员与自己的关系。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愿意表达自己对家人的关心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萌发爱家人的情感。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能用绘画、手工、音乐等形式表现自己幸福的一家。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.感受家人对自己的爱，体验一家人亲亲热热在一起的幸福感。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1.和幼儿一起创设家庭的班级环境，收集张贴全家福等。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2.区域投放材料：美工区：投放蜡笔、彩纸、颜料、太空泥、剪刀等工具，供幼儿创意制作有关家庭成员的泥工作品、绘画作品；建构区：提供雪花片、大型积木，供幼儿搭建自己的家；图书区：提供《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》《我妈妈》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.能自主端饭菜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和拿取黄色的毛巾，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并在一定时间内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2.春寒料峭，运动后能在教师的提醒下及时擦汗、喝水，补充水分。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3.午睡时能将裤子叠整齐，午睡后能自己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裤子、鞋子。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一家人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》、《我爱幼儿园》、布书、洞洞书；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：串珠《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》、雪花片《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礼物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》、磁力片《小房子》等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请客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》、《我是家庭小主人》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美工区：吸管画《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一家人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》、彩泥《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我的一家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游戏的状态，了解更换游戏幼儿真实想法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的整理与游戏情况。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2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 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  3.音乐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扶爷爷奶奶走路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/>
              </w:rPr>
              <w:t>感知3以内的数量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5.科学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：鸡宝宝的一家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整理娃娃家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创意室：我们一家人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戴艳瑜、徐晓敏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徐晓敏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F365690"/>
    <w:rsid w:val="10AB0DCD"/>
    <w:rsid w:val="128A02BA"/>
    <w:rsid w:val="171436A4"/>
    <w:rsid w:val="179E3C0D"/>
    <w:rsid w:val="303319DE"/>
    <w:rsid w:val="331D3375"/>
    <w:rsid w:val="3B0205DF"/>
    <w:rsid w:val="45E4286F"/>
    <w:rsid w:val="5F683680"/>
    <w:rsid w:val="69EF6952"/>
    <w:rsid w:val="7DEA19B0"/>
    <w:rsid w:val="7ED629F8"/>
    <w:rsid w:val="D57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2024-02-20T07:51:00Z</dcterms:created>
  <dc:creator>张文婷</dc:creator>
  <cp:lastModifiedBy>青柠</cp:lastModifiedBy>
  <dcterms:modified xsi:type="dcterms:W3CDTF">2024-02-25T18:09:31Z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D907BFCE164D4BDAB9DFF6177BF257F5</vt:lpwstr>
  </property>
</Properties>
</file>