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月理论学习（承叶）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spacing w:line="360" w:lineRule="auto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儿童具身学习：价值意蕴、核心要素与实践路径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spacing w:line="360" w:lineRule="auto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【学习摘要】</w:t>
            </w:r>
          </w:p>
        </w:tc>
        <w:tc>
          <w:tcPr>
            <w:tcW w:w="6623" w:type="dxa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“具身”是使身体动起来参与认知。“具身学习”是将身体和心智视作一个整体，把“身体参与”置于学习活动的核心位置，更大程度上利用身体、通过身体、彰显身体，注重身体的感知、运动、技能、体验、表达和经验，进而实现知、情、意、行的和谐统一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儿童具身学习是以“让身体动起来”为出发点、儿童全身心参与、身心融合的学习，是契合儿童认知特点和思维方式的学习。具体包括四层内涵：一是彰显身体作用，注重儿童身体的解放和身体的开发；二是注重“身心和谐”，追求身体与心智的整体性和一致性；三是强调“身体参与性”， 通过身体动作、身体表达、身体经验以及各种身体力行的活动，增强学习体验和切身感受；四是将知识“嵌入”情境之中，唤醒儿童的身体感觉，生长新的身体经验，逐渐实现“身体自觉”。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儿童具身学习注重儿童身体的“物理” 与“意义”的双重建构：一方面，具身学习强调体验性与参与性，除了“听”以外，更倡导通过看、说、触、做等多通道进行感官训练、感知经验，注重儿童在与环境的交互中进行学习，发展高阶思维。另一方面，具身学习还强调情境性和生成性，以真实或离线的生活情境、实践活动作为儿童学习的平台，通过有意义任务的完成，获得学习体验感悟，积累学习活动经验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儿童具身学习强调在“此时此刻”“此处此地”“此情此境”下，儿童“身体在场”的亲力亲为与亲身感受以及学习经验的积累。相对于一般意义上的儿童学习，儿童具身学习更注重儿童身体的参与，更聚焦于儿童思维的发展，更强调学习环境的建构， 更重视积极情感的伴随，为儿童打开一个生动、多彩的世界，从而让儿童的学习自然而又真实地发生。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数学学科：侧重于“操作与实验”。以可视化、尝试性、实践性为着眼点，引导学生通过摆一摆、拼一拼、量一量、画一画、做一做等具身活动，在猜想、操作、尝试、验证等过程中，获取知识技能，掌握学习方法，积累活动经验，发展数学思维。学生在动脑、动手、动眼、动口等多感官参与学习活动及与同伴的合作交流中，实现操作性活动与数学思维之间的互动，感受到“数学好玩”，进而努力去“玩好数学”。学校以“综合与实践”领域教学内容为抓手，重点设计并实施“游戏活动型”“场景应用型”“操作型”“设计方案型”“统计型” 等类型的学习活动，让学生的数学真正“动起来”，学会“做”数学。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【学习反思】</w:t>
            </w:r>
          </w:p>
        </w:tc>
        <w:tc>
          <w:tcPr>
            <w:tcW w:w="6623" w:type="dxa"/>
          </w:tcPr>
          <w:p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杜威说：“一切学习来自于经验。”实践、行动、做中学是课程实施的重要方法。也是学生学习的好方法。学习是具身的，只有个体亲身的经历和体验才称得上是学习。具身学习是一种身体动作经验，具身认知以哲学、实验心理学和脑科学研究为基础，重新界定了身体与心智的关系。具身学习以具身认知理论为指导，其学习活动有涉身性、体验性和嵌入性。通过生成式学习、情境式学习、虚拟式学习、任务式学习，学习活动实现从无身到有身的范式转变。</w:t>
            </w:r>
            <w:bookmarkStart w:id="0" w:name="_GoBack"/>
            <w:bookmarkEnd w:id="0"/>
          </w:p>
          <w:p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儿童具身学习以“让身体动起来”为出发点，是儿童身心融合、知行合一的学习，注重儿童身体的“物理”与“意义”的双重建构。儿童具身学习的设计与实施，需要从学科教学、主题活动、校本课程、学习环境、资源平台等方面入手，探索实现路径，建构操作样态。</w:t>
            </w:r>
          </w:p>
          <w:p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为第二代认知科学的代表性理论，具身认知理论以“涉身性”“体验性”和“嵌入性”为重要特征，关注“身体”与“环境”的交互作用，强调身体对心智或认知的“塑形”，关注“感觉—运动”过程及其协调在高水平认知发展中的作用，强调身体、大脑和环境的耦合关系。将具身认知的这些观点迁移到儿童学习的研究之中，为教师正确认识与理解儿童、丰富与拓展儿童学习、开展“儿童具身学习”提供了新的研究视角和思维方式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zYjMyOGE1MTk0NTVkZmRhMzA3Mzg0NTMyMjI1ZWUifQ=="/>
  </w:docVars>
  <w:rsids>
    <w:rsidRoot w:val="25DE4717"/>
    <w:rsid w:val="00172F5D"/>
    <w:rsid w:val="0018096D"/>
    <w:rsid w:val="00190247"/>
    <w:rsid w:val="001F14EF"/>
    <w:rsid w:val="00201238"/>
    <w:rsid w:val="002E2F14"/>
    <w:rsid w:val="003161C9"/>
    <w:rsid w:val="00384CD7"/>
    <w:rsid w:val="00422E8B"/>
    <w:rsid w:val="00435833"/>
    <w:rsid w:val="00553822"/>
    <w:rsid w:val="005B1C53"/>
    <w:rsid w:val="006C103B"/>
    <w:rsid w:val="00753411"/>
    <w:rsid w:val="00833E29"/>
    <w:rsid w:val="0088220C"/>
    <w:rsid w:val="00957170"/>
    <w:rsid w:val="009D7EE9"/>
    <w:rsid w:val="00A11239"/>
    <w:rsid w:val="00B07C93"/>
    <w:rsid w:val="00C3517A"/>
    <w:rsid w:val="00D50FB1"/>
    <w:rsid w:val="00EA5D29"/>
    <w:rsid w:val="00EF41C2"/>
    <w:rsid w:val="00F2236E"/>
    <w:rsid w:val="00F365E4"/>
    <w:rsid w:val="0321413B"/>
    <w:rsid w:val="087B5F6E"/>
    <w:rsid w:val="08A454C4"/>
    <w:rsid w:val="0B104477"/>
    <w:rsid w:val="0B495B6E"/>
    <w:rsid w:val="0CE961B9"/>
    <w:rsid w:val="0D447276"/>
    <w:rsid w:val="126A6657"/>
    <w:rsid w:val="1457788F"/>
    <w:rsid w:val="14A10B0A"/>
    <w:rsid w:val="1E4F496B"/>
    <w:rsid w:val="2194531E"/>
    <w:rsid w:val="22C34341"/>
    <w:rsid w:val="22F664C5"/>
    <w:rsid w:val="24F27D51"/>
    <w:rsid w:val="25DE4717"/>
    <w:rsid w:val="283A6E54"/>
    <w:rsid w:val="2C5B55EB"/>
    <w:rsid w:val="3B8F43A2"/>
    <w:rsid w:val="3D2739F3"/>
    <w:rsid w:val="48E9262D"/>
    <w:rsid w:val="4D9F75D5"/>
    <w:rsid w:val="4F1F09CE"/>
    <w:rsid w:val="51E952C3"/>
    <w:rsid w:val="526037D7"/>
    <w:rsid w:val="532C5467"/>
    <w:rsid w:val="55E23164"/>
    <w:rsid w:val="57A10251"/>
    <w:rsid w:val="5B0C4E6B"/>
    <w:rsid w:val="5C8E2CEF"/>
    <w:rsid w:val="61291238"/>
    <w:rsid w:val="637F5A87"/>
    <w:rsid w:val="642F7E6A"/>
    <w:rsid w:val="664743FF"/>
    <w:rsid w:val="6A670B68"/>
    <w:rsid w:val="6AFE1987"/>
    <w:rsid w:val="6B961BC0"/>
    <w:rsid w:val="6DBD1686"/>
    <w:rsid w:val="6F7F21D1"/>
    <w:rsid w:val="70891CF3"/>
    <w:rsid w:val="71C50B09"/>
    <w:rsid w:val="735A7977"/>
    <w:rsid w:val="78085BF3"/>
    <w:rsid w:val="78322549"/>
    <w:rsid w:val="79053EE1"/>
    <w:rsid w:val="7E0155BF"/>
    <w:rsid w:val="7EDE4C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239</Words>
  <Characters>1367</Characters>
  <Lines>11</Lines>
  <Paragraphs>3</Paragraphs>
  <TotalTime>39</TotalTime>
  <ScaleCrop>false</ScaleCrop>
  <LinksUpToDate>false</LinksUpToDate>
  <CharactersWithSpaces>1603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2023-09-10T09:33:00Z</dcterms:created>
  <dc:creator>肉多多wsy</dc:creator>
  <cp:lastModifiedBy>叶子</cp:lastModifiedBy>
  <dcterms:modified xsi:type="dcterms:W3CDTF">2024-02-25T05:47:00Z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096B4728C65140389B2649EB270637E4_13</vt:lpwstr>
  </property>
</Properties>
</file>