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2.23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</w:p>
    <w:p>
      <w:pPr>
        <w:ind w:firstLine="420" w:firstLineChars="200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本周目标：</w:t>
      </w:r>
    </w:p>
    <w:p>
      <w:pPr>
        <w:numPr>
          <w:ilvl w:val="0"/>
          <w:numId w:val="0"/>
        </w:numPr>
        <w:spacing w:line="290" w:lineRule="exac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1.回忆</w:t>
      </w:r>
      <w:r>
        <w:rPr>
          <w:rFonts w:hint="eastAsia" w:ascii="宋体" w:hAnsi="宋体"/>
          <w:szCs w:val="21"/>
        </w:rPr>
        <w:t>和家人在一起过</w:t>
      </w:r>
      <w:r>
        <w:rPr>
          <w:rFonts w:hint="eastAsia" w:ascii="宋体" w:hAnsi="宋体"/>
          <w:szCs w:val="21"/>
          <w:lang w:eastAsia="zh-CN"/>
        </w:rPr>
        <w:t>春节</w:t>
      </w:r>
      <w:r>
        <w:rPr>
          <w:rFonts w:hint="eastAsia" w:ascii="宋体" w:hAnsi="宋体"/>
          <w:szCs w:val="21"/>
        </w:rPr>
        <w:t>的快乐，感知家人对自己的爱。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2.在多元活动中了解元宵节的习俗，更好地感受新年的意义，</w:t>
      </w:r>
      <w:r>
        <w:rPr>
          <w:rFonts w:hint="eastAsia" w:ascii="宋体" w:hAnsi="宋体"/>
          <w:szCs w:val="21"/>
        </w:rPr>
        <w:t>知道自己</w:t>
      </w:r>
      <w:r>
        <w:rPr>
          <w:rFonts w:hint="eastAsia" w:ascii="宋体" w:hAnsi="宋体"/>
          <w:szCs w:val="21"/>
          <w:lang w:val="en-US" w:eastAsia="zh-CN"/>
        </w:rPr>
        <w:t>长</w:t>
      </w:r>
      <w:r>
        <w:rPr>
          <w:rFonts w:hint="eastAsia" w:ascii="宋体" w:hAnsi="宋体"/>
          <w:szCs w:val="21"/>
        </w:rPr>
        <w:t>大一岁了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ind w:firstLine="42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一、元宵游园</w:t>
      </w:r>
    </w:p>
    <w:p>
      <w:pPr>
        <w:ind w:firstLine="42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元宵佳节即将来临，为庆祝元宵节，我园举行元宵游园活动，共设置投壶、钓鱼、吸福等八个游戏，孩子们在活动中自主结伴，自由选择，收获满满快乐。</w:t>
      </w:r>
    </w:p>
    <w:tbl>
      <w:tblPr>
        <w:tblStyle w:val="3"/>
        <w:tblW w:w="9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260"/>
        <w:gridCol w:w="3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</w:trPr>
        <w:tc>
          <w:tcPr>
            <w:tcW w:w="3114" w:type="dxa"/>
          </w:tcPr>
          <w:p>
            <w:pPr>
              <w:spacing w:line="3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45720</wp:posOffset>
                  </wp:positionV>
                  <wp:extent cx="1887855" cy="1416050"/>
                  <wp:effectExtent l="0" t="0" r="4445" b="6350"/>
                  <wp:wrapNone/>
                  <wp:docPr id="207912474" name="图片 2" descr="C:/Users/Administrator/Desktop/Image_1708665860717.jpgImage_1708665860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12474" name="图片 2" descr="C:/Users/Administrator/Desktop/Image_1708665860717.jpgImage_17086658607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855" cy="1416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</w:tcPr>
          <w:p>
            <w:pPr>
              <w:widowControl/>
              <w:jc w:val="left"/>
            </w:pPr>
            <w:r>
              <w:drawing>
                <wp:inline distT="0" distB="0" distL="0" distR="0">
                  <wp:extent cx="1942465" cy="1456690"/>
                  <wp:effectExtent l="0" t="0" r="635" b="3810"/>
                  <wp:docPr id="2087628064" name="图片 5" descr="C:/Users/Administrator/Desktop/Image_1708665995472.jpgImage_1708665995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628064" name="图片 5" descr="C:/Users/Administrator/Desktop/Image_1708665995472.jpgImage_1708665995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465" cy="1456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8" w:type="dxa"/>
          </w:tcPr>
          <w:p>
            <w:pPr>
              <w:widowControl/>
              <w:jc w:val="left"/>
            </w:pPr>
            <w:r>
              <w:drawing>
                <wp:inline distT="0" distB="0" distL="0" distR="0">
                  <wp:extent cx="2032635" cy="1524635"/>
                  <wp:effectExtent l="0" t="0" r="12065" b="12065"/>
                  <wp:docPr id="698498903" name="图片 698498903" descr="C:/Users/Administrator/Desktop/Image_1708666032545.jpgImage_1708666032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498903" name="图片 698498903" descr="C:/Users/Administrator/Desktop/Image_1708666032545.jpgImage_1708666032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635" cy="1524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3114" w:type="dxa"/>
          </w:tcPr>
          <w:p>
            <w:pPr>
              <w:spacing w:line="360" w:lineRule="exact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龙龙吸福气</w:t>
            </w:r>
          </w:p>
        </w:tc>
        <w:tc>
          <w:tcPr>
            <w:tcW w:w="3260" w:type="dxa"/>
          </w:tcPr>
          <w:p>
            <w:pPr>
              <w:widowControl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鱼跃龙门</w:t>
            </w:r>
          </w:p>
        </w:tc>
        <w:tc>
          <w:tcPr>
            <w:tcW w:w="3298" w:type="dxa"/>
          </w:tcPr>
          <w:p>
            <w:pPr>
              <w:widowControl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钓鱼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</w:trPr>
        <w:tc>
          <w:tcPr>
            <w:tcW w:w="3114" w:type="dxa"/>
          </w:tcPr>
          <w:p>
            <w:pPr>
              <w:spacing w:line="3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63500</wp:posOffset>
                  </wp:positionV>
                  <wp:extent cx="1921510" cy="1441450"/>
                  <wp:effectExtent l="0" t="0" r="8890" b="6350"/>
                  <wp:wrapNone/>
                  <wp:docPr id="1208460014" name="图片 3" descr="C:/Users/Administrator/Desktop/Image_1708666116600.jpgImage_1708666116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460014" name="图片 3" descr="C:/Users/Administrator/Desktop/Image_1708666116600.jpgImage_1708666116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66" r="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720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</w:tcPr>
          <w:p>
            <w:pPr>
              <w:widowControl/>
              <w:jc w:val="left"/>
            </w:pPr>
            <w:r>
              <w:drawing>
                <wp:inline distT="0" distB="0" distL="0" distR="0">
                  <wp:extent cx="1985645" cy="1517650"/>
                  <wp:effectExtent l="0" t="0" r="8255" b="6350"/>
                  <wp:docPr id="1393712794" name="图片 1" descr="C:/Users/Administrator/Desktop/Image_1708666285413.jpgImage_1708666285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712794" name="图片 1" descr="C:/Users/Administrator/Desktop/Image_1708666285413.jpgImage_17086662854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941" r="9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8" w:type="dxa"/>
          </w:tcPr>
          <w:p>
            <w:pPr>
              <w:widowControl/>
              <w:jc w:val="left"/>
            </w:pPr>
            <w:r>
              <w:drawing>
                <wp:inline distT="0" distB="0" distL="0" distR="0">
                  <wp:extent cx="1985645" cy="1517650"/>
                  <wp:effectExtent l="0" t="0" r="8255" b="6350"/>
                  <wp:docPr id="1" name="图片 1" descr="C:/Users/Administrator/Desktop/IMG_20240223_091858.jpgIMG_20240223_091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istrator/Desktop/IMG_20240223_091858.jpgIMG_20240223_09185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941" r="9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114" w:type="dxa"/>
          </w:tcPr>
          <w:p>
            <w:pPr>
              <w:spacing w:line="360" w:lineRule="exact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投壶游戏</w:t>
            </w:r>
          </w:p>
        </w:tc>
        <w:tc>
          <w:tcPr>
            <w:tcW w:w="3260" w:type="dxa"/>
          </w:tcPr>
          <w:p>
            <w:pPr>
              <w:widowControl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滚滚乐</w:t>
            </w:r>
          </w:p>
        </w:tc>
        <w:tc>
          <w:tcPr>
            <w:tcW w:w="3298" w:type="dxa"/>
          </w:tcPr>
          <w:p>
            <w:pPr>
              <w:widowControl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美味的元宵</w:t>
            </w:r>
          </w:p>
        </w:tc>
      </w:tr>
    </w:tbl>
    <w:p>
      <w:pPr>
        <w:ind w:firstLine="420"/>
        <w:rPr>
          <w:rFonts w:hint="default"/>
          <w:b/>
          <w:bCs/>
          <w:lang w:val="en-US" w:eastAsia="zh-CN"/>
        </w:rPr>
      </w:pPr>
    </w:p>
    <w:p>
      <w:pPr>
        <w:numPr>
          <w:ilvl w:val="0"/>
          <w:numId w:val="1"/>
        </w:numPr>
        <w:ind w:firstLine="42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综合:快乐的元宵节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每年农历的正月十五日，是中国汉族的传统节日之一的元宵节，各地人们对此加以庆祝，元宵节也是庆贺新春的延续。在元宵节，人们吃元宵、赏花灯、舞龙，到处洋溢着欢乐的气氛。</w:t>
      </w:r>
    </w:p>
    <w:p>
      <w:pPr>
        <w:bidi w:val="0"/>
        <w:ind w:firstLine="422" w:firstLineChars="200"/>
        <w:jc w:val="left"/>
        <w:rPr>
          <w:rFonts w:hint="eastAsia" w:ascii="宋体" w:hAnsi="宋体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  <w:r>
        <w:rPr>
          <w:rFonts w:hint="eastAsia" w:ascii="宋体" w:hAnsi="宋体"/>
          <w:lang w:val="en-US" w:eastAsia="zh-CN"/>
        </w:rPr>
        <w:t>等小朋友</w:t>
      </w:r>
      <w:r>
        <w:rPr>
          <w:rFonts w:hint="eastAsia" w:ascii="宋体" w:hAnsi="宋体"/>
        </w:rPr>
        <w:t>在赏灯活动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  <w:color w:val="auto"/>
          <w:lang w:eastAsia="zh-CN"/>
        </w:rPr>
        <w:t>观看视频</w:t>
      </w:r>
      <w:r>
        <w:rPr>
          <w:rFonts w:hint="eastAsia" w:ascii="宋体" w:hAnsi="宋体"/>
        </w:rPr>
        <w:t>中，感受节日的欢快气氛。</w:t>
      </w:r>
    </w:p>
    <w:p>
      <w:pPr>
        <w:bidi w:val="0"/>
        <w:ind w:firstLine="422" w:firstLineChars="200"/>
        <w:jc w:val="left"/>
        <w:rPr>
          <w:rFonts w:hint="eastAsia" w:ascii="宋体" w:hAnsi="宋体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="宋体" w:hAnsi="宋体"/>
          <w:lang w:val="en-US" w:eastAsia="zh-CN"/>
        </w:rPr>
        <w:t>小朋友</w:t>
      </w:r>
      <w:r>
        <w:rPr>
          <w:rFonts w:hint="eastAsia" w:ascii="宋体" w:hAnsi="宋体"/>
        </w:rPr>
        <w:t>知道元宵节是中国人的传统节日之一，人们会用各种各样的活动来庆祝元宵节。</w:t>
      </w:r>
    </w:p>
    <w:p>
      <w:pPr>
        <w:bidi w:val="0"/>
        <w:ind w:firstLine="420" w:firstLineChars="200"/>
        <w:jc w:val="left"/>
        <w:rPr>
          <w:rFonts w:hint="eastAsia" w:ascii="宋体" w:hAnsi="宋体"/>
        </w:rPr>
      </w:pPr>
      <w:bookmarkStart w:id="0" w:name="_GoBack"/>
      <w:bookmarkEnd w:id="0"/>
    </w:p>
    <w:p>
      <w:pPr>
        <w:numPr>
          <w:ilvl w:val="0"/>
          <w:numId w:val="1"/>
        </w:numPr>
        <w:bidi w:val="0"/>
        <w:ind w:left="0" w:leftChars="0" w:firstLine="420" w:firstLineChars="0"/>
        <w:jc w:val="left"/>
        <w:rPr>
          <w:rFonts w:hint="eastAsia" w:ascii="宋体" w:hAnsi="宋体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温馨提示</w:t>
      </w:r>
    </w:p>
    <w:p>
      <w:pPr>
        <w:numPr>
          <w:numId w:val="0"/>
        </w:numPr>
        <w:bidi w:val="0"/>
        <w:ind w:left="420" w:leftChars="0" w:firstLine="420" w:firstLineChars="20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ascii="宋体" w:hAnsi="宋体" w:eastAsia="宋体" w:cs="宋体"/>
          <w:sz w:val="21"/>
          <w:szCs w:val="21"/>
        </w:rPr>
        <w:t>今天周五，没有延时班，全体幼儿下午3：32放学；</w:t>
      </w:r>
    </w:p>
    <w:p>
      <w:pPr>
        <w:numPr>
          <w:numId w:val="0"/>
        </w:numPr>
        <w:bidi w:val="0"/>
        <w:ind w:left="420" w:leftChars="0" w:firstLine="420" w:firstLineChars="200"/>
        <w:jc w:val="left"/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ascii="宋体" w:hAnsi="宋体" w:eastAsia="宋体" w:cs="宋体"/>
          <w:sz w:val="21"/>
          <w:szCs w:val="21"/>
        </w:rPr>
        <w:t>近期发现班级里的个别幼儿指甲过长，为了让孩子养成讲卫生的好习惯，请各位家长定时检查并勤为孩子剪指甲，谢谢配合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F0334D"/>
    <w:multiLevelType w:val="singleLevel"/>
    <w:tmpl w:val="C6F0334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084E0349"/>
    <w:rsid w:val="084E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2024-02-23T05:14:00Z</dcterms:created>
  <dc:creator>乌羽玉</dc:creator>
  <cp:lastModifiedBy>乌羽玉</cp:lastModifiedBy>
  <dcterms:modified xsi:type="dcterms:W3CDTF">2024-02-23T05:51:28Z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E90501C1357140E7A90AAE58697E4E9D_11</vt:lpwstr>
  </property>
</Properties>
</file>