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45096BAB" w:rsidR="00EE401B" w:rsidRDefault="00EF5C4F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 xml:space="preserve">       </w:t>
      </w:r>
      <w:r w:rsidR="00455DCC">
        <w:rPr>
          <w:rFonts w:ascii="黑体" w:eastAsia="黑体" w:hAnsi="黑体" w:cs="黑体"/>
          <w:sz w:val="32"/>
          <w:szCs w:val="32"/>
        </w:rPr>
        <w:t>2.21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32011956" w14:textId="37992D11" w:rsidR="00EE401B" w:rsidRDefault="00CD7B87" w:rsidP="000C701E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ED0041">
        <w:rPr>
          <w:rFonts w:hint="eastAsia"/>
          <w:b/>
          <w:bCs/>
          <w:color w:val="000000" w:themeColor="text1"/>
          <w:szCs w:val="21"/>
        </w:rPr>
        <w:t>区域游戏</w:t>
      </w:r>
    </w:p>
    <w:p w14:paraId="0A62A41F" w14:textId="3E2767C9" w:rsidR="003D2995" w:rsidRPr="00004C2A" w:rsidRDefault="00F6271B" w:rsidP="003D2995">
      <w:pPr>
        <w:spacing w:line="360" w:lineRule="exact"/>
        <w:ind w:firstLineChars="200"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新学期的第一天，</w:t>
      </w:r>
      <w:r w:rsidR="003D2995" w:rsidRPr="00004C2A">
        <w:rPr>
          <w:rFonts w:hint="eastAsia"/>
          <w:color w:val="000000" w:themeColor="text1"/>
        </w:rPr>
        <w:t>孩子们</w:t>
      </w:r>
      <w:r>
        <w:rPr>
          <w:rFonts w:hint="eastAsia"/>
          <w:color w:val="000000" w:themeColor="text1"/>
        </w:rPr>
        <w:t>情绪饱满，在</w:t>
      </w:r>
      <w:r w:rsidR="003D2995" w:rsidRPr="00004C2A">
        <w:rPr>
          <w:rFonts w:hint="eastAsia"/>
          <w:color w:val="000000" w:themeColor="text1"/>
        </w:rPr>
        <w:t>早晨来园后，自主选择游戏和早点，</w:t>
      </w:r>
      <w:r>
        <w:rPr>
          <w:rFonts w:hint="eastAsia"/>
          <w:color w:val="000000" w:themeColor="text1"/>
        </w:rPr>
        <w:t>开启美好的一天。</w:t>
      </w:r>
    </w:p>
    <w:tbl>
      <w:tblPr>
        <w:tblStyle w:val="a4"/>
        <w:tblW w:w="10964" w:type="dxa"/>
        <w:tblInd w:w="-836" w:type="dxa"/>
        <w:tblLook w:val="04A0" w:firstRow="1" w:lastRow="0" w:firstColumn="1" w:lastColumn="0" w:noHBand="0" w:noVBand="1"/>
      </w:tblPr>
      <w:tblGrid>
        <w:gridCol w:w="3736"/>
        <w:gridCol w:w="3656"/>
        <w:gridCol w:w="3656"/>
      </w:tblGrid>
      <w:tr w:rsidR="00ED0041" w14:paraId="67E0298C" w14:textId="4B305F70" w:rsidTr="00ED0041">
        <w:trPr>
          <w:trHeight w:val="2675"/>
        </w:trPr>
        <w:tc>
          <w:tcPr>
            <w:tcW w:w="3736" w:type="dxa"/>
          </w:tcPr>
          <w:p w14:paraId="1DFFC4A4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67AC4CC9">
                  <wp:extent cx="2183756" cy="1637817"/>
                  <wp:effectExtent l="0" t="0" r="127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5CA96" w14:textId="34587DB9" w:rsidR="002440E2" w:rsidRDefault="0049217D" w:rsidP="00ED0041">
            <w:r>
              <w:rPr>
                <w:rFonts w:hint="eastAsia"/>
              </w:rPr>
              <w:t>赵翊帆</w:t>
            </w:r>
            <w:r w:rsidR="00D633CB">
              <w:rPr>
                <w:rFonts w:hint="eastAsia"/>
              </w:rPr>
              <w:t>、赵伊凡</w:t>
            </w:r>
            <w:r>
              <w:rPr>
                <w:rFonts w:hint="eastAsia"/>
              </w:rPr>
              <w:t>、仇思诺、周佳毅</w:t>
            </w:r>
            <w:r w:rsidR="00D633CB">
              <w:rPr>
                <w:rFonts w:hint="eastAsia"/>
              </w:rPr>
              <w:t>，</w:t>
            </w:r>
            <w:r>
              <w:rPr>
                <w:rFonts w:hint="eastAsia"/>
              </w:rPr>
              <w:t>科探区斜面与桥游戏。</w:t>
            </w:r>
          </w:p>
        </w:tc>
        <w:tc>
          <w:tcPr>
            <w:tcW w:w="3614" w:type="dxa"/>
          </w:tcPr>
          <w:p w14:paraId="3717BB6F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4A0CC516" wp14:editId="2CEBA055">
                  <wp:extent cx="2183756" cy="1637817"/>
                  <wp:effectExtent l="0" t="0" r="1270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9CE3B" w14:textId="667D7270" w:rsidR="002440E2" w:rsidRDefault="0049217D" w:rsidP="00ED0041">
            <w:r>
              <w:rPr>
                <w:rFonts w:hint="eastAsia"/>
              </w:rPr>
              <w:t>黄馨宁，益智区俄罗斯方块摆放。</w:t>
            </w:r>
          </w:p>
        </w:tc>
        <w:tc>
          <w:tcPr>
            <w:tcW w:w="3614" w:type="dxa"/>
          </w:tcPr>
          <w:p w14:paraId="58A84D1E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3CF2B4AB" wp14:editId="5657AADD">
                  <wp:extent cx="2183756" cy="1637817"/>
                  <wp:effectExtent l="0" t="0" r="1270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A1E43" w14:textId="373012B3" w:rsidR="002440E2" w:rsidRDefault="0049217D" w:rsidP="00ED0041">
            <w:r>
              <w:rPr>
                <w:rFonts w:hint="eastAsia"/>
              </w:rPr>
              <w:t>韩凯风、高依诺，娃娃家给宝宝洗澡穿衣。</w:t>
            </w:r>
          </w:p>
        </w:tc>
      </w:tr>
      <w:tr w:rsidR="00ED0041" w14:paraId="1BCEDB11" w14:textId="79F7AA42" w:rsidTr="00ED0041">
        <w:trPr>
          <w:trHeight w:val="2675"/>
        </w:trPr>
        <w:tc>
          <w:tcPr>
            <w:tcW w:w="3736" w:type="dxa"/>
          </w:tcPr>
          <w:p w14:paraId="5078FE68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00A1327F">
                  <wp:extent cx="2234312" cy="1675734"/>
                  <wp:effectExtent l="0" t="0" r="1270" b="12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2" cy="167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C60E2" w14:textId="5019F3D4" w:rsidR="002440E2" w:rsidRDefault="00D633CB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t>杜妍汐、</w:t>
            </w:r>
            <w:r w:rsidR="0049217D">
              <w:rPr>
                <w:rFonts w:hint="eastAsia"/>
                <w:noProof/>
              </w:rPr>
              <w:t>李依恬，娃娃家李打电话</w:t>
            </w:r>
            <w:r>
              <w:rPr>
                <w:rFonts w:hint="eastAsia"/>
                <w:noProof/>
              </w:rPr>
              <w:t>。</w:t>
            </w:r>
          </w:p>
        </w:tc>
        <w:tc>
          <w:tcPr>
            <w:tcW w:w="3614" w:type="dxa"/>
          </w:tcPr>
          <w:p w14:paraId="4BED91CC" w14:textId="7BC8AE72" w:rsidR="002440E2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9DF83B3" wp14:editId="202CB28B">
                  <wp:extent cx="2183756" cy="1637817"/>
                  <wp:effectExtent l="0" t="0" r="1270" b="6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1C">
              <w:rPr>
                <w:rFonts w:hint="eastAsia"/>
                <w:noProof/>
              </w:rPr>
              <w:t>罗恩哲、</w:t>
            </w:r>
            <w:r w:rsidR="0049217D">
              <w:rPr>
                <w:rFonts w:hint="eastAsia"/>
                <w:noProof/>
              </w:rPr>
              <w:t>陆钦瀚，万能工匠拼插摩托车。</w:t>
            </w:r>
          </w:p>
        </w:tc>
        <w:tc>
          <w:tcPr>
            <w:tcW w:w="3614" w:type="dxa"/>
          </w:tcPr>
          <w:p w14:paraId="7779D5AD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6F320CA" wp14:editId="29D0CDEF">
                  <wp:extent cx="2183756" cy="1637817"/>
                  <wp:effectExtent l="0" t="0" r="127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B8F7A" w14:textId="631AD891" w:rsidR="002440E2" w:rsidRDefault="00D633CB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t>美工区：</w:t>
            </w:r>
            <w:r w:rsidR="00F6271B">
              <w:rPr>
                <w:rFonts w:hint="eastAsia"/>
                <w:noProof/>
              </w:rPr>
              <w:t>赵诺一、楚慕凡，撕贴画大树。</w:t>
            </w:r>
          </w:p>
        </w:tc>
      </w:tr>
    </w:tbl>
    <w:p w14:paraId="3FFF6EE2" w14:textId="6BC202E2" w:rsidR="000C701E" w:rsidRPr="00E733A4" w:rsidRDefault="00C018B5" w:rsidP="00534748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 w:rsidRPr="00387372">
        <w:rPr>
          <w:rFonts w:hint="eastAsia"/>
          <w:b/>
          <w:bCs/>
          <w:color w:val="000000" w:themeColor="text1"/>
          <w:sz w:val="22"/>
          <w:szCs w:val="22"/>
          <w:lang w:bidi="ar"/>
        </w:rPr>
        <w:t>二</w:t>
      </w:r>
      <w:r w:rsidR="000635EE" w:rsidRPr="00387372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F6271B">
        <w:rPr>
          <w:rFonts w:hint="eastAsia"/>
          <w:b/>
          <w:bCs/>
          <w:color w:val="000000" w:themeColor="text1"/>
          <w:sz w:val="22"/>
          <w:szCs w:val="22"/>
          <w:lang w:bidi="ar"/>
        </w:rPr>
        <w:t>谈话：新年最高兴的事</w:t>
      </w:r>
    </w:p>
    <w:p w14:paraId="08384CF0" w14:textId="23A8D3ED" w:rsidR="00063BD6" w:rsidRDefault="00F6271B" w:rsidP="00F6271B">
      <w:pPr>
        <w:spacing w:line="360" w:lineRule="exact"/>
        <w:ind w:firstLineChars="150" w:firstLine="360"/>
      </w:pPr>
      <w:r>
        <w:rPr>
          <w:rFonts w:hint="eastAsia"/>
        </w:rPr>
        <w:t>这是一节偏谈话类的综合活动。</w:t>
      </w:r>
      <w:r>
        <w:t>“春节”是我们中国既传统又盛大的节日，</w:t>
      </w:r>
      <w:r>
        <w:rPr>
          <w:rFonts w:hint="eastAsia"/>
        </w:rPr>
        <w:t>值得所有人庆贺，</w:t>
      </w:r>
      <w:r>
        <w:t>小班的孩子第一次离开幼儿园，在家里过了一个快乐的“春节”</w:t>
      </w:r>
      <w:r>
        <w:rPr>
          <w:rFonts w:hint="eastAsia"/>
        </w:rPr>
        <w:t>，度过了一个快乐的新年</w:t>
      </w:r>
      <w:r>
        <w:t>。回到幼儿园后见到老师和同伴，</w:t>
      </w:r>
      <w:r>
        <w:rPr>
          <w:rFonts w:hint="eastAsia"/>
        </w:rPr>
        <w:t>幼儿</w:t>
      </w:r>
      <w:r>
        <w:t>肯定有很多开心或难忘的事情要相互倾诉、交流。</w:t>
      </w:r>
      <w:r>
        <w:rPr>
          <w:rFonts w:hint="eastAsia"/>
        </w:rPr>
        <w:t>因此，我们以“新年最高兴的事”为话题，开展本次活动，发展孩子的语言表达能力。</w:t>
      </w:r>
    </w:p>
    <w:p w14:paraId="5675357F" w14:textId="77777777" w:rsidR="00C611FC" w:rsidRDefault="00F6271B" w:rsidP="00F6271B">
      <w:pPr>
        <w:spacing w:line="360" w:lineRule="exact"/>
        <w:ind w:firstLineChars="150" w:firstLine="360"/>
      </w:pPr>
      <w:r>
        <w:rPr>
          <w:rFonts w:hint="eastAsia"/>
        </w:rPr>
        <w:t>活动中：</w:t>
      </w:r>
    </w:p>
    <w:p w14:paraId="1ED6E2FF" w14:textId="2B18189E" w:rsidR="00F6271B" w:rsidRDefault="00F6271B" w:rsidP="00F6271B">
      <w:pPr>
        <w:spacing w:line="360" w:lineRule="exact"/>
        <w:ind w:firstLineChars="150" w:firstLine="361"/>
      </w:pPr>
      <w:r w:rsidRPr="00F6271B">
        <w:rPr>
          <w:rFonts w:hint="eastAsia"/>
          <w:b/>
          <w:bCs/>
          <w:u w:val="single"/>
        </w:rPr>
        <w:t>曹李安、赵翊帆、</w:t>
      </w:r>
      <w:r w:rsidR="00C611FC">
        <w:rPr>
          <w:rFonts w:hint="eastAsia"/>
          <w:b/>
          <w:bCs/>
          <w:u w:val="single"/>
        </w:rPr>
        <w:t>李依恬、</w:t>
      </w:r>
      <w:r w:rsidRPr="00F6271B">
        <w:rPr>
          <w:rFonts w:hint="eastAsia"/>
          <w:b/>
          <w:bCs/>
          <w:u w:val="single"/>
        </w:rPr>
        <w:t>谢意增、</w:t>
      </w:r>
      <w:r w:rsidR="00C611FC" w:rsidRPr="00C611FC">
        <w:rPr>
          <w:rFonts w:hint="eastAsia"/>
          <w:b/>
          <w:bCs/>
          <w:u w:val="single"/>
        </w:rPr>
        <w:t>罗恩哲、</w:t>
      </w:r>
      <w:r>
        <w:rPr>
          <w:rFonts w:hint="eastAsia"/>
          <w:b/>
          <w:bCs/>
          <w:u w:val="single"/>
        </w:rPr>
        <w:t>吕秦川、</w:t>
      </w:r>
      <w:r w:rsidR="00C611FC" w:rsidRPr="00C611FC">
        <w:rPr>
          <w:rFonts w:hint="eastAsia"/>
          <w:b/>
          <w:bCs/>
          <w:u w:val="single"/>
        </w:rPr>
        <w:t>黄馨宁、</w:t>
      </w:r>
      <w:r w:rsidRPr="00F6271B">
        <w:rPr>
          <w:rFonts w:hint="eastAsia"/>
          <w:b/>
          <w:bCs/>
          <w:u w:val="single"/>
        </w:rPr>
        <w:t>赵诺一、韩凯风，</w:t>
      </w:r>
      <w:r>
        <w:rPr>
          <w:rFonts w:hint="eastAsia"/>
        </w:rPr>
        <w:t>愿意大胆地在集体面前清楚地讲述新年里自己最开心的事。</w:t>
      </w:r>
    </w:p>
    <w:p w14:paraId="70B05CE4" w14:textId="5F6B1BD8" w:rsidR="00F6271B" w:rsidRPr="00F6271B" w:rsidRDefault="00C611FC" w:rsidP="00F6271B">
      <w:pPr>
        <w:spacing w:line="360" w:lineRule="exact"/>
        <w:ind w:firstLineChars="150" w:firstLine="361"/>
      </w:pPr>
      <w:r>
        <w:rPr>
          <w:rFonts w:hint="eastAsia"/>
          <w:b/>
          <w:bCs/>
          <w:u w:val="single"/>
        </w:rPr>
        <w:t>周佳毅、</w:t>
      </w:r>
      <w:r w:rsidRPr="00C611FC">
        <w:rPr>
          <w:rFonts w:hint="eastAsia"/>
          <w:b/>
          <w:bCs/>
          <w:u w:val="single"/>
        </w:rPr>
        <w:t>高依诺、李雨佳、陆钦瀚、赵伊凡、仇思诺、蔡书歆、杜妍汐、万佳妮、楚慕凡</w:t>
      </w:r>
      <w:r w:rsidR="00F6271B">
        <w:rPr>
          <w:rFonts w:hint="eastAsia"/>
        </w:rPr>
        <w:t>尝试耐心倾听他人讲话，初步体验分享的快乐。</w:t>
      </w:r>
    </w:p>
    <w:tbl>
      <w:tblPr>
        <w:tblStyle w:val="a4"/>
        <w:tblW w:w="11100" w:type="dxa"/>
        <w:tblInd w:w="-885" w:type="dxa"/>
        <w:tblLook w:val="04A0" w:firstRow="1" w:lastRow="0" w:firstColumn="1" w:lastColumn="0" w:noHBand="0" w:noVBand="1"/>
      </w:tblPr>
      <w:tblGrid>
        <w:gridCol w:w="3785"/>
        <w:gridCol w:w="3785"/>
        <w:gridCol w:w="3785"/>
      </w:tblGrid>
      <w:tr w:rsidR="00C669F0" w:rsidRPr="00C669F0" w14:paraId="4A714C48" w14:textId="77777777" w:rsidTr="00C41A96">
        <w:trPr>
          <w:trHeight w:val="2684"/>
        </w:trPr>
        <w:tc>
          <w:tcPr>
            <w:tcW w:w="3796" w:type="dxa"/>
          </w:tcPr>
          <w:p w14:paraId="10E904F0" w14:textId="77777777" w:rsidR="00C018B5" w:rsidRPr="00C669F0" w:rsidRDefault="00C018B5" w:rsidP="009663C1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lastRenderedPageBreak/>
              <w:drawing>
                <wp:inline distT="0" distB="0" distL="114300" distR="114300" wp14:anchorId="3B1A3755" wp14:editId="5F19B1C8">
                  <wp:extent cx="2266945" cy="1700209"/>
                  <wp:effectExtent l="0" t="0" r="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45" cy="170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566F1260" w14:textId="77777777" w:rsidR="00C018B5" w:rsidRPr="00C669F0" w:rsidRDefault="00C018B5" w:rsidP="009663C1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09ABDFBF" wp14:editId="09427F53">
                  <wp:extent cx="2170442" cy="1627832"/>
                  <wp:effectExtent l="0" t="0" r="127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42" cy="1627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7E20C6A3" w14:textId="77777777" w:rsidR="00C018B5" w:rsidRPr="00C669F0" w:rsidRDefault="00C018B5" w:rsidP="009663C1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76D25DE3" wp14:editId="4F513F0D">
                  <wp:extent cx="2214328" cy="1660746"/>
                  <wp:effectExtent l="0" t="0" r="0" b="317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328" cy="166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9F0" w:rsidRPr="00C669F0" w14:paraId="71CC3797" w14:textId="77777777" w:rsidTr="00C41A96">
        <w:trPr>
          <w:trHeight w:val="2684"/>
        </w:trPr>
        <w:tc>
          <w:tcPr>
            <w:tcW w:w="3796" w:type="dxa"/>
          </w:tcPr>
          <w:p w14:paraId="4349AA9D" w14:textId="57E16866" w:rsidR="005B6A0D" w:rsidRPr="00C669F0" w:rsidRDefault="005B6A0D" w:rsidP="009663C1">
            <w:pPr>
              <w:rPr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7D6EF994" wp14:editId="67E698A7">
                  <wp:extent cx="2266945" cy="1700209"/>
                  <wp:effectExtent l="0" t="0" r="0" b="190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45" cy="170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7C232D5C" w14:textId="5D1A1E65" w:rsidR="005B6A0D" w:rsidRPr="00C669F0" w:rsidRDefault="005B6A0D" w:rsidP="009663C1">
            <w:pPr>
              <w:rPr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4E0CE18E" wp14:editId="522B7C1A">
                  <wp:extent cx="2266945" cy="1700209"/>
                  <wp:effectExtent l="0" t="0" r="0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45" cy="170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6C902AF0" w14:textId="33157114" w:rsidR="005B6A0D" w:rsidRPr="00C669F0" w:rsidRDefault="005B6A0D" w:rsidP="009663C1">
            <w:pPr>
              <w:rPr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589FD59F" wp14:editId="132593EE">
                  <wp:extent cx="2266945" cy="1700209"/>
                  <wp:effectExtent l="0" t="0" r="0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45" cy="170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BE6982" w14:textId="585EF6AC" w:rsidR="00534748" w:rsidRPr="00EF5C4F" w:rsidRDefault="00B807B3" w:rsidP="006A5BA9">
      <w:pPr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三、律动：快乐的小猪</w:t>
      </w:r>
    </w:p>
    <w:tbl>
      <w:tblPr>
        <w:tblStyle w:val="a4"/>
        <w:tblW w:w="11124" w:type="dxa"/>
        <w:tblInd w:w="-885" w:type="dxa"/>
        <w:tblLook w:val="04A0" w:firstRow="1" w:lastRow="0" w:firstColumn="1" w:lastColumn="0" w:noHBand="0" w:noVBand="1"/>
      </w:tblPr>
      <w:tblGrid>
        <w:gridCol w:w="3785"/>
        <w:gridCol w:w="3636"/>
        <w:gridCol w:w="3703"/>
      </w:tblGrid>
      <w:tr w:rsidR="00B807B3" w:rsidRPr="00C669F0" w14:paraId="064AD1D8" w14:textId="77777777" w:rsidTr="00280F15">
        <w:trPr>
          <w:trHeight w:val="2684"/>
        </w:trPr>
        <w:tc>
          <w:tcPr>
            <w:tcW w:w="3785" w:type="dxa"/>
          </w:tcPr>
          <w:p w14:paraId="53EB9E7F" w14:textId="77777777" w:rsidR="00B807B3" w:rsidRPr="00C669F0" w:rsidRDefault="00B807B3" w:rsidP="00440B52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395A8B9F" wp14:editId="6EA91A6F">
                  <wp:extent cx="2266945" cy="1700208"/>
                  <wp:effectExtent l="0" t="0" r="0" b="190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45" cy="170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112C51CB" w14:textId="77777777" w:rsidR="00B807B3" w:rsidRPr="00C669F0" w:rsidRDefault="00B807B3" w:rsidP="00440B52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7F761AA1" wp14:editId="78C09534">
                  <wp:extent cx="2170442" cy="1627831"/>
                  <wp:effectExtent l="0" t="0" r="127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42" cy="162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3" w:type="dxa"/>
          </w:tcPr>
          <w:p w14:paraId="6C4AA28C" w14:textId="77777777" w:rsidR="00B807B3" w:rsidRPr="00C669F0" w:rsidRDefault="00B807B3" w:rsidP="00440B52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266455A2" wp14:editId="2D4CE531">
                  <wp:extent cx="2214328" cy="1660746"/>
                  <wp:effectExtent l="0" t="0" r="0" b="317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328" cy="166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9B10E" w14:textId="77777777" w:rsidR="00AB049E" w:rsidRPr="00C669F0" w:rsidRDefault="00AB049E" w:rsidP="006A5BA9">
      <w:pPr>
        <w:rPr>
          <w:b/>
          <w:bCs/>
          <w:color w:val="FF0000"/>
          <w:lang w:eastAsia="zh-TW"/>
        </w:rPr>
      </w:pPr>
    </w:p>
    <w:p w14:paraId="2F6A2C53" w14:textId="5B90FA4A" w:rsidR="00EE401B" w:rsidRPr="000C63A1" w:rsidRDefault="00AB049E" w:rsidP="00084C73">
      <w:pPr>
        <w:rPr>
          <w:b/>
          <w:bCs/>
          <w:color w:val="000000" w:themeColor="text1"/>
        </w:rPr>
      </w:pPr>
      <w:r w:rsidRPr="000C63A1">
        <w:rPr>
          <w:rFonts w:hint="eastAsia"/>
          <w:b/>
          <w:bCs/>
          <w:color w:val="000000" w:themeColor="text1"/>
        </w:rPr>
        <w:t>四</w:t>
      </w:r>
      <w:r w:rsidR="00CD7B87" w:rsidRPr="000C63A1">
        <w:rPr>
          <w:rFonts w:hint="eastAsia"/>
          <w:b/>
          <w:bCs/>
          <w:color w:val="000000" w:themeColor="text1"/>
        </w:rPr>
        <w:t>、友情提醒：</w:t>
      </w:r>
    </w:p>
    <w:p w14:paraId="173333A3" w14:textId="20A21D6B" w:rsidR="00EE401B" w:rsidRPr="000C63A1" w:rsidRDefault="001C3CD7">
      <w:pPr>
        <w:spacing w:line="360" w:lineRule="exact"/>
        <w:ind w:leftChars="200" w:left="480"/>
        <w:rPr>
          <w:color w:val="000000" w:themeColor="text1"/>
          <w:szCs w:val="21"/>
        </w:rPr>
      </w:pPr>
      <w:r w:rsidRPr="000C63A1">
        <w:rPr>
          <w:color w:val="000000" w:themeColor="text1"/>
          <w:szCs w:val="21"/>
        </w:rPr>
        <w:t>1.</w:t>
      </w:r>
      <w:r w:rsidR="00E23E77">
        <w:rPr>
          <w:rFonts w:hint="eastAsia"/>
          <w:color w:val="000000" w:themeColor="text1"/>
          <w:szCs w:val="21"/>
        </w:rPr>
        <w:t>雨天，大家接送孩子路上慢行，安全第一。</w:t>
      </w:r>
    </w:p>
    <w:p w14:paraId="2250B2A2" w14:textId="77777777" w:rsidR="00EE401B" w:rsidRPr="000C63A1" w:rsidRDefault="00947379">
      <w:pPr>
        <w:spacing w:line="360" w:lineRule="exact"/>
        <w:ind w:leftChars="200" w:left="480"/>
        <w:rPr>
          <w:color w:val="000000" w:themeColor="text1"/>
          <w:szCs w:val="21"/>
        </w:rPr>
      </w:pPr>
      <w:r w:rsidRPr="000C63A1">
        <w:rPr>
          <w:color w:val="000000" w:themeColor="text1"/>
          <w:szCs w:val="21"/>
        </w:rPr>
        <w:t>2</w:t>
      </w:r>
      <w:r w:rsidR="00CD7B87" w:rsidRPr="000C63A1">
        <w:rPr>
          <w:color w:val="000000" w:themeColor="text1"/>
          <w:szCs w:val="21"/>
        </w:rPr>
        <w:t>.</w:t>
      </w:r>
      <w:r w:rsidR="00CD7B87" w:rsidRPr="000C63A1">
        <w:rPr>
          <w:rFonts w:hint="eastAsia"/>
          <w:color w:val="000000" w:themeColor="text1"/>
          <w:szCs w:val="21"/>
        </w:rPr>
        <w:t>接送时请大家排好队，两个两个的报名字，切勿拥挤！</w:t>
      </w:r>
    </w:p>
    <w:p w14:paraId="0CE1B018" w14:textId="77777777" w:rsidR="00EE401B" w:rsidRPr="000C63A1" w:rsidRDefault="00EE401B">
      <w:pPr>
        <w:rPr>
          <w:color w:val="000000" w:themeColor="text1"/>
          <w:lang w:eastAsia="zh-Hans"/>
        </w:rPr>
      </w:pPr>
    </w:p>
    <w:p w14:paraId="492D47E2" w14:textId="77777777" w:rsidR="00EE401B" w:rsidRPr="000C63A1" w:rsidRDefault="00EE401B">
      <w:pPr>
        <w:rPr>
          <w:color w:val="000000" w:themeColor="text1"/>
          <w:lang w:eastAsia="zh-Hans"/>
        </w:rPr>
      </w:pPr>
    </w:p>
    <w:p w14:paraId="692B87A9" w14:textId="77777777" w:rsidR="00EE401B" w:rsidRPr="000C63A1" w:rsidRDefault="00CD7B87">
      <w:pPr>
        <w:rPr>
          <w:color w:val="000000" w:themeColor="text1"/>
        </w:rPr>
      </w:pPr>
      <w:r w:rsidRPr="000C63A1">
        <w:rPr>
          <w:rFonts w:hint="eastAsia"/>
          <w:color w:val="000000" w:themeColor="text1"/>
        </w:rPr>
        <w:t xml:space="preserve"> </w:t>
      </w:r>
    </w:p>
    <w:p w14:paraId="46004113" w14:textId="77777777" w:rsidR="00EE401B" w:rsidRPr="00C669F0" w:rsidRDefault="00EE401B">
      <w:pPr>
        <w:rPr>
          <w:color w:val="FF0000"/>
          <w:lang w:eastAsia="zh-Hans"/>
        </w:rPr>
      </w:pPr>
    </w:p>
    <w:sectPr w:rsidR="00EE401B" w:rsidRPr="00C669F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4C2A"/>
    <w:rsid w:val="000072FE"/>
    <w:rsid w:val="00026650"/>
    <w:rsid w:val="00026A7C"/>
    <w:rsid w:val="00035CD0"/>
    <w:rsid w:val="0004483B"/>
    <w:rsid w:val="0005563F"/>
    <w:rsid w:val="000635EE"/>
    <w:rsid w:val="00063BD6"/>
    <w:rsid w:val="00084C73"/>
    <w:rsid w:val="000C63A1"/>
    <w:rsid w:val="000C701E"/>
    <w:rsid w:val="000D5946"/>
    <w:rsid w:val="000E3AC7"/>
    <w:rsid w:val="00113FB0"/>
    <w:rsid w:val="0012039D"/>
    <w:rsid w:val="001253EC"/>
    <w:rsid w:val="001479F2"/>
    <w:rsid w:val="00151B46"/>
    <w:rsid w:val="00164AE8"/>
    <w:rsid w:val="001719E5"/>
    <w:rsid w:val="001A5FD7"/>
    <w:rsid w:val="001C3CD7"/>
    <w:rsid w:val="001F5383"/>
    <w:rsid w:val="001F5CE4"/>
    <w:rsid w:val="00222987"/>
    <w:rsid w:val="00224796"/>
    <w:rsid w:val="0023360E"/>
    <w:rsid w:val="002440E2"/>
    <w:rsid w:val="002460B6"/>
    <w:rsid w:val="002742FF"/>
    <w:rsid w:val="002759BE"/>
    <w:rsid w:val="00276ACD"/>
    <w:rsid w:val="00277F60"/>
    <w:rsid w:val="00280F15"/>
    <w:rsid w:val="00281CCB"/>
    <w:rsid w:val="002941D0"/>
    <w:rsid w:val="002F2FE9"/>
    <w:rsid w:val="003042E1"/>
    <w:rsid w:val="00314592"/>
    <w:rsid w:val="0032292C"/>
    <w:rsid w:val="00324DF8"/>
    <w:rsid w:val="003508B4"/>
    <w:rsid w:val="00387372"/>
    <w:rsid w:val="003B2601"/>
    <w:rsid w:val="003B6317"/>
    <w:rsid w:val="003C4842"/>
    <w:rsid w:val="003D2995"/>
    <w:rsid w:val="003F52D8"/>
    <w:rsid w:val="0043571B"/>
    <w:rsid w:val="0045385B"/>
    <w:rsid w:val="00455DCC"/>
    <w:rsid w:val="00456B86"/>
    <w:rsid w:val="0046628F"/>
    <w:rsid w:val="0049217D"/>
    <w:rsid w:val="004A46AB"/>
    <w:rsid w:val="004D416A"/>
    <w:rsid w:val="004E4244"/>
    <w:rsid w:val="004F3F70"/>
    <w:rsid w:val="004F663A"/>
    <w:rsid w:val="00520066"/>
    <w:rsid w:val="00525A1D"/>
    <w:rsid w:val="0053305A"/>
    <w:rsid w:val="00534748"/>
    <w:rsid w:val="00541720"/>
    <w:rsid w:val="0054775A"/>
    <w:rsid w:val="00555AA2"/>
    <w:rsid w:val="00580FE9"/>
    <w:rsid w:val="00585DA6"/>
    <w:rsid w:val="00596E81"/>
    <w:rsid w:val="005B2DFB"/>
    <w:rsid w:val="005B5239"/>
    <w:rsid w:val="005B6A0D"/>
    <w:rsid w:val="005D39BC"/>
    <w:rsid w:val="005D5E80"/>
    <w:rsid w:val="005E3F14"/>
    <w:rsid w:val="005F2EBD"/>
    <w:rsid w:val="006442F0"/>
    <w:rsid w:val="006519FC"/>
    <w:rsid w:val="00661C0B"/>
    <w:rsid w:val="00662D59"/>
    <w:rsid w:val="00665DFE"/>
    <w:rsid w:val="00687A7C"/>
    <w:rsid w:val="006931E4"/>
    <w:rsid w:val="006A40D3"/>
    <w:rsid w:val="006A5BA9"/>
    <w:rsid w:val="006C1BCF"/>
    <w:rsid w:val="0071622B"/>
    <w:rsid w:val="0072100E"/>
    <w:rsid w:val="00722AD9"/>
    <w:rsid w:val="00725465"/>
    <w:rsid w:val="007510FF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40164"/>
    <w:rsid w:val="008421F5"/>
    <w:rsid w:val="00860701"/>
    <w:rsid w:val="008746A0"/>
    <w:rsid w:val="00880347"/>
    <w:rsid w:val="00910917"/>
    <w:rsid w:val="00924178"/>
    <w:rsid w:val="009248C5"/>
    <w:rsid w:val="00925421"/>
    <w:rsid w:val="00942117"/>
    <w:rsid w:val="00947379"/>
    <w:rsid w:val="00965AB0"/>
    <w:rsid w:val="0098346C"/>
    <w:rsid w:val="009A717D"/>
    <w:rsid w:val="009E5177"/>
    <w:rsid w:val="00A00F33"/>
    <w:rsid w:val="00A259A5"/>
    <w:rsid w:val="00A2754E"/>
    <w:rsid w:val="00A328C7"/>
    <w:rsid w:val="00A50A1D"/>
    <w:rsid w:val="00A70BDE"/>
    <w:rsid w:val="00A77D47"/>
    <w:rsid w:val="00AB049E"/>
    <w:rsid w:val="00AB201C"/>
    <w:rsid w:val="00AF1E8D"/>
    <w:rsid w:val="00B3562C"/>
    <w:rsid w:val="00B54E75"/>
    <w:rsid w:val="00B62BBC"/>
    <w:rsid w:val="00B71BE3"/>
    <w:rsid w:val="00B807B3"/>
    <w:rsid w:val="00B80C03"/>
    <w:rsid w:val="00BC450E"/>
    <w:rsid w:val="00C018B5"/>
    <w:rsid w:val="00C2188F"/>
    <w:rsid w:val="00C41A96"/>
    <w:rsid w:val="00C611FC"/>
    <w:rsid w:val="00C669F0"/>
    <w:rsid w:val="00C8285B"/>
    <w:rsid w:val="00C8435D"/>
    <w:rsid w:val="00C9462A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460FA"/>
    <w:rsid w:val="00D633CB"/>
    <w:rsid w:val="00D759E8"/>
    <w:rsid w:val="00D85316"/>
    <w:rsid w:val="00D903FB"/>
    <w:rsid w:val="00D93B44"/>
    <w:rsid w:val="00D973B1"/>
    <w:rsid w:val="00DA0E18"/>
    <w:rsid w:val="00DA6277"/>
    <w:rsid w:val="00DB1940"/>
    <w:rsid w:val="00DD1764"/>
    <w:rsid w:val="00DD6A8D"/>
    <w:rsid w:val="00DE1A6B"/>
    <w:rsid w:val="00E05DCF"/>
    <w:rsid w:val="00E07ADB"/>
    <w:rsid w:val="00E23E77"/>
    <w:rsid w:val="00E30C0B"/>
    <w:rsid w:val="00E3281A"/>
    <w:rsid w:val="00E42750"/>
    <w:rsid w:val="00E44BDB"/>
    <w:rsid w:val="00E55D3A"/>
    <w:rsid w:val="00E733A4"/>
    <w:rsid w:val="00E749AB"/>
    <w:rsid w:val="00E75F50"/>
    <w:rsid w:val="00E8134D"/>
    <w:rsid w:val="00EC2326"/>
    <w:rsid w:val="00ED0041"/>
    <w:rsid w:val="00ED798D"/>
    <w:rsid w:val="00EE401B"/>
    <w:rsid w:val="00EF5C4F"/>
    <w:rsid w:val="00F303A0"/>
    <w:rsid w:val="00F47899"/>
    <w:rsid w:val="00F6271B"/>
    <w:rsid w:val="00F80BC9"/>
    <w:rsid w:val="00F851AC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88</Words>
  <Characters>508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35</cp:revision>
  <cp:lastPrinted>2022-08-31T08:51:00Z</cp:lastPrinted>
  <dcterms:created xsi:type="dcterms:W3CDTF">2024-01-19T02:02:00Z</dcterms:created>
  <dcterms:modified xsi:type="dcterms:W3CDTF">2024-02-21T07:18:00Z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