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41"/>
        <w:gridCol w:w="8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92" w:hRule="atLeast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通过假期与家长和孩子们的交流发现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我们班有1</w:t>
            </w:r>
            <w:r>
              <w:rPr>
                <w:rFonts w:hint="default"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名幼儿对于小伙伴新年里的经历很好奇；5位幼儿对新年里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走亲访友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非常感兴趣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对自己长大一岁了感到很高兴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孩子们从各方面感受到自己长大了，有的孩子从可以做出美丽的手工，感受到自己的长大；有的孩子从自己长高了感受到自己的长大；有的孩子从能做为家人做一些力所能及的事情感受到自己长大了……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因此本周我们将开展主题活动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，尽快适应新学期的集体生活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7" w:hRule="atLeast"/>
        </w:trPr>
        <w:tc>
          <w:tcPr>
            <w:tcW w:w="15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能用简单的线条、色彩等表现新年高兴的事，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感知自己的成长。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24" w:hRule="atLeast"/>
        </w:trPr>
        <w:tc>
          <w:tcPr>
            <w:tcW w:w="15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；益智区提供新年里的开心事拼图，数量4-8块为宜，提供大小不同的灯笼，</w:t>
            </w:r>
            <w:r>
              <w:rPr>
                <w:rFonts w:ascii="宋体" w:hAnsi="宋体" w:cs="宋体"/>
                <w:color w:val="000000"/>
              </w:rPr>
              <w:t>提供</w:t>
            </w:r>
            <w:r>
              <w:rPr>
                <w:rFonts w:hint="eastAsia" w:ascii="宋体" w:hAnsi="宋体" w:cs="宋体"/>
                <w:color w:val="000000"/>
              </w:rPr>
              <w:t>磁力七巧板供幼儿创意拼搭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引导幼儿进行分类、排序等；阅读区提供《元宵节》、《过年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1" w:hRule="atLeast"/>
        </w:trPr>
        <w:tc>
          <w:tcPr>
            <w:tcW w:w="15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09" w:hRule="exact"/>
        </w:trPr>
        <w:tc>
          <w:tcPr>
            <w:tcW w:w="4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元宵节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我长大了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过年啦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拜年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美工区：吸管画《美丽的烟花》、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手工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花灯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桌面游戏：雪花片《烟花》、磁力片《小房子》等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</w:t>
            </w:r>
            <w:r>
              <w:rPr>
                <w:rStyle w:val="7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红薯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观察其生长情况。投放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金鱼、鹦鹉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【徐】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建构区幼儿进区情况；倾听幼儿对话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【戴】关注娃娃家中同伴交往能力以及整理情况。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1" w:hRule="exac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3" w:hRule="exac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：新年最高兴的事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我长大了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5" w:hRule="exact"/>
        </w:trPr>
        <w:tc>
          <w:tcPr>
            <w:tcW w:w="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欢乐的新年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80" w:lineRule="exact"/>
        <w:ind w:right="210"/>
        <w:jc w:val="right"/>
        <w:textAlignment w:val="auto"/>
        <w:rPr>
          <w:rFonts w:hint="default" w:eastAsia="黑体"/>
          <w:b/>
          <w:bCs/>
          <w:color w:val="000000"/>
          <w:sz w:val="32"/>
          <w:lang w:val="en-US"/>
        </w:rPr>
      </w:pPr>
      <w:r>
        <w:rPr>
          <w:rFonts w:hint="eastAsia" w:ascii="宋体" w:hAnsi="宋体"/>
          <w:color w:val="000000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徐晓敏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65690"/>
    <w:rsid w:val="3C697738"/>
    <w:rsid w:val="69EF6952"/>
    <w:rsid w:val="75794456"/>
    <w:rsid w:val="7FDADCBE"/>
    <w:rsid w:val="AE7FE547"/>
    <w:rsid w:val="AFBA67F7"/>
    <w:rsid w:val="BB7E8C18"/>
    <w:rsid w:val="CD45AD3E"/>
    <w:rsid w:val="D75F4B8E"/>
    <w:rsid w:val="F3F75520"/>
    <w:rsid w:val="FC2E5227"/>
    <w:rsid w:val="FF6F0F9F"/>
    <w:rsid w:val="FFF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2024-02-20T15:51:00Z</dcterms:created>
  <dc:creator>张文婷</dc:creator>
  <cp:lastModifiedBy>青柠</cp:lastModifiedBy>
  <dcterms:modified xsi:type="dcterms:W3CDTF">2024-02-20T12:38:27Z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7D60D5A6263046CDB318281A2EF94D17</vt:lpwstr>
  </property>
</Properties>
</file>