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360" w:lineRule="auto"/>
        <w:ind w:firstLine="602" w:firstLineChars="200"/>
        <w:jc w:val="center"/>
        <w:rPr>
          <w:rFonts w:hint="eastAsia" w:ascii="宋体" w:hAnsi="宋体" w:cs="Lucida Sans Unicode"/>
          <w:b/>
          <w:kern w:val="0"/>
          <w:sz w:val="30"/>
          <w:szCs w:val="30"/>
        </w:rPr>
      </w:pPr>
      <w:r>
        <w:rPr>
          <w:rFonts w:hint="eastAsia" w:ascii="宋体" w:hAnsi="宋体" w:cs="Lucida Sans Unicode"/>
          <w:b/>
          <w:kern w:val="0"/>
          <w:sz w:val="30"/>
          <w:szCs w:val="30"/>
        </w:rPr>
        <w:t>明确职责目标，用心做好后勤服务工作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center"/>
        <w:rPr>
          <w:rFonts w:hint="default" w:ascii="宋体" w:hAnsi="宋体" w:cs="Lucida Sans Unicode"/>
          <w:b/>
          <w:kern w:val="0"/>
          <w:sz w:val="30"/>
          <w:szCs w:val="30"/>
          <w:lang w:val="en-US"/>
        </w:rPr>
      </w:pPr>
      <w:r>
        <w:rPr>
          <w:rFonts w:hint="eastAsia" w:ascii="微软雅黑" w:hAnsi="微软雅黑" w:eastAsia="微软雅黑" w:cs="Times New Roman"/>
          <w:kern w:val="2"/>
          <w:sz w:val="24"/>
          <w:szCs w:val="24"/>
          <w:lang w:val="en-US" w:eastAsia="zh-CN" w:bidi="ar-SA"/>
        </w:rPr>
        <w:t>---新北区孟河中心小学2023</w:t>
      </w:r>
      <w:r>
        <w:rPr>
          <w:rFonts w:ascii="微软雅黑" w:hAnsi="微软雅黑" w:eastAsia="微软雅黑" w:cs="Times New Roman"/>
          <w:kern w:val="2"/>
          <w:sz w:val="24"/>
          <w:szCs w:val="24"/>
          <w:lang w:val="en-US" w:eastAsia="zh-CN" w:bidi="ar-SA"/>
        </w:rPr>
        <w:t>—</w:t>
      </w:r>
      <w:r>
        <w:rPr>
          <w:rFonts w:hint="eastAsia" w:ascii="微软雅黑" w:hAnsi="微软雅黑" w:eastAsia="微软雅黑" w:cs="Times New Roman"/>
          <w:kern w:val="2"/>
          <w:sz w:val="24"/>
          <w:szCs w:val="24"/>
          <w:lang w:val="en-US" w:eastAsia="zh-CN" w:bidi="ar-SA"/>
        </w:rPr>
        <w:t>2024学年度第二学期总务处工作计划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/>
        <w:ind w:firstLine="360" w:firstLineChars="150"/>
        <w:textAlignment w:val="auto"/>
        <w:rPr>
          <w:rFonts w:hint="default" w:ascii="微软雅黑" w:hAnsi="微软雅黑" w:eastAsia="微软雅黑"/>
          <w:sz w:val="24"/>
          <w:szCs w:val="24"/>
          <w:lang w:val="en-US" w:eastAsia="zh-CN"/>
        </w:rPr>
      </w:pPr>
      <w:r>
        <w:rPr>
          <w:rFonts w:ascii="微软雅黑" w:hAnsi="微软雅黑" w:eastAsia="微软雅黑"/>
          <w:sz w:val="24"/>
          <w:szCs w:val="24"/>
        </w:rPr>
        <w:t>新学期、新打算，新思路。我们后勤各岗位通过上学期的工作总结与反思。大家面对新的挑战，找差距</w:t>
      </w:r>
      <w:bookmarkStart w:id="0" w:name="_GoBack"/>
      <w:bookmarkEnd w:id="0"/>
      <w:r>
        <w:rPr>
          <w:rFonts w:ascii="微软雅黑" w:hAnsi="微软雅黑" w:eastAsia="微软雅黑"/>
          <w:sz w:val="24"/>
          <w:szCs w:val="24"/>
        </w:rPr>
        <w:t>，订目标，力求在新的学期，有新的改变。</w:t>
      </w: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下面我从以下四个方面汇报。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/>
        <w:ind w:firstLine="360" w:firstLineChars="150"/>
        <w:textAlignment w:val="auto"/>
        <w:rPr>
          <w:rFonts w:hint="eastAsia" w:ascii="微软雅黑" w:hAnsi="微软雅黑" w:eastAsia="微软雅黑"/>
          <w:sz w:val="24"/>
          <w:szCs w:val="24"/>
          <w:lang w:eastAsia="zh-CN"/>
        </w:rPr>
      </w:pPr>
      <w:r>
        <w:rPr>
          <w:rStyle w:val="9"/>
          <w:rFonts w:ascii="微软雅黑" w:hAnsi="微软雅黑" w:eastAsia="微软雅黑"/>
          <w:sz w:val="24"/>
          <w:szCs w:val="24"/>
        </w:rPr>
        <w:t>一、</w:t>
      </w:r>
      <w:r>
        <w:rPr>
          <w:rStyle w:val="9"/>
          <w:rFonts w:hint="eastAsia" w:ascii="微软雅黑" w:hAnsi="微软雅黑" w:eastAsia="微软雅黑"/>
          <w:sz w:val="24"/>
          <w:szCs w:val="24"/>
          <w:lang w:val="en-US" w:eastAsia="zh-CN"/>
        </w:rPr>
        <w:t>指导思想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/>
        <w:ind w:firstLine="360" w:firstLineChars="150"/>
        <w:textAlignment w:val="auto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>1、理清思路，振奋精神，增强信心，在改革的大潮中，适应变化，努力学习，掌握过硬本领。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/>
        <w:ind w:firstLine="360" w:firstLineChars="150"/>
        <w:textAlignment w:val="auto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>2、加强整体互动，促进学习效应，产生对知识的渴望、渴求，心里有不断向新目标定位的愿望。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/>
        <w:ind w:firstLine="360" w:firstLineChars="150"/>
        <w:textAlignment w:val="auto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>3、发挥群体智力，自觉，主动地参与到优质服务的行列，用心去做，用心去体会一切。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/>
        <w:ind w:firstLine="360" w:firstLineChars="150"/>
        <w:textAlignment w:val="auto"/>
        <w:rPr>
          <w:rStyle w:val="9"/>
          <w:rFonts w:hint="eastAsia" w:ascii="微软雅黑" w:hAnsi="微软雅黑" w:eastAsia="微软雅黑" w:cstheme="minorBidi"/>
          <w:sz w:val="24"/>
          <w:szCs w:val="24"/>
          <w:lang w:eastAsia="zh-CN"/>
        </w:rPr>
      </w:pPr>
      <w:r>
        <w:rPr>
          <w:rStyle w:val="9"/>
          <w:rFonts w:ascii="微软雅黑" w:hAnsi="微软雅黑" w:eastAsia="微软雅黑" w:cstheme="minorBidi"/>
          <w:sz w:val="24"/>
          <w:szCs w:val="24"/>
        </w:rPr>
        <w:t>二、</w:t>
      </w:r>
      <w:r>
        <w:rPr>
          <w:rStyle w:val="9"/>
          <w:rFonts w:hint="eastAsia" w:ascii="微软雅黑" w:hAnsi="微软雅黑" w:eastAsia="微软雅黑" w:cstheme="minorBidi"/>
          <w:sz w:val="24"/>
          <w:szCs w:val="24"/>
          <w:lang w:val="en-US" w:eastAsia="zh-CN"/>
        </w:rPr>
        <w:t>工作目标</w:t>
      </w:r>
      <w:r>
        <w:rPr>
          <w:rStyle w:val="9"/>
          <w:rFonts w:hint="eastAsia" w:ascii="微软雅黑" w:hAnsi="微软雅黑" w:eastAsia="微软雅黑" w:cstheme="minorBidi"/>
          <w:sz w:val="24"/>
          <w:szCs w:val="24"/>
          <w:lang w:eastAsia="zh-CN"/>
        </w:rPr>
        <w:t>：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/>
        <w:ind w:firstLine="360" w:firstLineChars="150"/>
        <w:textAlignment w:val="auto"/>
        <w:rPr>
          <w:rFonts w:hint="eastAsia" w:ascii="微软雅黑" w:hAnsi="微软雅黑" w:eastAsia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1、树立服务意识，增强后勤工作服务于教育。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/>
        <w:ind w:firstLine="360" w:firstLineChars="150"/>
        <w:textAlignment w:val="auto"/>
        <w:rPr>
          <w:rFonts w:hint="eastAsia" w:ascii="微软雅黑" w:hAnsi="微软雅黑" w:eastAsia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2、认真做好学校设施、设备的保养和维修工作。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/>
        <w:ind w:firstLine="360" w:firstLineChars="150"/>
        <w:textAlignment w:val="auto"/>
        <w:rPr>
          <w:rFonts w:hint="eastAsia" w:ascii="微软雅黑" w:hAnsi="微软雅黑" w:eastAsia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3、加强后勤服务管理，提高后勤服务质量。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/>
        <w:ind w:firstLine="360" w:firstLineChars="150"/>
        <w:textAlignment w:val="auto"/>
        <w:rPr>
          <w:rStyle w:val="9"/>
          <w:rFonts w:hint="eastAsia" w:ascii="微软雅黑" w:hAnsi="微软雅黑" w:eastAsia="微软雅黑" w:cstheme="minorBidi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4、加强学校安全管理，做好学校安全保卫工作。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/>
        <w:ind w:firstLine="360" w:firstLineChars="150"/>
        <w:textAlignment w:val="auto"/>
        <w:rPr>
          <w:rStyle w:val="9"/>
          <w:rFonts w:ascii="微软雅黑" w:hAnsi="微软雅黑" w:eastAsia="微软雅黑" w:cstheme="minorBidi"/>
          <w:sz w:val="24"/>
          <w:szCs w:val="24"/>
        </w:rPr>
      </w:pPr>
      <w:r>
        <w:rPr>
          <w:rStyle w:val="9"/>
          <w:rFonts w:hint="eastAsia" w:ascii="微软雅黑" w:hAnsi="微软雅黑" w:eastAsia="微软雅黑" w:cstheme="minorBidi"/>
          <w:sz w:val="24"/>
          <w:szCs w:val="24"/>
          <w:lang w:val="en-US" w:eastAsia="zh-CN"/>
        </w:rPr>
        <w:t>三</w:t>
      </w:r>
      <w:r>
        <w:rPr>
          <w:rStyle w:val="9"/>
          <w:rFonts w:ascii="微软雅黑" w:hAnsi="微软雅黑" w:eastAsia="微软雅黑" w:cstheme="minorBidi"/>
          <w:sz w:val="24"/>
          <w:szCs w:val="24"/>
        </w:rPr>
        <w:t>、</w:t>
      </w:r>
      <w:r>
        <w:rPr>
          <w:rStyle w:val="9"/>
          <w:rFonts w:hint="eastAsia" w:ascii="微软雅黑" w:hAnsi="微软雅黑" w:eastAsia="微软雅黑" w:cstheme="minorBidi"/>
          <w:sz w:val="24"/>
          <w:szCs w:val="24"/>
          <w:lang w:val="en-US" w:eastAsia="zh-CN"/>
        </w:rPr>
        <w:t>设施安全和校园安全</w:t>
      </w:r>
      <w:r>
        <w:rPr>
          <w:rStyle w:val="9"/>
          <w:rFonts w:ascii="微软雅黑" w:hAnsi="微软雅黑" w:eastAsia="微软雅黑" w:cstheme="minorBidi"/>
          <w:sz w:val="24"/>
          <w:szCs w:val="24"/>
        </w:rPr>
        <w:t>：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/>
        <w:ind w:firstLine="360" w:firstLineChars="150"/>
        <w:textAlignment w:val="auto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1</w:t>
      </w:r>
      <w:r>
        <w:rPr>
          <w:rFonts w:ascii="微软雅黑" w:hAnsi="微软雅黑" w:eastAsia="微软雅黑"/>
          <w:sz w:val="24"/>
          <w:szCs w:val="24"/>
        </w:rPr>
        <w:t>、</w:t>
      </w:r>
      <w:r>
        <w:rPr>
          <w:rFonts w:hint="eastAsia" w:ascii="微软雅黑" w:hAnsi="微软雅黑" w:eastAsia="微软雅黑"/>
          <w:sz w:val="24"/>
          <w:szCs w:val="24"/>
        </w:rPr>
        <w:t>加强校舍、校产的安全管理，做到定期检查和维修</w:t>
      </w:r>
      <w:r>
        <w:rPr>
          <w:rFonts w:ascii="微软雅黑" w:hAnsi="微软雅黑" w:eastAsia="微软雅黑"/>
          <w:sz w:val="24"/>
          <w:szCs w:val="24"/>
        </w:rPr>
        <w:t>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/>
        <w:ind w:firstLine="360" w:firstLineChars="150"/>
        <w:textAlignment w:val="auto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2</w:t>
      </w:r>
      <w:r>
        <w:rPr>
          <w:rFonts w:ascii="微软雅黑" w:hAnsi="微软雅黑" w:eastAsia="微软雅黑"/>
          <w:sz w:val="24"/>
          <w:szCs w:val="24"/>
        </w:rPr>
        <w:t>、</w:t>
      </w:r>
      <w:r>
        <w:rPr>
          <w:rFonts w:hint="eastAsia" w:ascii="微软雅黑" w:hAnsi="微软雅黑" w:eastAsia="微软雅黑"/>
          <w:sz w:val="24"/>
          <w:szCs w:val="24"/>
        </w:rPr>
        <w:t>加强水电安全管理，严禁非校内人员进入配电间、录播室等重要区域，严禁私自乱拉电线</w:t>
      </w:r>
      <w:r>
        <w:rPr>
          <w:rFonts w:ascii="微软雅黑" w:hAnsi="微软雅黑" w:eastAsia="微软雅黑"/>
          <w:sz w:val="24"/>
          <w:szCs w:val="24"/>
        </w:rPr>
        <w:t>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/>
        <w:ind w:firstLine="360" w:firstLineChars="150"/>
        <w:textAlignment w:val="auto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3</w:t>
      </w:r>
      <w:r>
        <w:rPr>
          <w:rFonts w:ascii="微软雅黑" w:hAnsi="微软雅黑" w:eastAsia="微软雅黑"/>
          <w:sz w:val="24"/>
          <w:szCs w:val="24"/>
        </w:rPr>
        <w:t>、</w:t>
      </w:r>
      <w:r>
        <w:rPr>
          <w:rFonts w:hint="eastAsia" w:ascii="微软雅黑" w:hAnsi="微软雅黑" w:eastAsia="微软雅黑"/>
          <w:sz w:val="24"/>
          <w:szCs w:val="24"/>
        </w:rPr>
        <w:t>加强门卫保安工作和机动车辆的管理。严格做好来访登记制度，把好校园第一关</w:t>
      </w:r>
      <w:r>
        <w:rPr>
          <w:rFonts w:ascii="微软雅黑" w:hAnsi="微软雅黑" w:eastAsia="微软雅黑"/>
          <w:sz w:val="24"/>
          <w:szCs w:val="24"/>
        </w:rPr>
        <w:t>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/>
        <w:ind w:firstLine="360" w:firstLineChars="150"/>
        <w:textAlignment w:val="auto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4</w:t>
      </w:r>
      <w:r>
        <w:rPr>
          <w:rFonts w:ascii="微软雅黑" w:hAnsi="微软雅黑" w:eastAsia="微软雅黑"/>
          <w:sz w:val="24"/>
          <w:szCs w:val="24"/>
        </w:rPr>
        <w:t>、</w:t>
      </w:r>
      <w:r>
        <w:rPr>
          <w:rFonts w:hint="eastAsia" w:ascii="微软雅黑" w:hAnsi="微软雅黑" w:eastAsia="微软雅黑"/>
          <w:sz w:val="24"/>
          <w:szCs w:val="24"/>
        </w:rPr>
        <w:t>按照《消防法》等法律法规，配备消防设施器材，每月定期检查更换</w:t>
      </w:r>
      <w:r>
        <w:rPr>
          <w:rFonts w:ascii="微软雅黑" w:hAnsi="微软雅黑" w:eastAsia="微软雅黑"/>
          <w:sz w:val="24"/>
          <w:szCs w:val="24"/>
        </w:rPr>
        <w:t>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/>
        <w:ind w:firstLine="360" w:firstLineChars="150"/>
        <w:textAlignment w:val="auto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5</w:t>
      </w:r>
      <w:r>
        <w:rPr>
          <w:rFonts w:hint="eastAsia" w:ascii="微软雅黑" w:hAnsi="微软雅黑" w:eastAsia="微软雅黑"/>
          <w:sz w:val="24"/>
          <w:szCs w:val="24"/>
          <w:lang w:eastAsia="zh-CN"/>
        </w:rPr>
        <w:t>、</w:t>
      </w:r>
      <w:r>
        <w:rPr>
          <w:rFonts w:hint="eastAsia" w:ascii="微软雅黑" w:hAnsi="微软雅黑" w:eastAsia="微软雅黑"/>
          <w:sz w:val="24"/>
          <w:szCs w:val="24"/>
        </w:rPr>
        <w:t>值日老师必须按照要求挂牌值岗，巡视楼层，保证学生课间的常规，不发生安全事故。</w:t>
      </w:r>
    </w:p>
    <w:p>
      <w:pPr>
        <w:adjustRightInd w:val="0"/>
        <w:snapToGrid w:val="0"/>
        <w:spacing w:line="360" w:lineRule="auto"/>
        <w:rPr>
          <w:rStyle w:val="9"/>
          <w:rFonts w:ascii="微软雅黑" w:hAnsi="微软雅黑" w:eastAsia="微软雅黑" w:cstheme="minorBidi"/>
          <w:kern w:val="2"/>
          <w:sz w:val="24"/>
          <w:szCs w:val="24"/>
          <w:lang w:val="en-US" w:eastAsia="zh-CN" w:bidi="ar-SA"/>
        </w:rPr>
      </w:pPr>
      <w:r>
        <w:rPr>
          <w:rStyle w:val="9"/>
          <w:rFonts w:hint="eastAsia" w:ascii="微软雅黑" w:hAnsi="微软雅黑" w:eastAsia="微软雅黑" w:cstheme="minorBidi"/>
          <w:kern w:val="2"/>
          <w:sz w:val="24"/>
          <w:szCs w:val="24"/>
          <w:lang w:val="en-US" w:eastAsia="zh-CN" w:bidi="ar-SA"/>
        </w:rPr>
        <w:t>四、工作安排：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3"/>
        <w:gridCol w:w="5483"/>
        <w:gridCol w:w="14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3" w:type="dxa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0"/>
                <w:szCs w:val="21"/>
              </w:rPr>
              <w:t>时间</w:t>
            </w:r>
          </w:p>
        </w:tc>
        <w:tc>
          <w:tcPr>
            <w:tcW w:w="5483" w:type="dxa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0"/>
                <w:szCs w:val="21"/>
              </w:rPr>
              <w:t>任务</w:t>
            </w:r>
          </w:p>
        </w:tc>
        <w:tc>
          <w:tcPr>
            <w:tcW w:w="1426" w:type="dxa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3" w:type="dxa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cs="Times New Roman" w:asciiTheme="majorEastAsia" w:hAnsiTheme="majorEastAsia" w:eastAsiaTheme="majorEastAsia"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 w:themeColor="text1"/>
                <w:kern w:val="0"/>
                <w:sz w:val="21"/>
                <w:szCs w:val="21"/>
                <w:lang w:val="en-US" w:eastAsia="zh-CN"/>
              </w:rPr>
              <w:t>二、三月</w:t>
            </w:r>
          </w:p>
        </w:tc>
        <w:tc>
          <w:tcPr>
            <w:tcW w:w="5483" w:type="dxa"/>
          </w:tcPr>
          <w:p>
            <w:pPr>
              <w:pStyle w:val="2"/>
              <w:spacing w:before="0" w:beforeAutospacing="0" w:after="0" w:afterAutospacing="0" w:line="360" w:lineRule="auto"/>
              <w:ind w:right="-329"/>
              <w:jc w:val="both"/>
              <w:rPr>
                <w:rFonts w:hint="eastAsia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1.制订新学期后勤工作计划。</w:t>
            </w:r>
          </w:p>
          <w:p>
            <w:pPr>
              <w:pStyle w:val="2"/>
              <w:spacing w:before="0" w:beforeAutospacing="0" w:after="0" w:afterAutospacing="0" w:line="360" w:lineRule="auto"/>
              <w:ind w:right="-329"/>
              <w:jc w:val="both"/>
              <w:rPr>
                <w:rFonts w:hint="eastAsia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2.本学期教材、作业本的整理、分发。注意：学生来领取书时，尽可能班主任带队，带大概20名学生来搬，基本2趟就搬完。发放完书籍后，及时把学生缺的书和老师缺的教本汇总给年级组长，填写到在线表里。</w:t>
            </w:r>
          </w:p>
          <w:p>
            <w:pPr>
              <w:pStyle w:val="2"/>
              <w:spacing w:before="0" w:beforeAutospacing="0" w:after="0" w:afterAutospacing="0" w:line="360" w:lineRule="auto"/>
              <w:ind w:right="-329"/>
              <w:jc w:val="both"/>
              <w:rPr>
                <w:rFonts w:hint="eastAsia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3.博学楼破旧的逃生标识进行拆除更换。</w:t>
            </w:r>
          </w:p>
          <w:p>
            <w:pPr>
              <w:pStyle w:val="2"/>
              <w:spacing w:before="0" w:beforeAutospacing="0" w:after="0" w:afterAutospacing="0" w:line="360" w:lineRule="auto"/>
              <w:ind w:right="-329"/>
              <w:jc w:val="both"/>
              <w:rPr>
                <w:rFonts w:hint="eastAsia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4.饮水机滤芯更换，找第三方水质检测机构检查。</w:t>
            </w:r>
          </w:p>
          <w:p>
            <w:pPr>
              <w:pStyle w:val="2"/>
              <w:spacing w:before="0" w:beforeAutospacing="0" w:after="0" w:afterAutospacing="0" w:line="360" w:lineRule="auto"/>
              <w:ind w:right="-329"/>
              <w:jc w:val="both"/>
              <w:rPr>
                <w:rFonts w:hint="eastAsia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5.学校开学，班级卫生用品、办公室用品的购进与发放。</w:t>
            </w:r>
          </w:p>
          <w:p>
            <w:pPr>
              <w:pStyle w:val="2"/>
              <w:spacing w:before="0" w:beforeAutospacing="0" w:after="0" w:afterAutospacing="0" w:line="360" w:lineRule="auto"/>
              <w:ind w:right="-329"/>
              <w:jc w:val="both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6.饮水机滤芯更换，找第三方水质检测机构检查。本学期教师办公用品、劳动洁具的预算、计划和采购。本学期开始，领用办公用品，尽可能由年级组统计好来领取并且在“领用登记簿”上签字。包括物品名称、数量、领用人等。</w:t>
            </w:r>
          </w:p>
        </w:tc>
        <w:tc>
          <w:tcPr>
            <w:tcW w:w="1426" w:type="dxa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cs="Times New Roman" w:asciiTheme="majorEastAsia" w:hAnsiTheme="majorEastAsia" w:eastAsiaTheme="majorEastAsia"/>
                <w:color w:val="000000" w:themeColor="text1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3" w:type="dxa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cs="Times New Roman" w:asciiTheme="majorEastAsia" w:hAnsiTheme="majorEastAsia" w:eastAsiaTheme="maj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 w:themeColor="text1"/>
                <w:kern w:val="0"/>
                <w:sz w:val="21"/>
                <w:szCs w:val="21"/>
                <w:lang w:val="en-US" w:eastAsia="zh-CN"/>
              </w:rPr>
              <w:t>四</w:t>
            </w:r>
            <w:r>
              <w:rPr>
                <w:rFonts w:hint="eastAsia" w:cs="Times New Roman" w:asciiTheme="majorEastAsia" w:hAnsiTheme="majorEastAsia" w:eastAsiaTheme="majorEastAsia"/>
                <w:color w:val="000000" w:themeColor="text1"/>
                <w:kern w:val="0"/>
                <w:sz w:val="21"/>
                <w:szCs w:val="21"/>
              </w:rPr>
              <w:t>月</w:t>
            </w:r>
          </w:p>
        </w:tc>
        <w:tc>
          <w:tcPr>
            <w:tcW w:w="5483" w:type="dxa"/>
          </w:tcPr>
          <w:p>
            <w:pPr>
              <w:pStyle w:val="2"/>
              <w:spacing w:before="0" w:beforeAutospacing="0" w:after="0" w:afterAutospacing="0" w:line="360" w:lineRule="auto"/>
              <w:jc w:val="both"/>
              <w:rPr>
                <w:rFonts w:hint="eastAsia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1.月中和消防维保单位消防检查，对不合格的消防设施进行维修或者更换。</w:t>
            </w:r>
          </w:p>
          <w:p>
            <w:pPr>
              <w:pStyle w:val="2"/>
              <w:spacing w:before="0" w:beforeAutospacing="0" w:after="0" w:afterAutospacing="0" w:line="360" w:lineRule="auto"/>
              <w:jc w:val="both"/>
              <w:rPr>
                <w:rFonts w:hint="eastAsia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2.做好处置报废、报损学校固定资产等物资的核对工作。</w:t>
            </w:r>
          </w:p>
          <w:p>
            <w:pPr>
              <w:pStyle w:val="2"/>
              <w:spacing w:before="0" w:beforeAutospacing="0" w:after="0" w:afterAutospacing="0" w:line="360" w:lineRule="auto"/>
              <w:jc w:val="both"/>
              <w:rPr>
                <w:rFonts w:hint="eastAsia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3.月末最后一周，组织教室卫生、文明办公检查。</w:t>
            </w:r>
          </w:p>
          <w:p>
            <w:pPr>
              <w:pStyle w:val="2"/>
              <w:spacing w:before="0" w:beforeAutospacing="0" w:after="0" w:afterAutospacing="0" w:line="360" w:lineRule="auto"/>
              <w:jc w:val="both"/>
              <w:rPr>
                <w:rFonts w:hint="eastAsia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4.区里要求学生教室、学生机房防盗窗统一拆除，并且安装限位器。班主任要教育学生，更加要注意安全。</w:t>
            </w:r>
          </w:p>
        </w:tc>
        <w:tc>
          <w:tcPr>
            <w:tcW w:w="1426" w:type="dxa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cs="Times New Roman" w:asciiTheme="majorEastAsia" w:hAnsiTheme="majorEastAsia" w:eastAsiaTheme="majorEastAsia"/>
                <w:color w:val="000000" w:themeColor="text1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3" w:type="dxa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cs="Times New Roman" w:asciiTheme="majorEastAsia" w:hAnsiTheme="majorEastAsia" w:eastAsiaTheme="maj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 w:themeColor="text1"/>
                <w:kern w:val="0"/>
                <w:sz w:val="21"/>
                <w:szCs w:val="21"/>
                <w:lang w:val="en-US" w:eastAsia="zh-CN"/>
              </w:rPr>
              <w:t>五</w:t>
            </w:r>
            <w:r>
              <w:rPr>
                <w:rFonts w:hint="eastAsia" w:cs="Times New Roman" w:asciiTheme="majorEastAsia" w:hAnsiTheme="majorEastAsia" w:eastAsiaTheme="majorEastAsia"/>
                <w:color w:val="000000" w:themeColor="text1"/>
                <w:kern w:val="0"/>
                <w:sz w:val="21"/>
                <w:szCs w:val="21"/>
              </w:rPr>
              <w:t>月</w:t>
            </w:r>
          </w:p>
        </w:tc>
        <w:tc>
          <w:tcPr>
            <w:tcW w:w="5483" w:type="dxa"/>
          </w:tcPr>
          <w:p>
            <w:pPr>
              <w:pStyle w:val="2"/>
              <w:spacing w:before="0" w:beforeAutospacing="0" w:after="0" w:afterAutospacing="0" w:line="360" w:lineRule="auto"/>
              <w:jc w:val="both"/>
              <w:rPr>
                <w:rFonts w:hint="eastAsia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1.月中和消防维保单位消防检查，对不合格的消防设施进行维修或者更换。</w:t>
            </w:r>
          </w:p>
          <w:p>
            <w:pPr>
              <w:pStyle w:val="2"/>
              <w:spacing w:before="0" w:beforeAutospacing="0" w:after="0" w:afterAutospacing="0" w:line="360" w:lineRule="auto"/>
              <w:jc w:val="both"/>
              <w:rPr>
                <w:rFonts w:hint="eastAsia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2.树木花草的修剪工作，本学期由专门的单位负责。</w:t>
            </w:r>
          </w:p>
          <w:p>
            <w:pPr>
              <w:pStyle w:val="2"/>
              <w:spacing w:before="0" w:beforeAutospacing="0" w:after="0" w:afterAutospacing="0" w:line="360" w:lineRule="auto"/>
              <w:jc w:val="both"/>
              <w:rPr>
                <w:rFonts w:hint="eastAsia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3.继续完善学校水电维修和其他维修工作，确保学校正常的教学秩序。</w:t>
            </w:r>
          </w:p>
          <w:p>
            <w:pPr>
              <w:pStyle w:val="2"/>
              <w:spacing w:before="0" w:beforeAutospacing="0" w:after="0" w:afterAutospacing="0" w:line="360" w:lineRule="auto"/>
              <w:jc w:val="both"/>
              <w:rPr>
                <w:rFonts w:hint="eastAsia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4.月末最后一周，组织教室卫生、文明办公检查。</w:t>
            </w:r>
          </w:p>
          <w:p>
            <w:pPr>
              <w:pStyle w:val="2"/>
              <w:spacing w:before="0" w:beforeAutospacing="0" w:after="0" w:afterAutospacing="0" w:line="360" w:lineRule="auto"/>
              <w:jc w:val="both"/>
              <w:rPr>
                <w:rFonts w:cs="Times New Roman" w:asciiTheme="majorEastAsia" w:hAnsiTheme="majorEastAsia" w:eastAsiaTheme="maj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5.劳动节过后，春季校园消毒工作，例如饮水机、食堂区域等。</w:t>
            </w:r>
          </w:p>
        </w:tc>
        <w:tc>
          <w:tcPr>
            <w:tcW w:w="1426" w:type="dxa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cs="Times New Roman" w:asciiTheme="majorEastAsia" w:hAnsiTheme="majorEastAsia" w:eastAsiaTheme="majorEastAsia"/>
                <w:color w:val="000000" w:themeColor="text1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3" w:type="dxa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cs="Times New Roman" w:asciiTheme="majorEastAsia" w:hAnsiTheme="majorEastAsia" w:eastAsiaTheme="maj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 w:themeColor="text1"/>
                <w:kern w:val="0"/>
                <w:sz w:val="21"/>
                <w:szCs w:val="21"/>
                <w:lang w:val="en-US" w:eastAsia="zh-CN"/>
              </w:rPr>
              <w:t>六</w:t>
            </w:r>
            <w:r>
              <w:rPr>
                <w:rFonts w:hint="eastAsia" w:cs="Times New Roman" w:asciiTheme="majorEastAsia" w:hAnsiTheme="majorEastAsia" w:eastAsiaTheme="majorEastAsia"/>
                <w:color w:val="000000" w:themeColor="text1"/>
                <w:kern w:val="0"/>
                <w:sz w:val="21"/>
                <w:szCs w:val="21"/>
              </w:rPr>
              <w:t>月</w:t>
            </w:r>
          </w:p>
        </w:tc>
        <w:tc>
          <w:tcPr>
            <w:tcW w:w="5483" w:type="dxa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hint="eastAsia" w:cs="Times New Roman" w:asciiTheme="majorEastAsia" w:hAnsiTheme="majorEastAsia" w:eastAsiaTheme="maj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 w:themeColor="text1"/>
                <w:kern w:val="0"/>
                <w:sz w:val="21"/>
                <w:szCs w:val="21"/>
              </w:rPr>
              <w:t>1.月中和消防维保单位消防检查，对不合格的消防设施进行维修或者更换。</w:t>
            </w:r>
          </w:p>
          <w:p>
            <w:pPr>
              <w:adjustRightInd w:val="0"/>
              <w:snapToGrid w:val="0"/>
              <w:spacing w:line="360" w:lineRule="exact"/>
              <w:jc w:val="left"/>
              <w:rPr>
                <w:rFonts w:hint="eastAsia" w:cs="Times New Roman" w:asciiTheme="majorEastAsia" w:hAnsiTheme="majorEastAsia" w:eastAsiaTheme="maj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 w:themeColor="text1"/>
                <w:kern w:val="0"/>
                <w:sz w:val="21"/>
                <w:szCs w:val="21"/>
              </w:rPr>
              <w:t>2.运动会后勤保障，运动装备，器材，饮水、食品等。</w:t>
            </w:r>
          </w:p>
          <w:p>
            <w:pPr>
              <w:adjustRightInd w:val="0"/>
              <w:snapToGrid w:val="0"/>
              <w:spacing w:line="360" w:lineRule="exact"/>
              <w:jc w:val="left"/>
              <w:rPr>
                <w:rFonts w:hint="eastAsia" w:cs="Times New Roman" w:asciiTheme="majorEastAsia" w:hAnsiTheme="majorEastAsia" w:eastAsiaTheme="maj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 w:themeColor="text1"/>
                <w:kern w:val="0"/>
                <w:sz w:val="21"/>
                <w:szCs w:val="21"/>
              </w:rPr>
              <w:t>3.大厕所和教学楼厕所的打扫。</w:t>
            </w:r>
          </w:p>
          <w:p>
            <w:pPr>
              <w:adjustRightInd w:val="0"/>
              <w:snapToGrid w:val="0"/>
              <w:spacing w:line="360" w:lineRule="exact"/>
              <w:jc w:val="left"/>
              <w:rPr>
                <w:rFonts w:cs="Times New Roman" w:asciiTheme="majorEastAsia" w:hAnsiTheme="majorEastAsia" w:eastAsiaTheme="maj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 w:themeColor="text1"/>
                <w:kern w:val="0"/>
                <w:sz w:val="21"/>
                <w:szCs w:val="21"/>
              </w:rPr>
              <w:t>4.月末最后一周，组织教室卫生、文明办公检查。尤其是录播室的使用，教师带学生来录播室上公开课、或者教研组长组织教研活动，结束后务必要正常关闭电脑，然后关掉电源，关闭空调，并且把桌椅恢复原位，否则下一节课使用录播室的老师，来不及摆放桌椅。</w:t>
            </w:r>
          </w:p>
        </w:tc>
        <w:tc>
          <w:tcPr>
            <w:tcW w:w="1426" w:type="dxa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cs="Times New Roman" w:asciiTheme="majorEastAsia" w:hAnsiTheme="majorEastAsia" w:eastAsiaTheme="majorEastAsia"/>
                <w:color w:val="000000" w:themeColor="text1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3" w:type="dxa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cs="Times New Roman" w:asciiTheme="majorEastAsia" w:hAnsiTheme="majorEastAsia" w:eastAsiaTheme="maj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 w:themeColor="text1"/>
                <w:kern w:val="0"/>
                <w:sz w:val="21"/>
                <w:szCs w:val="21"/>
                <w:lang w:val="en-US" w:eastAsia="zh-CN"/>
              </w:rPr>
              <w:t>七、八</w:t>
            </w:r>
            <w:r>
              <w:rPr>
                <w:rFonts w:hint="eastAsia" w:cs="Times New Roman" w:asciiTheme="majorEastAsia" w:hAnsiTheme="majorEastAsia" w:eastAsiaTheme="majorEastAsia"/>
                <w:color w:val="000000" w:themeColor="text1"/>
                <w:kern w:val="0"/>
                <w:sz w:val="21"/>
                <w:szCs w:val="21"/>
              </w:rPr>
              <w:t>月</w:t>
            </w:r>
          </w:p>
        </w:tc>
        <w:tc>
          <w:tcPr>
            <w:tcW w:w="5483" w:type="dxa"/>
          </w:tcPr>
          <w:p>
            <w:pPr>
              <w:spacing w:line="400" w:lineRule="exact"/>
              <w:jc w:val="left"/>
              <w:rPr>
                <w:rFonts w:hint="eastAsia" w:cs="Times New Roman" w:asciiTheme="majorEastAsia" w:hAnsiTheme="majorEastAsia" w:eastAsiaTheme="maj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 w:themeColor="text1"/>
                <w:kern w:val="0"/>
                <w:sz w:val="21"/>
                <w:szCs w:val="21"/>
              </w:rPr>
              <w:t>1.月中和消防维保单位消防检查，对不合格的消防设施进行维修或者更换。</w:t>
            </w:r>
          </w:p>
          <w:p>
            <w:pPr>
              <w:spacing w:line="400" w:lineRule="exact"/>
              <w:jc w:val="left"/>
              <w:rPr>
                <w:rFonts w:hint="eastAsia" w:cs="Times New Roman" w:asciiTheme="majorEastAsia" w:hAnsiTheme="majorEastAsia" w:eastAsiaTheme="maj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 w:themeColor="text1"/>
                <w:kern w:val="0"/>
                <w:sz w:val="21"/>
                <w:szCs w:val="21"/>
              </w:rPr>
              <w:t>2.继续做好消毒工作及加强食品安全检查工作。</w:t>
            </w:r>
          </w:p>
          <w:p>
            <w:pPr>
              <w:spacing w:line="400" w:lineRule="exact"/>
              <w:jc w:val="left"/>
              <w:rPr>
                <w:rFonts w:hint="eastAsia" w:cs="Times New Roman" w:asciiTheme="majorEastAsia" w:hAnsiTheme="majorEastAsia" w:eastAsiaTheme="maj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 w:themeColor="text1"/>
                <w:kern w:val="0"/>
                <w:sz w:val="21"/>
                <w:szCs w:val="21"/>
              </w:rPr>
              <w:t>3.学生期末考试做好后勤保障。</w:t>
            </w:r>
          </w:p>
          <w:p>
            <w:pPr>
              <w:spacing w:line="400" w:lineRule="exact"/>
              <w:jc w:val="left"/>
              <w:rPr>
                <w:rFonts w:hint="eastAsia" w:cs="Times New Roman" w:asciiTheme="majorEastAsia" w:hAnsiTheme="majorEastAsia" w:eastAsiaTheme="maj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 w:themeColor="text1"/>
                <w:kern w:val="0"/>
                <w:sz w:val="21"/>
                <w:szCs w:val="21"/>
              </w:rPr>
              <w:t>4.月末最后一周，组织教室卫生、文明办公检查。</w:t>
            </w:r>
          </w:p>
          <w:p>
            <w:pPr>
              <w:spacing w:line="400" w:lineRule="exact"/>
              <w:jc w:val="left"/>
              <w:rPr>
                <w:rFonts w:hint="eastAsia" w:cs="Times New Roman" w:asciiTheme="majorEastAsia" w:hAnsiTheme="majorEastAsia" w:eastAsiaTheme="maj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 w:themeColor="text1"/>
                <w:kern w:val="0"/>
                <w:sz w:val="21"/>
                <w:szCs w:val="21"/>
              </w:rPr>
              <w:t>5.做好放假前准备，办公室公物检修，校设检查。</w:t>
            </w:r>
          </w:p>
          <w:p>
            <w:pPr>
              <w:spacing w:line="400" w:lineRule="exact"/>
              <w:jc w:val="left"/>
              <w:rPr>
                <w:rFonts w:hint="eastAsia" w:cs="Times New Roman" w:asciiTheme="majorEastAsia" w:hAnsiTheme="majorEastAsia" w:eastAsiaTheme="maj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 w:themeColor="text1"/>
                <w:kern w:val="0"/>
                <w:sz w:val="21"/>
                <w:szCs w:val="21"/>
              </w:rPr>
              <w:t>6.做好离校安全工作，计划好寒假期间的维修。</w:t>
            </w:r>
          </w:p>
          <w:p>
            <w:pPr>
              <w:spacing w:line="400" w:lineRule="exact"/>
              <w:jc w:val="left"/>
              <w:rPr>
                <w:rFonts w:hint="eastAsia" w:cs="Times New Roman" w:asciiTheme="majorEastAsia" w:hAnsiTheme="majorEastAsia" w:eastAsiaTheme="maj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 w:themeColor="text1"/>
                <w:kern w:val="0"/>
                <w:sz w:val="21"/>
                <w:szCs w:val="21"/>
              </w:rPr>
              <w:t>7.学校后勤、安全工作总结。</w:t>
            </w:r>
          </w:p>
          <w:p>
            <w:pPr>
              <w:spacing w:line="400" w:lineRule="exact"/>
              <w:jc w:val="left"/>
              <w:rPr>
                <w:rFonts w:cs="Times New Roman" w:asciiTheme="majorEastAsia" w:hAnsiTheme="majorEastAsia" w:eastAsiaTheme="majorEastAsia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426" w:type="dxa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cs="Times New Roman" w:asciiTheme="majorEastAsia" w:hAnsiTheme="majorEastAsia" w:eastAsiaTheme="majorEastAsia"/>
                <w:color w:val="000000" w:themeColor="text1"/>
                <w:kern w:val="0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微软雅黑" w:hAnsi="微软雅黑" w:eastAsia="微软雅黑"/>
          <w:sz w:val="24"/>
          <w:szCs w:val="24"/>
          <w:lang w:val="en-US" w:eastAsia="zh-CN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/>
        <w:ind w:firstLine="360" w:firstLineChars="150"/>
        <w:textAlignment w:val="auto"/>
        <w:rPr>
          <w:rFonts w:hint="default" w:ascii="微软雅黑" w:hAnsi="微软雅黑" w:eastAsia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/>
          <w:sz w:val="24"/>
          <w:szCs w:val="24"/>
        </w:rPr>
        <w:t>总结：一个新的学期即将开始。在这个新的学期里许多工作等待着我们去完成，许多新的困难等待着我们去克服，许多新的挑战等待着我们去面对。我们总务处将在各级上级部门的领导下，在学校其他部门的帮助下，在广大师生的配合下，以高度的事业性和责任感，主动开展各项工作，为学校整体工作的顺利完成做出我们最大的努力和贡献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TBjZWUyMWQ4YTlmNTFlNjM1MDQ4M2FiYjgzZGJkMjAifQ=="/>
  </w:docVars>
  <w:rsids>
    <w:rsidRoot w:val="00E822D5"/>
    <w:rsid w:val="00236306"/>
    <w:rsid w:val="00E822D5"/>
    <w:rsid w:val="08A91FD4"/>
    <w:rsid w:val="0A8F242E"/>
    <w:rsid w:val="13B53CFC"/>
    <w:rsid w:val="18585BC1"/>
    <w:rsid w:val="1DFE24E5"/>
    <w:rsid w:val="263222D7"/>
    <w:rsid w:val="29917186"/>
    <w:rsid w:val="2EFD2F69"/>
    <w:rsid w:val="35274DEC"/>
    <w:rsid w:val="352C0556"/>
    <w:rsid w:val="37E02FDC"/>
    <w:rsid w:val="388D2DA7"/>
    <w:rsid w:val="3D6A3C59"/>
    <w:rsid w:val="408529B0"/>
    <w:rsid w:val="4253662D"/>
    <w:rsid w:val="440A1978"/>
    <w:rsid w:val="4C2869EC"/>
    <w:rsid w:val="4E927847"/>
    <w:rsid w:val="51413951"/>
    <w:rsid w:val="531D5445"/>
    <w:rsid w:val="56BD217A"/>
    <w:rsid w:val="57483019"/>
    <w:rsid w:val="57B5605D"/>
    <w:rsid w:val="587543DB"/>
    <w:rsid w:val="58AC65BC"/>
    <w:rsid w:val="61A60ADB"/>
    <w:rsid w:val="63B5102A"/>
    <w:rsid w:val="688B49DC"/>
    <w:rsid w:val="6AAD1293"/>
    <w:rsid w:val="6D7E3EF9"/>
    <w:rsid w:val="6E337204"/>
    <w:rsid w:val="7B647D64"/>
    <w:rsid w:val="7E7F1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Times New Roman"/>
      <w:kern w:val="0"/>
      <w:sz w:val="24"/>
      <w:szCs w:val="24"/>
    </w:r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7">
    <w:name w:val="Table Grid"/>
    <w:basedOn w:val="6"/>
    <w:qFormat/>
    <w:uiPriority w:val="3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1963</Words>
  <Characters>2013</Characters>
  <Lines>16</Lines>
  <Paragraphs>4</Paragraphs>
  <TotalTime>1</TotalTime>
  <ScaleCrop>false</ScaleCrop>
  <LinksUpToDate>false</LinksUpToDate>
  <CharactersWithSpaces>2013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2023-01-08T01:41:00Z</dcterms:created>
  <dc:creator>Windows 用户</dc:creator>
  <cp:lastModifiedBy>科学豆</cp:lastModifiedBy>
  <dcterms:modified xsi:type="dcterms:W3CDTF">2024-02-18T02:30:43Z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9B0CCC03F8804E73A8EA695BA0623CD9_12</vt:lpwstr>
  </property>
</Properties>
</file>