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440" w:lineRule="exact"/>
        <w:jc w:val="center"/>
        <w:rPr>
          <w:rFonts w:hint="eastAsia" w:ascii="仿宋" w:hAnsi="仿宋" w:eastAsia="仿宋"/>
          <w:b/>
          <w:kern w:val="0"/>
          <w:sz w:val="32"/>
          <w:szCs w:val="32"/>
          <w:rtl w:val="0"/>
          <w:lang w:val="en-US" w:eastAsia="zh-CN"/>
        </w:rPr>
      </w:pPr>
      <w:r>
        <w:rPr>
          <w:rFonts w:hint="eastAsia" w:ascii="仿宋" w:hAnsi="仿宋" w:eastAsia="仿宋"/>
          <w:b/>
          <w:kern w:val="0"/>
          <w:sz w:val="32"/>
          <w:szCs w:val="32"/>
          <w:rtl w:val="0"/>
          <w:lang w:val="zh-TW" w:eastAsia="zh-CN"/>
        </w:rPr>
        <w:t>擦亮“孟河医派”品牌</w:t>
      </w:r>
      <w:r>
        <w:rPr>
          <w:rFonts w:hint="eastAsia" w:ascii="仿宋" w:hAnsi="仿宋" w:eastAsia="仿宋"/>
          <w:b/>
          <w:kern w:val="0"/>
          <w:sz w:val="32"/>
          <w:szCs w:val="32"/>
          <w:rtl w:val="0"/>
          <w:lang w:val="en-US" w:eastAsia="zh-CN"/>
        </w:rPr>
        <w:t xml:space="preserve">   滋养“五味德育”内涵</w:t>
      </w:r>
    </w:p>
    <w:p>
      <w:pPr>
        <w:widowControl/>
        <w:adjustRightInd w:val="0"/>
        <w:snapToGrid w:val="0"/>
        <w:spacing w:after="0" w:line="440" w:lineRule="exact"/>
        <w:jc w:val="center"/>
        <w:rPr>
          <w:rFonts w:hint="eastAsia" w:ascii="仿宋" w:hAnsi="仿宋" w:eastAsia="仿宋"/>
          <w:b/>
          <w:sz w:val="32"/>
          <w:szCs w:val="32"/>
        </w:rPr>
      </w:pPr>
      <w:r>
        <w:rPr>
          <w:rFonts w:hint="eastAsia" w:ascii="仿宋" w:hAnsi="仿宋" w:eastAsia="仿宋"/>
          <w:kern w:val="0"/>
          <w:sz w:val="32"/>
          <w:szCs w:val="32"/>
          <w:lang w:val="en-US" w:eastAsia="zh-CN"/>
        </w:rPr>
        <w:t>——20</w:t>
      </w:r>
      <w:r>
        <w:rPr>
          <w:rFonts w:hint="default" w:ascii="仿宋" w:hAnsi="仿宋" w:eastAsia="仿宋"/>
          <w:kern w:val="0"/>
          <w:sz w:val="32"/>
          <w:szCs w:val="32"/>
          <w:lang w:eastAsia="zh-CN"/>
        </w:rPr>
        <w:t>23</w:t>
      </w:r>
      <w:r>
        <w:rPr>
          <w:rFonts w:hint="eastAsia" w:ascii="仿宋" w:hAnsi="仿宋" w:eastAsia="仿宋"/>
          <w:kern w:val="0"/>
          <w:sz w:val="32"/>
          <w:szCs w:val="32"/>
          <w:lang w:val="en-US" w:eastAsia="zh-CN"/>
        </w:rPr>
        <w:t>-202</w:t>
      </w:r>
      <w:r>
        <w:rPr>
          <w:rFonts w:hint="default" w:ascii="仿宋" w:hAnsi="仿宋" w:eastAsia="仿宋"/>
          <w:kern w:val="0"/>
          <w:sz w:val="32"/>
          <w:szCs w:val="32"/>
          <w:lang w:eastAsia="zh-CN"/>
        </w:rPr>
        <w:t>4</w:t>
      </w:r>
      <w:r>
        <w:rPr>
          <w:rFonts w:hint="eastAsia" w:ascii="仿宋" w:hAnsi="仿宋" w:eastAsia="仿宋"/>
          <w:kern w:val="0"/>
          <w:sz w:val="32"/>
          <w:szCs w:val="32"/>
          <w:lang w:val="en-US" w:eastAsia="zh-CN"/>
        </w:rPr>
        <w:t>学年</w:t>
      </w:r>
      <w:r>
        <w:rPr>
          <w:rFonts w:hint="eastAsia" w:ascii="仿宋" w:hAnsi="仿宋" w:eastAsia="仿宋"/>
          <w:kern w:val="0"/>
          <w:sz w:val="32"/>
          <w:szCs w:val="32"/>
          <w:lang w:val="en-US" w:eastAsia="zh-Hans"/>
        </w:rPr>
        <w:t>第</w:t>
      </w:r>
      <w:r>
        <w:rPr>
          <w:rFonts w:hint="eastAsia" w:ascii="仿宋" w:hAnsi="仿宋" w:eastAsia="仿宋"/>
          <w:kern w:val="0"/>
          <w:sz w:val="32"/>
          <w:szCs w:val="32"/>
          <w:lang w:val="en-US" w:eastAsia="zh-CN"/>
        </w:rPr>
        <w:t>二</w:t>
      </w:r>
      <w:r>
        <w:rPr>
          <w:rFonts w:hint="eastAsia" w:ascii="仿宋" w:hAnsi="仿宋" w:eastAsia="仿宋"/>
          <w:kern w:val="0"/>
          <w:sz w:val="32"/>
          <w:szCs w:val="32"/>
          <w:lang w:val="en-US" w:eastAsia="zh-Hans"/>
        </w:rPr>
        <w:t>学期</w:t>
      </w:r>
      <w:r>
        <w:rPr>
          <w:rFonts w:hint="eastAsia" w:ascii="仿宋" w:hAnsi="仿宋" w:eastAsia="仿宋"/>
          <w:kern w:val="0"/>
          <w:sz w:val="32"/>
          <w:szCs w:val="32"/>
          <w:lang w:val="en-US" w:eastAsia="zh-CN"/>
        </w:rPr>
        <w:t>德育工作计划</w:t>
      </w:r>
    </w:p>
    <w:p>
      <w:pPr>
        <w:spacing w:after="0" w:line="440" w:lineRule="exact"/>
        <w:ind w:firstLine="630" w:firstLineChars="196"/>
        <w:rPr>
          <w:rFonts w:hint="eastAsia" w:ascii="仿宋" w:hAnsi="仿宋" w:eastAsia="仿宋"/>
          <w:b/>
          <w:sz w:val="32"/>
          <w:szCs w:val="32"/>
        </w:rPr>
      </w:pPr>
    </w:p>
    <w:p>
      <w:pPr>
        <w:spacing w:after="0" w:line="440" w:lineRule="exact"/>
        <w:ind w:firstLine="630" w:firstLineChars="196"/>
        <w:rPr>
          <w:rFonts w:hint="eastAsia" w:ascii="仿宋" w:hAnsi="仿宋" w:eastAsia="仿宋"/>
          <w:b/>
          <w:sz w:val="32"/>
          <w:szCs w:val="32"/>
          <w:lang w:val="en-US" w:eastAsia="zh-CN"/>
        </w:rPr>
      </w:pPr>
      <w:r>
        <w:rPr>
          <w:rFonts w:hint="eastAsia" w:ascii="仿宋" w:hAnsi="仿宋" w:eastAsia="仿宋"/>
          <w:b/>
          <w:sz w:val="32"/>
          <w:szCs w:val="32"/>
          <w:lang w:val="en-US" w:eastAsia="zh-CN"/>
        </w:rPr>
        <w:t>一、指导思想</w:t>
      </w:r>
    </w:p>
    <w:p>
      <w:pPr>
        <w:spacing w:after="0" w:line="440" w:lineRule="exact"/>
        <w:ind w:firstLine="560" w:firstLineChars="200"/>
        <w:rPr>
          <w:rFonts w:hint="default" w:ascii="仿宋" w:hAnsi="仿宋" w:eastAsia="仿宋"/>
          <w:color w:val="auto"/>
          <w:sz w:val="28"/>
          <w:szCs w:val="28"/>
        </w:rPr>
      </w:pPr>
      <w:r>
        <w:rPr>
          <w:rFonts w:hint="eastAsia" w:ascii="仿宋" w:hAnsi="仿宋" w:eastAsia="仿宋"/>
          <w:color w:val="auto"/>
          <w:sz w:val="28"/>
          <w:szCs w:val="28"/>
          <w:lang w:val="en-US" w:eastAsia="zh-Hans"/>
        </w:rPr>
        <w:t>本学期</w:t>
      </w:r>
      <w:r>
        <w:rPr>
          <w:rFonts w:hint="default" w:ascii="仿宋" w:hAnsi="仿宋" w:eastAsia="仿宋"/>
          <w:color w:val="auto"/>
          <w:sz w:val="28"/>
          <w:szCs w:val="28"/>
          <w:lang w:eastAsia="zh-Hans"/>
        </w:rPr>
        <w:t>，</w:t>
      </w:r>
      <w:r>
        <w:rPr>
          <w:rFonts w:hint="eastAsia" w:ascii="仿宋" w:hAnsi="仿宋" w:eastAsia="仿宋"/>
          <w:color w:val="auto"/>
          <w:sz w:val="28"/>
          <w:szCs w:val="28"/>
          <w:lang w:val="en-US" w:eastAsia="zh-Hans"/>
        </w:rPr>
        <w:t>我校德育工作继续</w:t>
      </w:r>
      <w:r>
        <w:rPr>
          <w:rFonts w:ascii="仿宋" w:hAnsi="仿宋" w:eastAsia="仿宋"/>
          <w:color w:val="auto"/>
          <w:sz w:val="28"/>
          <w:szCs w:val="28"/>
        </w:rPr>
        <w:t>以</w:t>
      </w:r>
      <w:r>
        <w:rPr>
          <w:rFonts w:hint="eastAsia" w:ascii="仿宋" w:hAnsi="仿宋" w:eastAsia="仿宋"/>
          <w:color w:val="auto"/>
          <w:sz w:val="28"/>
          <w:szCs w:val="28"/>
          <w:lang w:val="en-US" w:eastAsia="zh-Hans"/>
        </w:rPr>
        <w:t>党的二十大精神</w:t>
      </w:r>
      <w:r>
        <w:rPr>
          <w:rFonts w:ascii="仿宋" w:hAnsi="仿宋" w:eastAsia="仿宋"/>
          <w:color w:val="auto"/>
          <w:sz w:val="28"/>
          <w:szCs w:val="28"/>
        </w:rPr>
        <w:t>为指导，</w:t>
      </w:r>
      <w:r>
        <w:rPr>
          <w:rFonts w:hint="eastAsia" w:ascii="仿宋" w:hAnsi="仿宋" w:eastAsia="仿宋"/>
          <w:color w:val="auto"/>
          <w:sz w:val="28"/>
          <w:szCs w:val="28"/>
        </w:rPr>
        <w:t>深入贯彻落实习近平总书记系列重要讲话精神，始终坚持育人为本、德育为先，落实立德树人根本任务。以党的各项教育方针政策为遵循，以《中小学德育工作指南》为抓手，以“</w:t>
      </w:r>
      <w:r>
        <w:rPr>
          <w:rFonts w:hint="eastAsia" w:ascii="仿宋" w:hAnsi="仿宋" w:eastAsia="仿宋"/>
          <w:color w:val="auto"/>
          <w:sz w:val="28"/>
          <w:szCs w:val="28"/>
          <w:lang w:val="en-US" w:eastAsia="zh-Hans"/>
        </w:rPr>
        <w:t>中医文化节</w:t>
      </w:r>
      <w:r>
        <w:rPr>
          <w:rFonts w:hint="eastAsia" w:ascii="仿宋" w:hAnsi="仿宋" w:eastAsia="仿宋"/>
          <w:color w:val="auto"/>
          <w:sz w:val="28"/>
          <w:szCs w:val="28"/>
        </w:rPr>
        <w:t>”系列活动为落脚点，完善制度，创新机制，积极探索德育工作的新思路、新途径、新方法</w:t>
      </w:r>
      <w:r>
        <w:rPr>
          <w:rFonts w:hint="default" w:ascii="仿宋" w:hAnsi="仿宋" w:eastAsia="仿宋"/>
          <w:color w:val="auto"/>
          <w:sz w:val="28"/>
          <w:szCs w:val="28"/>
        </w:rPr>
        <w:t>。</w:t>
      </w:r>
    </w:p>
    <w:p>
      <w:pPr>
        <w:spacing w:after="0" w:line="440" w:lineRule="exact"/>
        <w:ind w:firstLine="560" w:firstLineChars="200"/>
        <w:rPr>
          <w:rFonts w:hint="default" w:ascii="仿宋" w:hAnsi="仿宋" w:eastAsia="仿宋"/>
          <w:color w:val="auto"/>
          <w:sz w:val="28"/>
          <w:szCs w:val="28"/>
          <w:lang w:eastAsia="zh-Hans"/>
        </w:rPr>
      </w:pPr>
      <w:r>
        <w:rPr>
          <w:rFonts w:hint="eastAsia" w:ascii="仿宋" w:hAnsi="仿宋" w:eastAsia="仿宋"/>
          <w:color w:val="auto"/>
          <w:sz w:val="28"/>
          <w:szCs w:val="28"/>
          <w:lang w:val="en-US" w:eastAsia="zh-Hans"/>
        </w:rPr>
        <w:t>新的学期</w:t>
      </w:r>
      <w:r>
        <w:rPr>
          <w:rFonts w:hint="default" w:ascii="仿宋" w:hAnsi="仿宋" w:eastAsia="仿宋"/>
          <w:color w:val="auto"/>
          <w:sz w:val="28"/>
          <w:szCs w:val="28"/>
          <w:lang w:eastAsia="zh-Hans"/>
        </w:rPr>
        <w:t>，</w:t>
      </w:r>
      <w:r>
        <w:rPr>
          <w:rFonts w:hint="eastAsia" w:ascii="仿宋" w:hAnsi="仿宋" w:eastAsia="仿宋"/>
          <w:color w:val="auto"/>
          <w:sz w:val="28"/>
          <w:szCs w:val="28"/>
          <w:lang w:val="en-US" w:eastAsia="zh-Hans"/>
        </w:rPr>
        <w:t>我们将努力提高</w:t>
      </w:r>
      <w:r>
        <w:rPr>
          <w:rFonts w:hint="eastAsia" w:ascii="仿宋" w:hAnsi="仿宋" w:eastAsia="仿宋"/>
          <w:color w:val="auto"/>
          <w:sz w:val="28"/>
          <w:szCs w:val="28"/>
        </w:rPr>
        <w:t>学校德育工作的时代性、科学性和实效性，打造德育健康生态链</w:t>
      </w:r>
      <w:r>
        <w:rPr>
          <w:rFonts w:hint="default" w:ascii="仿宋" w:hAnsi="仿宋" w:eastAsia="仿宋"/>
          <w:color w:val="auto"/>
          <w:sz w:val="28"/>
          <w:szCs w:val="28"/>
          <w:lang w:eastAsia="zh-Hans"/>
        </w:rPr>
        <w:t>，</w:t>
      </w:r>
      <w:r>
        <w:rPr>
          <w:rFonts w:hint="eastAsia" w:ascii="仿宋" w:hAnsi="仿宋" w:eastAsia="仿宋"/>
          <w:color w:val="auto"/>
          <w:sz w:val="28"/>
          <w:szCs w:val="28"/>
          <w:lang w:val="en-US" w:eastAsia="zh-Hans"/>
        </w:rPr>
        <w:t>力争使我校德育工作再上新台阶</w:t>
      </w:r>
      <w:r>
        <w:rPr>
          <w:rFonts w:hint="default" w:ascii="仿宋" w:hAnsi="仿宋" w:eastAsia="仿宋"/>
          <w:color w:val="auto"/>
          <w:sz w:val="28"/>
          <w:szCs w:val="28"/>
          <w:lang w:eastAsia="zh-Hans"/>
        </w:rPr>
        <w:t>。</w:t>
      </w:r>
    </w:p>
    <w:p>
      <w:pPr>
        <w:spacing w:after="0" w:line="440" w:lineRule="exact"/>
        <w:ind w:firstLine="630" w:firstLineChars="196"/>
        <w:rPr>
          <w:rFonts w:hint="eastAsia" w:ascii="仿宋" w:hAnsi="仿宋" w:eastAsia="仿宋"/>
          <w:b/>
          <w:sz w:val="32"/>
          <w:szCs w:val="32"/>
          <w:lang w:val="en-US" w:eastAsia="zh-CN"/>
        </w:rPr>
      </w:pPr>
      <w:r>
        <w:rPr>
          <w:rFonts w:hint="eastAsia" w:ascii="仿宋" w:hAnsi="仿宋" w:eastAsia="仿宋"/>
          <w:b/>
          <w:sz w:val="32"/>
          <w:szCs w:val="32"/>
          <w:lang w:val="en-US" w:eastAsia="zh-CN"/>
        </w:rPr>
        <w:t>二、工作目标</w:t>
      </w:r>
    </w:p>
    <w:p>
      <w:pPr>
        <w:spacing w:after="0" w:line="440" w:lineRule="exact"/>
        <w:ind w:firstLine="630" w:firstLineChars="196"/>
        <w:rPr>
          <w:rFonts w:hint="eastAsia" w:ascii="仿宋" w:hAnsi="仿宋" w:eastAsia="仿宋"/>
          <w:b/>
          <w:sz w:val="32"/>
          <w:szCs w:val="32"/>
          <w:lang w:val="en-US" w:eastAsia="zh-CN"/>
        </w:rPr>
      </w:pPr>
      <w:r>
        <w:rPr>
          <w:rFonts w:hint="eastAsia" w:ascii="仿宋" w:hAnsi="仿宋" w:eastAsia="仿宋"/>
          <w:b/>
          <w:sz w:val="32"/>
          <w:szCs w:val="32"/>
          <w:lang w:val="en-US" w:eastAsia="zh-CN"/>
        </w:rPr>
        <w:t>总目标：</w:t>
      </w:r>
    </w:p>
    <w:p>
      <w:pPr>
        <w:spacing w:after="0" w:line="44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在构建中医养“生”学校文化体系中，尝试五味德育法，即德育内容指向理想信念教育、社会主义核心价值观教育、中华优秀传统文化教育、生态文明教育、心理健康教育等。</w:t>
      </w:r>
      <w:r>
        <w:rPr>
          <w:rFonts w:hint="eastAsia" w:ascii="仿宋" w:hAnsi="仿宋" w:eastAsia="仿宋"/>
          <w:color w:val="auto"/>
          <w:sz w:val="28"/>
          <w:szCs w:val="28"/>
          <w:lang w:val="en-US" w:eastAsia="zh-Hans"/>
        </w:rPr>
        <w:t>尝试推进学校德育工作生态链建设，从制度、队伍、活动、环境、课程等方面着手，让德育工作中的各个环节产生化学反应，形成联动机制，成为一个互相促进、紧密联结、健康循环的整体德育生态系统，推进学校德育工作的健康可持续发展，实现立德树人根本目标。</w:t>
      </w:r>
    </w:p>
    <w:p>
      <w:pPr>
        <w:spacing w:after="0" w:line="440" w:lineRule="exact"/>
        <w:ind w:firstLine="643" w:firstLineChars="200"/>
        <w:rPr>
          <w:rFonts w:hint="eastAsia" w:ascii="仿宋" w:hAnsi="仿宋" w:eastAsia="仿宋"/>
          <w:color w:val="auto"/>
          <w:sz w:val="28"/>
          <w:szCs w:val="28"/>
          <w:lang w:val="en-US" w:eastAsia="zh-CN"/>
        </w:rPr>
      </w:pPr>
      <w:r>
        <w:rPr>
          <w:rFonts w:hint="eastAsia" w:ascii="仿宋" w:hAnsi="仿宋" w:eastAsia="仿宋"/>
          <w:b/>
          <w:sz w:val="32"/>
          <w:szCs w:val="32"/>
        </w:rPr>
        <w:t>具体目标：</w:t>
      </w:r>
    </w:p>
    <w:p>
      <w:pPr>
        <w:spacing w:after="0" w:line="440" w:lineRule="exact"/>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sz w:val="28"/>
          <w:szCs w:val="28"/>
          <w:lang w:val="en-US" w:eastAsia="zh-CN"/>
        </w:rPr>
        <w:t>1. 推动德育方式的制度化。</w:t>
      </w:r>
      <w:r>
        <w:rPr>
          <w:rFonts w:hint="eastAsia" w:ascii="仿宋" w:hAnsi="仿宋" w:eastAsia="仿宋" w:cs="仿宋"/>
          <w:color w:val="auto"/>
          <w:sz w:val="28"/>
          <w:szCs w:val="28"/>
          <w:lang w:val="en-US" w:eastAsia="zh-CN"/>
        </w:rPr>
        <w:t>推进德育工作制度化常态化，创新途径和载体，将学校德育工作要求贯穿融入到学校各项日常工作中，坚持和生产劳动、社会实践相结合，坚持学校教育与家庭教育、社会教育相结合，努力形成一以贯之、久久为功的德育工作长效机制，全面提高学校德育工作水平。</w:t>
      </w:r>
    </w:p>
    <w:p>
      <w:pPr>
        <w:spacing w:after="0" w:line="440" w:lineRule="exact"/>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sz w:val="28"/>
          <w:szCs w:val="28"/>
        </w:rPr>
        <w:t>2. 推动德育师资的优质化。</w:t>
      </w:r>
      <w:r>
        <w:rPr>
          <w:rFonts w:hint="eastAsia" w:ascii="仿宋" w:hAnsi="仿宋" w:eastAsia="仿宋" w:cs="仿宋"/>
          <w:color w:val="auto"/>
          <w:sz w:val="28"/>
          <w:szCs w:val="28"/>
          <w:lang w:val="en-US" w:eastAsia="zh-CN"/>
        </w:rPr>
        <w:t>为德育队伍的成长提供平台，全面提升</w:t>
      </w:r>
      <w:r>
        <w:rPr>
          <w:rFonts w:hint="eastAsia" w:ascii="仿宋" w:hAnsi="仿宋" w:eastAsia="仿宋" w:cs="仿宋"/>
          <w:color w:val="auto"/>
          <w:sz w:val="28"/>
          <w:szCs w:val="28"/>
          <w:lang w:val="en-US" w:eastAsia="zh-Hans"/>
        </w:rPr>
        <w:t>班主任</w:t>
      </w:r>
      <w:r>
        <w:rPr>
          <w:rFonts w:hint="eastAsia" w:ascii="仿宋" w:hAnsi="仿宋" w:eastAsia="仿宋" w:cs="仿宋"/>
          <w:color w:val="auto"/>
          <w:sz w:val="28"/>
          <w:szCs w:val="28"/>
          <w:lang w:val="en-US" w:eastAsia="zh-CN"/>
        </w:rPr>
        <w:t>组织策划、管理实施的能力。</w:t>
      </w:r>
      <w:r>
        <w:rPr>
          <w:rFonts w:hint="eastAsia" w:ascii="仿宋" w:hAnsi="仿宋" w:eastAsia="仿宋" w:cs="仿宋"/>
          <w:color w:val="auto"/>
          <w:sz w:val="28"/>
          <w:szCs w:val="28"/>
          <w:lang w:val="en-US" w:eastAsia="zh-Hans"/>
        </w:rPr>
        <w:t>本学期重点</w:t>
      </w:r>
      <w:r>
        <w:rPr>
          <w:rFonts w:hint="eastAsia" w:ascii="仿宋" w:hAnsi="仿宋" w:eastAsia="仿宋" w:cs="仿宋"/>
          <w:color w:val="auto"/>
          <w:sz w:val="28"/>
          <w:szCs w:val="28"/>
          <w:lang w:val="en-US" w:eastAsia="zh-CN"/>
        </w:rPr>
        <w:t>加强班主任队伍梯队建设，将德育工作作为</w:t>
      </w:r>
      <w:r>
        <w:rPr>
          <w:rFonts w:hint="eastAsia" w:ascii="仿宋" w:hAnsi="仿宋" w:eastAsia="仿宋" w:cs="仿宋"/>
          <w:color w:val="auto"/>
          <w:sz w:val="28"/>
          <w:szCs w:val="28"/>
          <w:lang w:val="en-US" w:eastAsia="zh-Hans"/>
        </w:rPr>
        <w:t>班主任</w:t>
      </w:r>
      <w:r>
        <w:rPr>
          <w:rFonts w:hint="eastAsia" w:ascii="仿宋" w:hAnsi="仿宋" w:eastAsia="仿宋" w:cs="仿宋"/>
          <w:color w:val="auto"/>
          <w:sz w:val="28"/>
          <w:szCs w:val="28"/>
          <w:lang w:val="en-US" w:eastAsia="zh-CN"/>
        </w:rPr>
        <w:t>培训的重要内容，切实提升学校德育工作的专业化水平和参与覆盖率。</w:t>
      </w:r>
    </w:p>
    <w:p>
      <w:pPr>
        <w:spacing w:after="0" w:line="44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3.推动德育活动的体系化。</w:t>
      </w:r>
      <w:r>
        <w:rPr>
          <w:rFonts w:hint="eastAsia" w:ascii="仿宋" w:hAnsi="仿宋" w:eastAsia="仿宋" w:cs="仿宋"/>
          <w:color w:val="auto"/>
          <w:sz w:val="28"/>
          <w:szCs w:val="28"/>
          <w:lang w:val="en-US" w:eastAsia="zh-Hans"/>
        </w:rPr>
        <w:t>本学期以“中医文化节”为主线，</w:t>
      </w:r>
      <w:r>
        <w:rPr>
          <w:rFonts w:hint="eastAsia" w:ascii="仿宋" w:hAnsi="仿宋" w:eastAsia="仿宋" w:cs="仿宋"/>
          <w:color w:val="auto"/>
          <w:sz w:val="28"/>
          <w:szCs w:val="28"/>
          <w:lang w:val="en-US" w:eastAsia="zh-CN"/>
        </w:rPr>
        <w:t>坚持以人为本，充分发挥学生的主体作用，在德育活动的组织实施过程中，注重活动系列化、形式多样化、过程体验性、内容针对性。德育活动讲实效、重过程，力求让学生乐于参加、积极参加、获得体验、受到教育，以巩固校园文化建设成果，促进学生全面发展和健康成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auto"/>
          <w:sz w:val="28"/>
          <w:szCs w:val="28"/>
          <w:rtl w:val="0"/>
          <w:lang w:val="en-US" w:eastAsia="zh-CN"/>
        </w:rPr>
      </w:pPr>
      <w:r>
        <w:rPr>
          <w:rFonts w:hint="eastAsia" w:ascii="仿宋" w:hAnsi="仿宋" w:eastAsia="仿宋" w:cs="仿宋"/>
          <w:b/>
          <w:sz w:val="28"/>
          <w:szCs w:val="28"/>
        </w:rPr>
        <w:t>4.推动德育文化的校本化。</w:t>
      </w:r>
      <w:r>
        <w:rPr>
          <w:rFonts w:hint="eastAsia" w:ascii="仿宋" w:hAnsi="仿宋" w:eastAsia="仿宋" w:cs="仿宋"/>
          <w:color w:val="auto"/>
          <w:sz w:val="28"/>
          <w:szCs w:val="28"/>
          <w:lang w:val="en-US" w:eastAsia="zh-Hans"/>
        </w:rPr>
        <w:t>大力培育和践行社会主义核心价值观，结合学校“孟河医派”文化，</w:t>
      </w:r>
      <w:r>
        <w:rPr>
          <w:rFonts w:hint="eastAsia" w:ascii="仿宋" w:hAnsi="仿宋" w:eastAsia="仿宋" w:cs="仿宋"/>
          <w:color w:val="auto"/>
          <w:sz w:val="28"/>
          <w:szCs w:val="28"/>
          <w:rtl w:val="0"/>
          <w:lang w:val="en-US" w:eastAsia="zh-CN"/>
        </w:rPr>
        <w:t>围绕立德树人的根本任务，基于学生核心素养与五味德育的目标要求，践行德育目标，用“孟河医派”优秀文化标准化育人。坚持社会主义先进文化的前进方向，把传统优秀文化与革命红色基因结合起来，以坚定的文化自信继续建设绿色校园、塑造人文校园、创建书香校园，以优秀的文化理念引领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color w:val="auto"/>
          <w:sz w:val="32"/>
          <w:szCs w:val="32"/>
          <w:rtl w:val="0"/>
          <w:lang w:val="en-US" w:eastAsia="zh-CN"/>
        </w:rPr>
        <w:t>三、</w:t>
      </w:r>
      <w:r>
        <w:rPr>
          <w:rFonts w:hint="eastAsia" w:ascii="仿宋" w:hAnsi="仿宋" w:eastAsia="仿宋" w:cs="仿宋"/>
          <w:b/>
          <w:sz w:val="32"/>
          <w:szCs w:val="32"/>
        </w:rPr>
        <w:t>工作内容与措施：</w:t>
      </w: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vertAlign w:val="baseline"/>
          <w:rtl w:val="0"/>
          <w:lang w:val="en-US"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（一）擦亮底色，</w:t>
      </w:r>
      <w:r>
        <w:rPr>
          <w:rFonts w:hint="eastAsia" w:ascii="仿宋" w:hAnsi="仿宋" w:eastAsia="仿宋" w:cs="仿宋"/>
          <w:b/>
          <w:color w:val="auto"/>
          <w:spacing w:val="0"/>
          <w:w w:val="100"/>
          <w:kern w:val="0"/>
          <w:position w:val="0"/>
          <w:sz w:val="28"/>
          <w:szCs w:val="28"/>
          <w:u w:val="none"/>
          <w:vertAlign w:val="baseline"/>
          <w:rtl w:val="0"/>
          <w:lang w:val="zh-TW" w:eastAsia="zh-TW" w:bidi="ar-SA"/>
        </w:rPr>
        <w:t>架构学生活动体系</w:t>
      </w:r>
      <w:r>
        <w:rPr>
          <w:rFonts w:hint="eastAsia" w:ascii="仿宋" w:hAnsi="仿宋" w:eastAsia="仿宋" w:cs="仿宋"/>
          <w:b/>
          <w:color w:val="auto"/>
          <w:spacing w:val="0"/>
          <w:w w:val="100"/>
          <w:kern w:val="0"/>
          <w:position w:val="0"/>
          <w:sz w:val="28"/>
          <w:szCs w:val="28"/>
          <w:u w:val="none"/>
          <w:vertAlign w:val="baseline"/>
          <w:rtl w:val="0"/>
          <w:lang w:val="zh-TW" w:eastAsia="zh-CN" w:bidi="ar-SA"/>
        </w:rPr>
        <w:t>，</w:t>
      </w:r>
      <w:r>
        <w:rPr>
          <w:rFonts w:hint="eastAsia" w:ascii="仿宋" w:hAnsi="仿宋" w:eastAsia="仿宋" w:cs="仿宋"/>
          <w:b/>
          <w:color w:val="auto"/>
          <w:spacing w:val="0"/>
          <w:w w:val="100"/>
          <w:kern w:val="0"/>
          <w:position w:val="0"/>
          <w:sz w:val="28"/>
          <w:szCs w:val="28"/>
          <w:u w:val="none"/>
          <w:vertAlign w:val="baseline"/>
          <w:rtl w:val="0"/>
          <w:lang w:val="en-US" w:eastAsia="zh-CN" w:bidi="ar-SA"/>
        </w:rPr>
        <w:t>以活动育人</w:t>
      </w:r>
    </w:p>
    <w:p>
      <w:pPr>
        <w:keepNext w:val="0"/>
        <w:keepLines w:val="0"/>
        <w:pageBreakBefore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丰富的</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实践</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活动</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是德育</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工作</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的生命，</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我校德育处</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将继续研究和规划学生身临其境的德育教育活动，选择学生看得见、摸得着</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可参与</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可体验的德育实践活动</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摒弃大而空的，追求小而实的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摒弃光说不练的，追求持之以恒的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摒弃一厢情愿的，追求家校合力的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让德育回归生活，让学生在日常生活的德育实践中增强责任意识，培养道德规范，体验道德魅力。</w:t>
      </w: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vertAlign w:val="baseline"/>
          <w:rtl w:val="0"/>
          <w:lang w:val="zh-TW"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1.</w:t>
      </w:r>
      <w:r>
        <w:rPr>
          <w:rFonts w:hint="eastAsia" w:ascii="仿宋" w:hAnsi="仿宋" w:eastAsia="仿宋" w:cs="仿宋"/>
          <w:b/>
          <w:color w:val="auto"/>
          <w:spacing w:val="0"/>
          <w:w w:val="100"/>
          <w:kern w:val="0"/>
          <w:position w:val="0"/>
          <w:sz w:val="28"/>
          <w:szCs w:val="28"/>
          <w:u w:val="none"/>
          <w:vertAlign w:val="baseline"/>
          <w:rtl w:val="0"/>
          <w:lang w:val="zh-TW" w:eastAsia="zh-CN" w:bidi="ar-SA"/>
        </w:rPr>
        <w:t>办好常规节日活动。</w:t>
      </w:r>
    </w:p>
    <w:p>
      <w:pPr>
        <w:keepNext w:val="0"/>
        <w:keepLines w:val="0"/>
        <w:pageBreakBefore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的学生共同策划节日活动，让学生在活动中体验和感悟“博爱、诚信、博学、创新”特质的节日文化。</w:t>
      </w: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vertAlign w:val="baseline"/>
          <w:rtl w:val="0"/>
          <w:lang w:val="zh-TW"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2.</w:t>
      </w:r>
      <w:r>
        <w:rPr>
          <w:rFonts w:hint="eastAsia" w:ascii="仿宋" w:hAnsi="仿宋" w:eastAsia="仿宋" w:cs="仿宋"/>
          <w:b/>
          <w:color w:val="auto"/>
          <w:spacing w:val="0"/>
          <w:w w:val="100"/>
          <w:kern w:val="0"/>
          <w:position w:val="0"/>
          <w:sz w:val="28"/>
          <w:szCs w:val="28"/>
          <w:u w:val="none"/>
          <w:vertAlign w:val="baseline"/>
          <w:rtl w:val="0"/>
          <w:lang w:val="zh-TW" w:eastAsia="zh-CN" w:bidi="ar-SA"/>
        </w:rPr>
        <w:t>办好特色节日活动。</w:t>
      </w:r>
    </w:p>
    <w:p>
      <w:pPr>
        <w:keepNext w:val="0"/>
        <w:keepLines w:val="0"/>
        <w:pageBreakBefore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依托</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元宵节</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、中秋节、九九重阳节</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元旦</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等传统节日，通过</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红领巾广播</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、各类征文</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演讲、知识</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竞赛等形式，扎实开展传统文化教育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增强队员传统节日的体验感和文化感；依托国庆节、建党节、植树节、劳动节等重大节庆日集中开展爱国主题教育活动；依托中国共产党建党纪念日、中国人民解放军建军纪念日、九一八纪念日、国家公祭日、七七事变纪念日等重要纪念日，设计开展主题系列活动，</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与学生的生活紧密联系，把零散的德育活动整合起来，形成完整的德育活动体系。</w:t>
      </w: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vertAlign w:val="baseline"/>
          <w:rtl w:val="0"/>
          <w:lang w:val="zh-TW"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3.</w:t>
      </w:r>
      <w:r>
        <w:rPr>
          <w:rFonts w:hint="eastAsia" w:ascii="仿宋" w:hAnsi="仿宋" w:eastAsia="仿宋" w:cs="仿宋"/>
          <w:b/>
          <w:color w:val="auto"/>
          <w:spacing w:val="0"/>
          <w:w w:val="100"/>
          <w:kern w:val="0"/>
          <w:position w:val="0"/>
          <w:sz w:val="28"/>
          <w:szCs w:val="28"/>
          <w:u w:val="none"/>
          <w:vertAlign w:val="baseline"/>
          <w:rtl w:val="0"/>
          <w:lang w:val="zh-TW" w:eastAsia="zh-CN" w:bidi="ar-SA"/>
        </w:rPr>
        <w:t>办好校本特色活动。</w:t>
      </w:r>
    </w:p>
    <w:p>
      <w:pPr>
        <w:keepNext w:val="0"/>
        <w:keepLines w:val="0"/>
        <w:pageBreakBefore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本学期以</w:t>
      </w: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b/>
          <w:bCs/>
          <w:color w:val="auto"/>
          <w:spacing w:val="0"/>
          <w:w w:val="100"/>
          <w:kern w:val="0"/>
          <w:position w:val="0"/>
          <w:sz w:val="28"/>
          <w:szCs w:val="28"/>
          <w:u w:val="none" w:color="000000"/>
          <w:vertAlign w:val="baseline"/>
          <w:rtl w:val="0"/>
          <w:lang w:val="en-US" w:eastAsia="zh-Hans" w:bidi="ar-SA"/>
        </w:rPr>
        <w:t>中医文化节</w:t>
      </w: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展开</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活动</w:t>
      </w:r>
      <w:r>
        <w:rPr>
          <w:rFonts w:hint="eastAsia" w:ascii="仿宋" w:hAnsi="仿宋" w:eastAsia="仿宋" w:cs="仿宋"/>
          <w:color w:val="auto"/>
          <w:spacing w:val="0"/>
          <w:w w:val="100"/>
          <w:kern w:val="0"/>
          <w:position w:val="0"/>
          <w:sz w:val="28"/>
          <w:szCs w:val="28"/>
          <w:u w:val="none" w:color="000000"/>
          <w:vertAlign w:val="baseline"/>
          <w:rtl w:val="0"/>
          <w:lang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从中医养生美食制作</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中草药香囊制作</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中草药盆栽评比活动</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中医文化知识打擂pk赛</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童颜里的中草药”绘画比赛</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中医养身操评比活动</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为落脚点</w:t>
      </w:r>
      <w:r>
        <w:rPr>
          <w:rFonts w:hint="eastAsia" w:ascii="仿宋" w:hAnsi="仿宋" w:eastAsia="仿宋" w:cs="仿宋"/>
          <w:color w:val="auto"/>
          <w:spacing w:val="0"/>
          <w:w w:val="100"/>
          <w:kern w:val="0"/>
          <w:position w:val="0"/>
          <w:sz w:val="28"/>
          <w:szCs w:val="28"/>
          <w:u w:val="none" w:color="000000"/>
          <w:vertAlign w:val="baseline"/>
          <w:rtl w:val="0"/>
          <w:lang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体验和感悟“孟河医派”的精神内涵。</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spacing w:val="0"/>
          <w:w w:val="100"/>
          <w:kern w:val="0"/>
          <w:position w:val="0"/>
          <w:sz w:val="28"/>
          <w:szCs w:val="28"/>
          <w:u w:val="none" w:color="000000"/>
          <w:vertAlign w:val="baseline"/>
          <w:rtl w:val="0"/>
          <w:lang w:eastAsia="zh-Hans" w:bidi="ar-SA"/>
        </w:rPr>
      </w:pP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“我是小中医”主题活动：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（1）中草药种植：班主任指导本班学生熟记中草药名称与作用。班级中草药盆栽、基地里的草药必须都能熟记。低年级每月认识2种，中年级每月认识3种，高年级每月认识4种。与“</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巢渭芳故居中草药种植基地</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孟城社区劳动实践基地</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”合作，开展“辨识、种植、养护、采摘、制作中草药”等活动。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（2）穴位认识</w:t>
      </w:r>
      <w:r>
        <w:rPr>
          <w:rFonts w:hint="eastAsia" w:ascii="仿宋" w:hAnsi="仿宋" w:eastAsia="仿宋" w:cs="仿宋"/>
          <w:color w:val="auto"/>
          <w:spacing w:val="0"/>
          <w:w w:val="100"/>
          <w:kern w:val="0"/>
          <w:position w:val="0"/>
          <w:sz w:val="28"/>
          <w:szCs w:val="28"/>
          <w:u w:val="none" w:color="000000"/>
          <w:vertAlign w:val="baseline"/>
          <w:rtl w:val="0"/>
          <w:lang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由</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班主任和孟河医派文化校本课程执教老师指导学生相关穴位的认识以及作用。每月熟记1-2个穴位。</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（3）中药方收集</w:t>
      </w:r>
      <w:r>
        <w:rPr>
          <w:rFonts w:hint="eastAsia" w:ascii="仿宋" w:hAnsi="仿宋" w:eastAsia="仿宋" w:cs="仿宋"/>
          <w:color w:val="auto"/>
          <w:spacing w:val="0"/>
          <w:w w:val="100"/>
          <w:kern w:val="0"/>
          <w:position w:val="0"/>
          <w:sz w:val="28"/>
          <w:szCs w:val="28"/>
          <w:u w:val="none" w:color="000000"/>
          <w:vertAlign w:val="baseline"/>
          <w:rtl w:val="0"/>
          <w:lang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指导学生关注常见病的药方收集，每个年级组每月至少完成2份。开展中药方诵读展示活动。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spacing w:val="0"/>
          <w:w w:val="100"/>
          <w:kern w:val="0"/>
          <w:position w:val="0"/>
          <w:sz w:val="28"/>
          <w:szCs w:val="28"/>
          <w:u w:val="none" w:color="000000"/>
          <w:vertAlign w:val="baseline"/>
          <w:rtl w:val="0"/>
          <w:lang w:eastAsia="zh-CN" w:bidi="ar-SA"/>
        </w:rPr>
      </w:pP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红领巾特色奖章</w:t>
      </w:r>
      <w:r>
        <w:rPr>
          <w:rFonts w:hint="eastAsia" w:ascii="仿宋" w:hAnsi="仿宋" w:eastAsia="仿宋" w:cs="仿宋"/>
          <w:b/>
          <w:bCs/>
          <w:color w:val="auto"/>
          <w:spacing w:val="0"/>
          <w:w w:val="100"/>
          <w:kern w:val="0"/>
          <w:position w:val="0"/>
          <w:sz w:val="28"/>
          <w:szCs w:val="28"/>
          <w:u w:val="none" w:color="000000"/>
          <w:vertAlign w:val="baseline"/>
          <w:rtl w:val="0"/>
          <w:lang w:eastAsia="zh-CN" w:bidi="ar-SA"/>
        </w:rPr>
        <w:t>：</w:t>
      </w:r>
    </w:p>
    <w:p>
      <w:pPr>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进一步深化争“红领巾奖章”活动</w:t>
      </w:r>
      <w:r>
        <w:rPr>
          <w:rFonts w:hint="eastAsia" w:ascii="仿宋" w:hAnsi="仿宋" w:eastAsia="仿宋" w:cs="仿宋"/>
          <w:color w:val="auto"/>
          <w:spacing w:val="0"/>
          <w:w w:val="100"/>
          <w:kern w:val="0"/>
          <w:position w:val="0"/>
          <w:sz w:val="28"/>
          <w:szCs w:val="28"/>
          <w:u w:val="none" w:color="000000"/>
          <w:vertAlign w:val="baseline"/>
          <w:rtl w:val="0"/>
          <w:lang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创设“红领巾特色章”，如：“小伯雄章”“小渭芳章“小甘仁章”“小培之章”“星级章”“孟小名医章”等。3、4月份争“小伯雄章”（诚信），5、6月份争“小培之章”（博学）</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9、10月份争“小渭芳章”（博爱），11、12月份争“小甘仁章”（创新）。从少年儿童生活、学习实践和成长发展的需要出发，紧密结合教育改革实际和历史文化特点，强化争章过程的体验环节，发挥红领巾奖章的激励作用，推动“红领巾争章”活动的新发展。</w:t>
      </w:r>
    </w:p>
    <w:p>
      <w:pPr>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643" w:firstLineChars="200"/>
        <w:textAlignment w:val="auto"/>
        <w:rPr>
          <w:rFonts w:hint="eastAsia" w:ascii="仿宋" w:hAnsi="仿宋" w:eastAsia="仿宋" w:cs="仿宋"/>
          <w:b/>
          <w:color w:val="auto"/>
          <w:spacing w:val="0"/>
          <w:w w:val="100"/>
          <w:kern w:val="0"/>
          <w:position w:val="0"/>
          <w:sz w:val="32"/>
          <w:szCs w:val="32"/>
          <w:u w:val="none"/>
          <w:vertAlign w:val="baseline"/>
          <w:rtl w:val="0"/>
          <w:lang w:val="zh-TW" w:eastAsia="zh-CN" w:bidi="ar-SA"/>
        </w:rPr>
      </w:pPr>
      <w:r>
        <w:rPr>
          <w:rFonts w:hint="eastAsia" w:ascii="仿宋" w:hAnsi="仿宋" w:eastAsia="仿宋" w:cs="仿宋"/>
          <w:b/>
          <w:color w:val="auto"/>
          <w:spacing w:val="0"/>
          <w:w w:val="100"/>
          <w:kern w:val="0"/>
          <w:position w:val="0"/>
          <w:sz w:val="32"/>
          <w:szCs w:val="32"/>
          <w:u w:val="none"/>
          <w:vertAlign w:val="baseline"/>
          <w:rtl w:val="0"/>
          <w:lang w:val="zh-TW" w:eastAsia="zh-CN" w:bidi="ar-SA"/>
        </w:rPr>
        <w:t>（</w:t>
      </w:r>
      <w:r>
        <w:rPr>
          <w:rFonts w:hint="eastAsia" w:ascii="仿宋" w:hAnsi="仿宋" w:eastAsia="仿宋" w:cs="仿宋"/>
          <w:b/>
          <w:color w:val="auto"/>
          <w:spacing w:val="0"/>
          <w:w w:val="100"/>
          <w:kern w:val="0"/>
          <w:position w:val="0"/>
          <w:sz w:val="32"/>
          <w:szCs w:val="32"/>
          <w:u w:val="none"/>
          <w:vertAlign w:val="baseline"/>
          <w:rtl w:val="0"/>
          <w:lang w:val="en-US" w:eastAsia="zh-CN" w:bidi="ar-SA"/>
        </w:rPr>
        <w:t>二</w:t>
      </w:r>
      <w:r>
        <w:rPr>
          <w:rFonts w:hint="eastAsia" w:ascii="仿宋" w:hAnsi="仿宋" w:eastAsia="仿宋" w:cs="仿宋"/>
          <w:b/>
          <w:color w:val="auto"/>
          <w:spacing w:val="0"/>
          <w:w w:val="100"/>
          <w:kern w:val="0"/>
          <w:position w:val="0"/>
          <w:sz w:val="32"/>
          <w:szCs w:val="32"/>
          <w:u w:val="none"/>
          <w:vertAlign w:val="baseline"/>
          <w:rtl w:val="0"/>
          <w:lang w:val="zh-TW" w:eastAsia="zh-CN" w:bidi="ar-SA"/>
        </w:rPr>
        <w:t>）管理细化：</w:t>
      </w:r>
      <w:r>
        <w:rPr>
          <w:rFonts w:hint="eastAsia" w:ascii="仿宋" w:hAnsi="仿宋" w:eastAsia="仿宋" w:cs="仿宋"/>
          <w:b/>
          <w:color w:val="auto"/>
          <w:spacing w:val="0"/>
          <w:w w:val="100"/>
          <w:kern w:val="0"/>
          <w:position w:val="0"/>
          <w:sz w:val="32"/>
          <w:szCs w:val="32"/>
          <w:u w:val="none"/>
          <w:vertAlign w:val="baseline"/>
          <w:rtl w:val="0"/>
          <w:lang w:val="zh-TW" w:eastAsia="zh-TW" w:bidi="ar-SA"/>
        </w:rPr>
        <w:t>加强</w:t>
      </w:r>
      <w:r>
        <w:rPr>
          <w:rFonts w:hint="eastAsia" w:ascii="仿宋" w:hAnsi="仿宋" w:eastAsia="仿宋" w:cs="仿宋"/>
          <w:b/>
          <w:color w:val="auto"/>
          <w:spacing w:val="0"/>
          <w:w w:val="100"/>
          <w:kern w:val="0"/>
          <w:position w:val="0"/>
          <w:sz w:val="32"/>
          <w:szCs w:val="32"/>
          <w:u w:val="none"/>
          <w:vertAlign w:val="baseline"/>
          <w:rtl w:val="0"/>
          <w:lang w:val="en-US" w:eastAsia="zh-CN" w:bidi="ar-SA"/>
        </w:rPr>
        <w:t>德育</w:t>
      </w:r>
      <w:r>
        <w:rPr>
          <w:rFonts w:hint="eastAsia" w:ascii="仿宋" w:hAnsi="仿宋" w:eastAsia="仿宋" w:cs="仿宋"/>
          <w:b/>
          <w:color w:val="auto"/>
          <w:spacing w:val="0"/>
          <w:w w:val="100"/>
          <w:kern w:val="0"/>
          <w:position w:val="0"/>
          <w:sz w:val="32"/>
          <w:szCs w:val="32"/>
          <w:u w:val="none"/>
          <w:vertAlign w:val="baseline"/>
          <w:rtl w:val="0"/>
          <w:lang w:val="zh-TW" w:eastAsia="zh-TW" w:bidi="ar-SA"/>
        </w:rPr>
        <w:t>队伍建设</w:t>
      </w:r>
      <w:r>
        <w:rPr>
          <w:rFonts w:hint="eastAsia" w:ascii="仿宋" w:hAnsi="仿宋" w:eastAsia="仿宋" w:cs="仿宋"/>
          <w:b/>
          <w:color w:val="auto"/>
          <w:spacing w:val="0"/>
          <w:w w:val="100"/>
          <w:kern w:val="0"/>
          <w:position w:val="0"/>
          <w:sz w:val="32"/>
          <w:szCs w:val="32"/>
          <w:u w:val="none"/>
          <w:vertAlign w:val="baseline"/>
          <w:rtl w:val="0"/>
          <w:lang w:val="zh-TW" w:eastAsia="zh-CN" w:bidi="ar-SA"/>
        </w:rPr>
        <w:t>，以管理育人。</w:t>
      </w:r>
    </w:p>
    <w:p>
      <w:pPr>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z w:val="28"/>
          <w:szCs w:val="28"/>
        </w:rPr>
        <w:t>人是解决一切问题的根本，</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我校</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班主任队伍不断充实壮大，根据学校实际，本学年将继续扎实推进班主任培训工作，着力于青年班主任和骨干班主任培养为重点，进一步促进班主任队伍的整体发展和可持续发展。</w:t>
      </w:r>
    </w:p>
    <w:p>
      <w:pPr>
        <w:keepNext w:val="0"/>
        <w:keepLines w:val="0"/>
        <w:pageBreakBefore w:val="0"/>
        <w:kinsoku/>
        <w:wordWrap/>
        <w:overflowPunct/>
        <w:topLinePunct w:val="0"/>
        <w:autoSpaceDE/>
        <w:autoSpaceDN/>
        <w:bidi w:val="0"/>
        <w:spacing w:after="0"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Hans"/>
        </w:rPr>
        <w:t>.</w:t>
      </w:r>
      <w:r>
        <w:rPr>
          <w:rFonts w:hint="eastAsia" w:ascii="仿宋" w:hAnsi="仿宋" w:eastAsia="仿宋" w:cs="仿宋"/>
          <w:b/>
          <w:bCs/>
          <w:color w:val="auto"/>
          <w:sz w:val="28"/>
          <w:szCs w:val="28"/>
        </w:rPr>
        <w:t>加强班主任队伍梯队建设。</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一是</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组织青年教师参加上级部门组织的班主任、</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辅导员</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培训班，学习掌握</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工作的基础理论知识。学习德育处组织开展班主任一日常规观摩活动和常规管理研讨活动，</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本学期将通过开设中队观摩活动</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（3月胡叶老师）</w:t>
      </w:r>
      <w:r>
        <w:rPr>
          <w:rFonts w:hint="eastAsia" w:ascii="仿宋" w:hAnsi="仿宋" w:eastAsia="仿宋" w:cs="仿宋"/>
          <w:color w:val="auto"/>
          <w:spacing w:val="0"/>
          <w:w w:val="100"/>
          <w:kern w:val="0"/>
          <w:position w:val="0"/>
          <w:sz w:val="28"/>
          <w:szCs w:val="28"/>
          <w:u w:val="none" w:color="000000"/>
          <w:vertAlign w:val="baseline"/>
          <w:rtl w:val="0"/>
          <w:lang w:eastAsia="zh-Hans" w:bidi="ar-SA"/>
        </w:rPr>
        <w:t>，</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由青年班主任主动承担观摩研讨</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任务，通过开放班级常规管理过程，引导和促进青年班主任的主动思考和积极探索，提高青年班主任的班级常规管理水准。</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二是</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结合学校“青蓝工程”，开展班主任师徒结对，安排青年班主任进师傅班级研习，帮助青年班主任进一步了解班级常规管理的流程及方法、与学生和家长沟通的经验和技巧，及时撰写研习心得和体会。对青年班主任一日常规管理及时进行追踪分析，查漏补缺，确保青年班主任常规管理规范到位。</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三是</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切实有效地召开</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班主任</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会议</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，进一步发挥现有德育骨干的示范引领作用，</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一方面</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邀请</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有经验的班主任</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介绍</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班主任</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工作</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中好</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的经验和方法、</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专业发展途径。另一方面有学校优秀的班主任作经验交流。</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通过交流借鉴，扩大学校德育优质资源的辐射面，提高</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德育教师</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的整体业务水平。</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四是</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本学期</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仍</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严格</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按照</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学校《班主任工作考核条例》，每月对班主任工作进行考核，同时将每个班级的常规管理水平、校内活动的参与、获奖情况、德育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课程</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（晨会、班</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队</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会、</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道法</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、心健）开展情况、班主任工作手册记载</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、德育论文撰写</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作为考核内容，并将考核结果</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定期</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予以公布，留档作为班主任绩效工资、评优、职务晋升的重要依据。</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Hans"/>
        </w:rPr>
        <w:t>.</w:t>
      </w:r>
      <w:r>
        <w:rPr>
          <w:rFonts w:hint="eastAsia" w:ascii="仿宋" w:hAnsi="仿宋" w:eastAsia="仿宋" w:cs="仿宋"/>
          <w:b/>
          <w:color w:val="auto"/>
          <w:spacing w:val="0"/>
          <w:w w:val="100"/>
          <w:kern w:val="0"/>
          <w:position w:val="0"/>
          <w:sz w:val="28"/>
          <w:szCs w:val="28"/>
          <w:u w:val="none" w:color="000000"/>
          <w:vertAlign w:val="baseline"/>
          <w:rtl w:val="0"/>
          <w:lang w:val="en-US" w:eastAsia="zh-Hans" w:bidi="ar-SA"/>
        </w:rPr>
        <w:t>加强</w:t>
      </w: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少先队员队伍建设</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1</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）举办班干部培训、升旗手培训等，切实提高小干部自主发展、自我管理的能力。（每周一中午为小干部培训日）。</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（2）做好一二年级分批入队活动。利用六一</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、建队日的时间节点，在一、二年级的班级中，大力发挥已有少先队员的榜样带头作用，充分调动二年级其他学生和一年级新生向少先队员学习的积极性，积极鼓动未入队的学生积极向少先队组织靠拢。</w:t>
      </w:r>
    </w:p>
    <w:p>
      <w:pPr>
        <w:pStyle w:val="5"/>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pacing w:val="0"/>
          <w:w w:val="100"/>
          <w:kern w:val="0"/>
          <w:position w:val="0"/>
          <w:sz w:val="32"/>
          <w:szCs w:val="32"/>
          <w:u w:val="none" w:color="000000"/>
          <w:vertAlign w:val="baseline"/>
          <w:rtl w:val="0"/>
          <w:lang w:val="en-US" w:eastAsia="zh-CN" w:bidi="ar-SA"/>
        </w:rPr>
        <w:t>（三）</w:t>
      </w:r>
      <w:r>
        <w:rPr>
          <w:rFonts w:hint="eastAsia" w:ascii="仿宋" w:hAnsi="仿宋" w:eastAsia="仿宋" w:cs="仿宋"/>
          <w:b/>
          <w:bCs/>
          <w:color w:val="auto"/>
          <w:sz w:val="32"/>
          <w:szCs w:val="32"/>
        </w:rPr>
        <w:t>追求德育工作之“治”，</w:t>
      </w:r>
      <w:r>
        <w:rPr>
          <w:rFonts w:hint="eastAsia" w:ascii="仿宋" w:hAnsi="仿宋" w:eastAsia="仿宋" w:cs="仿宋"/>
          <w:b/>
          <w:bCs/>
          <w:color w:val="auto"/>
          <w:sz w:val="32"/>
          <w:szCs w:val="32"/>
          <w:lang w:val="en-US" w:eastAsia="zh-Hans"/>
        </w:rPr>
        <w:t>以</w:t>
      </w:r>
      <w:r>
        <w:rPr>
          <w:rFonts w:hint="eastAsia" w:ascii="仿宋" w:hAnsi="仿宋" w:eastAsia="仿宋" w:cs="仿宋"/>
          <w:b/>
          <w:bCs/>
          <w:color w:val="auto"/>
          <w:sz w:val="32"/>
          <w:szCs w:val="32"/>
        </w:rPr>
        <w:t>协同育人</w:t>
      </w:r>
    </w:p>
    <w:p>
      <w:pPr>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val="en-US" w:eastAsia="zh-Hans"/>
        </w:rPr>
        <w:t>本学期</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将德育工作与</w:t>
      </w:r>
      <w:r>
        <w:rPr>
          <w:rFonts w:hint="eastAsia" w:ascii="仿宋" w:hAnsi="仿宋" w:eastAsia="仿宋" w:cs="仿宋"/>
          <w:color w:val="auto"/>
          <w:sz w:val="28"/>
          <w:szCs w:val="28"/>
          <w:lang w:val="en-US" w:eastAsia="zh-Hans"/>
        </w:rPr>
        <w:t>学校工作</w:t>
      </w:r>
      <w:r>
        <w:rPr>
          <w:rFonts w:hint="eastAsia" w:ascii="仿宋" w:hAnsi="仿宋" w:eastAsia="仿宋" w:cs="仿宋"/>
          <w:color w:val="auto"/>
          <w:sz w:val="28"/>
          <w:szCs w:val="28"/>
        </w:rPr>
        <w:t>密切联系，全员参与，全方位管理，建立学校、家庭、社会三位一体的德育网络，充分发挥各自优势，协调一致，形成合力，逐步形成动态、立体治理模式。</w:t>
      </w:r>
      <w:r>
        <w:rPr>
          <w:rFonts w:hint="eastAsia" w:ascii="仿宋" w:hAnsi="仿宋" w:eastAsia="仿宋" w:cs="仿宋"/>
          <w:color w:val="auto"/>
          <w:sz w:val="28"/>
          <w:szCs w:val="28"/>
          <w:lang w:val="en-US" w:eastAsia="zh-Hans"/>
        </w:rPr>
        <w:t>具体工作有</w:t>
      </w:r>
      <w:r>
        <w:rPr>
          <w:rFonts w:hint="eastAsia" w:ascii="仿宋" w:hAnsi="仿宋" w:eastAsia="仿宋" w:cs="仿宋"/>
          <w:color w:val="auto"/>
          <w:sz w:val="28"/>
          <w:szCs w:val="28"/>
          <w:lang w:eastAsia="zh-Hans"/>
        </w:rPr>
        <w:t>：</w:t>
      </w:r>
    </w:p>
    <w:p>
      <w:pPr>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eastAsia="zh-CN" w:bidi="ar-SA"/>
        </w:rPr>
        <w:t>1</w:t>
      </w: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t>办好养成教育活动。</w:t>
      </w:r>
    </w:p>
    <w:p>
      <w:pPr>
        <w:pStyle w:val="4"/>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遵循</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养成教育思路，明确一月一重点，周周有要点，扎实细致、持之以恒地开展内容丰富</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形式多样的养成教育活动。加强护导值勤，分层推进，分段达标，校级学生自主管理各个岗位要求加强管理，认真履行职责，期末评选表彰。利用</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夕</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会时间，通过讲解、指导、模仿、训练、评比、激励等手段，切实提高学生对文明礼仪和行为规范的知晓率，规范学生的行为。</w:t>
      </w:r>
    </w:p>
    <w:p>
      <w:pPr>
        <w:pStyle w:val="4"/>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eastAsia="zh-CN" w:bidi="ar-SA"/>
        </w:rPr>
        <w:t>2</w:t>
      </w: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t>办好示范活动。</w:t>
      </w:r>
    </w:p>
    <w:p>
      <w:pPr>
        <w:pStyle w:val="4"/>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以</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班集体</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为主阵地，继续抓好</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文明班队</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评比活动，以活动促养成。贯彻好</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自主管理，师生共治</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的原则。坚持细抓、实抓、恒抓学生行为规范，规范学生的行为，提升学生的文明程度。在活动中让每一个学生都参与管理，让每一个学生都有为他人服务的岗位，突显常规成效。</w:t>
      </w:r>
    </w:p>
    <w:p>
      <w:pPr>
        <w:pStyle w:val="4"/>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left="660" w:leftChars="0" w:right="0" w:rightChars="0"/>
        <w:textAlignment w:val="auto"/>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bCs/>
          <w:color w:val="auto"/>
          <w:spacing w:val="0"/>
          <w:w w:val="100"/>
          <w:kern w:val="0"/>
          <w:position w:val="0"/>
          <w:sz w:val="28"/>
          <w:szCs w:val="28"/>
          <w:u w:val="none" w:color="000000"/>
          <w:vertAlign w:val="baseline"/>
          <w:rtl w:val="0"/>
          <w:lang w:eastAsia="zh-CN" w:bidi="ar-SA"/>
        </w:rPr>
        <w:t>3</w:t>
      </w:r>
      <w:r>
        <w:rPr>
          <w:rFonts w:hint="eastAsia" w:ascii="仿宋" w:hAnsi="仿宋" w:eastAsia="仿宋" w:cs="仿宋"/>
          <w:b/>
          <w:bCs/>
          <w:color w:val="auto"/>
          <w:spacing w:val="0"/>
          <w:w w:val="100"/>
          <w:kern w:val="0"/>
          <w:position w:val="0"/>
          <w:sz w:val="28"/>
          <w:szCs w:val="28"/>
          <w:u w:val="none" w:color="000000"/>
          <w:vertAlign w:val="baseline"/>
          <w:rtl w:val="0"/>
          <w:lang w:val="en-US" w:eastAsia="zh-Hans" w:bidi="ar-SA"/>
        </w:rPr>
        <w:t>.</w:t>
      </w: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办好校外辅导站活动</w:t>
      </w:r>
    </w:p>
    <w:p>
      <w:pPr>
        <w:pStyle w:val="4"/>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本学期，在学校关工委与社区关工委携手下建设校外辅导站。学校和社区从青少年的需要和特点出发，丰富辅导内容，拓展活动形式，创新活动载体，精心设计和组织各项活动，切实增强吸引力。一是丰富辅导内容。开展多种形式的主题教育</w:t>
      </w:r>
      <w:r>
        <w:rPr>
          <w:rFonts w:hint="eastAsia" w:ascii="仿宋" w:hAnsi="仿宋" w:eastAsia="仿宋" w:cs="仿宋"/>
          <w:color w:val="auto"/>
          <w:spacing w:val="0"/>
          <w:w w:val="100"/>
          <w:kern w:val="0"/>
          <w:position w:val="0"/>
          <w:sz w:val="28"/>
          <w:szCs w:val="28"/>
          <w:u w:val="none" w:color="000000"/>
          <w:vertAlign w:val="baseline"/>
          <w:rtl w:val="0"/>
          <w:lang w:val="en-US" w:eastAsia="zh-Hans" w:bidi="ar-SA"/>
        </w:rPr>
        <w:t>活</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动，引导青少年自觉养成良好的行为和道德习惯。注重社会实践，引导学生做一个有实践能力的人。组织青少年参加公益劳动、我们的节日、孝敬老人等活动，在社会实践中拓宽知识、增长才干。加强心理健康教育，帮助有心理障碍的学生调整心理。二是拓展活动形式。采用直观形象、寓教于乐、实践体验等教育方法和喜闻乐见的形式，让学生在教育活动中增长知识、拓宽视野和锻炼能力。</w:t>
      </w:r>
    </w:p>
    <w:p>
      <w:pPr>
        <w:keepNext w:val="0"/>
        <w:keepLines w:val="0"/>
        <w:pageBreakBefore w:val="0"/>
        <w:kinsoku/>
        <w:wordWrap/>
        <w:overflowPunct/>
        <w:topLinePunct w:val="0"/>
        <w:autoSpaceDE/>
        <w:autoSpaceDN/>
        <w:bidi w:val="0"/>
        <w:spacing w:after="0" w:line="44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w:t>
      </w:r>
      <w:r>
        <w:rPr>
          <w:rFonts w:hint="eastAsia" w:ascii="仿宋" w:hAnsi="仿宋" w:eastAsia="仿宋" w:cs="仿宋"/>
          <w:b/>
          <w:color w:val="auto"/>
          <w:sz w:val="28"/>
          <w:szCs w:val="28"/>
          <w:lang w:val="en-US" w:eastAsia="zh-Hans"/>
        </w:rPr>
        <w:t>.</w:t>
      </w:r>
      <w:r>
        <w:rPr>
          <w:rFonts w:hint="eastAsia" w:ascii="仿宋" w:hAnsi="仿宋" w:eastAsia="仿宋" w:cs="仿宋"/>
          <w:b/>
          <w:color w:val="auto"/>
          <w:sz w:val="28"/>
          <w:szCs w:val="28"/>
        </w:rPr>
        <w:t>加强家庭教育指导。</w:t>
      </w:r>
    </w:p>
    <w:p>
      <w:pPr>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重点开展家长心理健康教育，普及常识，排查发现问题，及时沟通合作解决问题。</w:t>
      </w:r>
    </w:p>
    <w:p>
      <w:pPr>
        <w:keepNext w:val="0"/>
        <w:keepLines w:val="0"/>
        <w:pageBreakBefore w:val="0"/>
        <w:kinsoku/>
        <w:wordWrap/>
        <w:overflowPunct/>
        <w:topLinePunct w:val="0"/>
        <w:autoSpaceDE/>
        <w:autoSpaceDN/>
        <w:bidi w:val="0"/>
        <w:spacing w:after="0" w:line="44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5</w:t>
      </w:r>
      <w:r>
        <w:rPr>
          <w:rFonts w:hint="eastAsia" w:ascii="仿宋" w:hAnsi="仿宋" w:eastAsia="仿宋" w:cs="仿宋"/>
          <w:b/>
          <w:color w:val="auto"/>
          <w:sz w:val="28"/>
          <w:szCs w:val="28"/>
          <w:lang w:val="en-US" w:eastAsia="zh-Hans"/>
        </w:rPr>
        <w:t>.</w:t>
      </w:r>
      <w:r>
        <w:rPr>
          <w:rFonts w:hint="eastAsia" w:ascii="仿宋" w:hAnsi="仿宋" w:eastAsia="仿宋" w:cs="仿宋"/>
          <w:b/>
          <w:color w:val="auto"/>
          <w:sz w:val="28"/>
          <w:szCs w:val="28"/>
        </w:rPr>
        <w:t>构建社会共育机制。</w:t>
      </w:r>
    </w:p>
    <w:p>
      <w:pPr>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动联系本地公安、司法、文化、共青团、妇联、关工委等部门，注重发挥老干部、老战士、老专家、老教师、老模范的作用，建立多方联动机制，搭建社会育人平台，实现社会资源共享共建，净化学生成长环境，助力学生健康成长。</w:t>
      </w:r>
    </w:p>
    <w:p>
      <w:pPr>
        <w:keepNext w:val="0"/>
        <w:keepLines w:val="0"/>
        <w:pageBreakBefore w:val="0"/>
        <w:kinsoku/>
        <w:wordWrap/>
        <w:overflowPunct/>
        <w:topLinePunct w:val="0"/>
        <w:autoSpaceDE/>
        <w:autoSpaceDN/>
        <w:bidi w:val="0"/>
        <w:spacing w:after="0"/>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行而不辍，未来可期。新的学期会面临很多新问题、新挑战，但相信全体</w:t>
      </w:r>
      <w:r>
        <w:rPr>
          <w:rFonts w:hint="eastAsia" w:ascii="仿宋" w:hAnsi="仿宋" w:eastAsia="仿宋" w:cs="仿宋"/>
          <w:color w:val="auto"/>
          <w:sz w:val="28"/>
          <w:szCs w:val="28"/>
          <w:lang w:val="en-US" w:eastAsia="zh-Hans"/>
        </w:rPr>
        <w:t>班主任</w:t>
      </w:r>
      <w:r>
        <w:rPr>
          <w:rFonts w:hint="eastAsia" w:ascii="仿宋" w:hAnsi="仿宋" w:eastAsia="仿宋" w:cs="仿宋"/>
          <w:color w:val="auto"/>
          <w:sz w:val="28"/>
          <w:szCs w:val="28"/>
        </w:rPr>
        <w:t>人一定会齐心协力，携手共进，一起用智慧和汗水开启学校德育工作高质量发展的新征程，描绘“</w:t>
      </w:r>
      <w:r>
        <w:rPr>
          <w:rFonts w:hint="eastAsia" w:ascii="仿宋" w:hAnsi="仿宋" w:eastAsia="仿宋" w:cs="仿宋"/>
          <w:color w:val="auto"/>
          <w:sz w:val="28"/>
          <w:szCs w:val="28"/>
          <w:lang w:val="en-US" w:eastAsia="zh-Hans"/>
        </w:rPr>
        <w:t>五味</w:t>
      </w:r>
      <w:r>
        <w:rPr>
          <w:rFonts w:hint="eastAsia" w:ascii="仿宋" w:hAnsi="仿宋" w:eastAsia="仿宋" w:cs="仿宋"/>
          <w:color w:val="auto"/>
          <w:sz w:val="28"/>
          <w:szCs w:val="28"/>
        </w:rPr>
        <w:t>德育”的新蓝图，打造德育和谐生态圈。</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pacing w:val="0"/>
          <w:w w:val="100"/>
          <w:kern w:val="0"/>
          <w:position w:val="0"/>
          <w:sz w:val="28"/>
          <w:szCs w:val="28"/>
          <w:u w:val="none" w:color="000000"/>
          <w:vertAlign w:val="baseline"/>
          <w:rtl w:val="0"/>
          <w:lang w:eastAsia="zh-CN" w:bidi="ar-SA"/>
        </w:rPr>
      </w:pP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附：第二学期活动安排</w:t>
      </w: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2月份：新学期新气象</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1、健全少先队的各级组织机构，订好大中队计划</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color w:val="auto"/>
          <w:sz w:val="28"/>
          <w:szCs w:val="28"/>
          <w:lang w:val="en-US" w:eastAsia="zh-CN"/>
        </w:rPr>
        <w:t>、班主任会议</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（1）总结寒假活动。（上交相关资料）</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（2）经验交流</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（巢秀芬：班级管理与学习主动性的培养 ）</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胡叶：中队文化建设与自身专业成长）</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3、开学典礼</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4、元宵节活动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5、开学第一课（重点围绕养成教育。</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6、教室静态文化布置</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7、“中医娃”行为习惯养成教育：早晨到校、队伍行进、放学</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9</w:t>
      </w:r>
      <w:r>
        <w:rPr>
          <w:rFonts w:hint="eastAsia" w:ascii="仿宋" w:hAnsi="仿宋" w:eastAsia="仿宋" w:cs="仿宋"/>
          <w:color w:val="auto"/>
          <w:sz w:val="28"/>
          <w:szCs w:val="28"/>
          <w:lang w:val="en-US" w:eastAsia="zh-CN"/>
        </w:rPr>
        <w:t>、班级岗位建设与培训</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、校外辅导站活动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CN"/>
        </w:rPr>
        <w:t>11、</w:t>
      </w:r>
      <w:r>
        <w:rPr>
          <w:rFonts w:hint="eastAsia" w:ascii="仿宋" w:hAnsi="仿宋" w:eastAsia="仿宋" w:cs="仿宋"/>
          <w:color w:val="auto"/>
          <w:sz w:val="28"/>
          <w:szCs w:val="28"/>
          <w:lang w:val="en-US" w:eastAsia="zh-Hans"/>
        </w:rPr>
        <w:t>中医文化节启动</w:t>
      </w: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3月份：学雷锋教育</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1、班级文化建设评比。（学雷锋）</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2、红领巾争章活动：各中队制定争</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章</w:t>
      </w:r>
      <w:r>
        <w:rPr>
          <w:rFonts w:hint="eastAsia" w:ascii="仿宋" w:hAnsi="仿宋" w:eastAsia="仿宋" w:cs="仿宋"/>
          <w:color w:val="auto"/>
          <w:sz w:val="28"/>
          <w:szCs w:val="28"/>
          <w:lang w:val="en-US" w:eastAsia="zh-CN"/>
        </w:rPr>
        <w:t>活动方案。</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3、学雷锋活动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4、“中医娃”行为习惯养成教育：升旗仪式及做操、课间、大课间</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5、班主任培训</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Hans"/>
        </w:rPr>
        <w:t>小干部岗位培训</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7、劳动教育中草药的种植与养护</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8、校外辅导站活动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CN"/>
        </w:rPr>
        <w:t>9、</w:t>
      </w:r>
      <w:r>
        <w:rPr>
          <w:rFonts w:hint="eastAsia" w:ascii="仿宋" w:hAnsi="仿宋" w:eastAsia="仿宋" w:cs="仿宋"/>
          <w:color w:val="auto"/>
          <w:sz w:val="28"/>
          <w:szCs w:val="28"/>
          <w:lang w:val="en-US" w:eastAsia="zh-Hans"/>
        </w:rPr>
        <w:t>心理健康教育活动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Hans"/>
        </w:rPr>
        <w:t>10、</w:t>
      </w:r>
      <w:r>
        <w:rPr>
          <w:rFonts w:hint="eastAsia" w:ascii="仿宋" w:hAnsi="仿宋" w:eastAsia="仿宋" w:cs="仿宋"/>
          <w:color w:val="auto"/>
          <w:sz w:val="28"/>
          <w:szCs w:val="28"/>
          <w:lang w:val="en-US" w:eastAsia="zh-Hans"/>
        </w:rPr>
        <w:t>中医文化节</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中医养身操评比活动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Hans"/>
        </w:rPr>
        <w:t>11、</w:t>
      </w:r>
      <w:r>
        <w:rPr>
          <w:rFonts w:hint="eastAsia" w:ascii="仿宋" w:hAnsi="仿宋" w:eastAsia="仿宋" w:cs="仿宋"/>
          <w:color w:val="auto"/>
          <w:sz w:val="28"/>
          <w:szCs w:val="28"/>
          <w:lang w:val="en-US" w:eastAsia="zh-CN"/>
        </w:rPr>
        <w:t>植树</w:t>
      </w:r>
      <w:r>
        <w:rPr>
          <w:rFonts w:hint="eastAsia" w:ascii="仿宋" w:hAnsi="仿宋" w:eastAsia="仿宋" w:cs="仿宋"/>
          <w:color w:val="auto"/>
          <w:sz w:val="28"/>
          <w:szCs w:val="28"/>
          <w:lang w:val="en-US" w:eastAsia="zh-Hans"/>
        </w:rPr>
        <w:t>节活动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en-US" w:eastAsia="zh-Hans"/>
        </w:rPr>
        <w:t>少先队观摩活动</w:t>
      </w:r>
      <w:r>
        <w:rPr>
          <w:rFonts w:hint="eastAsia" w:ascii="仿宋" w:hAnsi="仿宋" w:eastAsia="仿宋" w:cs="仿宋"/>
          <w:color w:val="auto"/>
          <w:sz w:val="28"/>
          <w:szCs w:val="28"/>
          <w:lang w:val="en-US" w:eastAsia="zh-CN"/>
        </w:rPr>
        <w:t>（胡叶）</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Hans"/>
        </w:rPr>
      </w:pPr>
      <w:r>
        <w:rPr>
          <w:rFonts w:hint="eastAsia" w:ascii="仿宋" w:hAnsi="仿宋" w:eastAsia="仿宋" w:cs="仿宋"/>
          <w:b/>
          <w:bCs/>
          <w:color w:val="auto"/>
          <w:sz w:val="28"/>
          <w:szCs w:val="28"/>
          <w:u w:val="single"/>
          <w:lang w:val="en-US" w:eastAsia="zh-CN"/>
        </w:rPr>
        <w:t>4月份：</w:t>
      </w:r>
      <w:r>
        <w:rPr>
          <w:rFonts w:hint="eastAsia" w:ascii="仿宋" w:hAnsi="仿宋" w:eastAsia="仿宋" w:cs="仿宋"/>
          <w:b/>
          <w:bCs/>
          <w:color w:val="auto"/>
          <w:sz w:val="28"/>
          <w:szCs w:val="28"/>
          <w:u w:val="single"/>
          <w:lang w:val="en-US" w:eastAsia="zh-Hans"/>
        </w:rPr>
        <w:t>生命安全教育</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1、各中队制定争章活动方案。</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2、红领巾奖章考核与颁发</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3、集体家访活动。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4、黑板报评比活动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5、“中医娃”行为习惯养成教育：用餐、公共场合、眼保健操</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Hans"/>
        </w:rPr>
        <w:t>中医文化节</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中医知识打擂</w:t>
      </w:r>
      <w:r>
        <w:rPr>
          <w:rFonts w:hint="eastAsia" w:ascii="仿宋" w:hAnsi="仿宋" w:eastAsia="仿宋" w:cs="仿宋"/>
          <w:color w:val="auto"/>
          <w:sz w:val="28"/>
          <w:szCs w:val="28"/>
          <w:lang w:eastAsia="zh-Hans"/>
        </w:rPr>
        <w:t>pk</w:t>
      </w:r>
      <w:r>
        <w:rPr>
          <w:rFonts w:hint="eastAsia" w:ascii="仿宋" w:hAnsi="仿宋" w:eastAsia="仿宋" w:cs="仿宋"/>
          <w:color w:val="auto"/>
          <w:sz w:val="28"/>
          <w:szCs w:val="28"/>
          <w:lang w:val="en-US" w:eastAsia="zh-Hans"/>
        </w:rPr>
        <w:t>赛</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7</w:t>
      </w:r>
      <w:r>
        <w:rPr>
          <w:rFonts w:hint="eastAsia" w:ascii="仿宋" w:hAnsi="仿宋" w:eastAsia="仿宋" w:cs="仿宋"/>
          <w:color w:val="auto"/>
          <w:sz w:val="28"/>
          <w:szCs w:val="28"/>
          <w:lang w:val="en-US" w:eastAsia="zh-CN"/>
        </w:rPr>
        <w:t>、校外辅导站活动</w:t>
      </w: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5月份：劳动教育</w:t>
      </w:r>
    </w:p>
    <w:p>
      <w:pPr>
        <w:keepNext w:val="0"/>
        <w:keepLines w:val="0"/>
        <w:pageBreakBefore w:val="0"/>
        <w:widowControl/>
        <w:numPr>
          <w:ilvl w:val="0"/>
          <w:numId w:val="1"/>
        </w:numPr>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CN"/>
        </w:rPr>
        <w:t>劳动</w:t>
      </w:r>
      <w:r>
        <w:rPr>
          <w:rFonts w:hint="eastAsia" w:ascii="仿宋" w:hAnsi="仿宋" w:eastAsia="仿宋" w:cs="仿宋"/>
          <w:color w:val="auto"/>
          <w:sz w:val="28"/>
          <w:szCs w:val="28"/>
          <w:lang w:val="en-US" w:eastAsia="zh-Hans"/>
        </w:rPr>
        <w:t>节活动</w:t>
      </w:r>
    </w:p>
    <w:p>
      <w:pPr>
        <w:keepNext w:val="0"/>
        <w:keepLines w:val="0"/>
        <w:pageBreakBefore w:val="0"/>
        <w:widowControl/>
        <w:numPr>
          <w:ilvl w:val="0"/>
          <w:numId w:val="1"/>
        </w:numPr>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Hans"/>
        </w:rPr>
        <w:t>中医文化节</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童颜中的中草药绘画比赛</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4、黑板报评比</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“中医娃”行为习惯养成教育：午休、早晨到校、队伍行进、放学</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lang w:val="en-US" w:eastAsia="zh-CN"/>
        </w:rPr>
        <w:t>、劳动教育：（1）金银花的收割与烘烤 （2）中草药的种植与养护（3） 职业体验经验分享的习作比赛</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7</w:t>
      </w:r>
      <w:r>
        <w:rPr>
          <w:rFonts w:hint="eastAsia" w:ascii="仿宋" w:hAnsi="仿宋" w:eastAsia="仿宋" w:cs="仿宋"/>
          <w:color w:val="auto"/>
          <w:sz w:val="28"/>
          <w:szCs w:val="28"/>
          <w:lang w:val="en-US" w:eastAsia="zh-CN"/>
        </w:rPr>
        <w:t>、校外辅导站活动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after="0" w:line="420" w:lineRule="exact"/>
        <w:ind w:firstLine="562" w:firstLineChars="2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6</w:t>
      </w:r>
      <w:r>
        <w:rPr>
          <w:rFonts w:hint="eastAsia" w:ascii="仿宋" w:hAnsi="仿宋" w:eastAsia="仿宋" w:cs="仿宋"/>
          <w:b/>
          <w:bCs/>
          <w:color w:val="auto"/>
          <w:sz w:val="28"/>
          <w:szCs w:val="28"/>
          <w:u w:val="single"/>
          <w:lang w:val="en-US" w:eastAsia="zh-Hans"/>
        </w:rPr>
        <w:t>月</w:t>
      </w:r>
      <w:r>
        <w:rPr>
          <w:rFonts w:hint="eastAsia" w:ascii="仿宋" w:hAnsi="仿宋" w:eastAsia="仿宋" w:cs="仿宋"/>
          <w:b/>
          <w:bCs/>
          <w:color w:val="auto"/>
          <w:sz w:val="28"/>
          <w:szCs w:val="28"/>
          <w:u w:val="single"/>
          <w:lang w:val="en-US" w:eastAsia="zh-CN"/>
        </w:rPr>
        <w:t>份：校园艺苑，精彩无限</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eastAsia="zh-CN"/>
        </w:rPr>
        <w:t>1、</w:t>
      </w:r>
      <w:r>
        <w:rPr>
          <w:rFonts w:hint="eastAsia" w:ascii="仿宋" w:hAnsi="仿宋" w:eastAsia="仿宋" w:cs="仿宋"/>
          <w:color w:val="auto"/>
          <w:sz w:val="28"/>
          <w:szCs w:val="28"/>
          <w:u w:val="none"/>
          <w:lang w:val="en-US" w:eastAsia="zh-Hans"/>
        </w:rPr>
        <w:t>庆祝</w:t>
      </w:r>
      <w:r>
        <w:rPr>
          <w:rFonts w:hint="eastAsia" w:ascii="仿宋" w:hAnsi="仿宋" w:eastAsia="仿宋" w:cs="仿宋"/>
          <w:color w:val="auto"/>
          <w:sz w:val="28"/>
          <w:szCs w:val="28"/>
          <w:u w:val="none"/>
          <w:lang w:val="en-US" w:eastAsia="zh-CN"/>
        </w:rPr>
        <w:t>六一</w:t>
      </w:r>
      <w:r>
        <w:rPr>
          <w:rFonts w:hint="eastAsia" w:ascii="仿宋" w:hAnsi="仿宋" w:eastAsia="仿宋" w:cs="仿宋"/>
          <w:color w:val="auto"/>
          <w:sz w:val="28"/>
          <w:szCs w:val="28"/>
          <w:u w:val="none"/>
          <w:lang w:val="en-US" w:eastAsia="zh-Hans"/>
        </w:rPr>
        <w:t>活动</w:t>
      </w:r>
      <w:r>
        <w:rPr>
          <w:rFonts w:hint="eastAsia" w:ascii="仿宋" w:hAnsi="仿宋" w:eastAsia="仿宋" w:cs="仿宋"/>
          <w:color w:val="auto"/>
          <w:sz w:val="28"/>
          <w:szCs w:val="28"/>
          <w:u w:val="none"/>
          <w:lang w:val="en-US" w:eastAsia="zh-CN"/>
        </w:rPr>
        <w:t>：三独比赛（独唱、独舞、独奏）</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2、红领巾奖章的考核与颁发</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3、“中医娃”行为习惯养成教育：眼保健操、广播操</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4、劳动教育</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CN"/>
        </w:rPr>
        <w:t>5、</w:t>
      </w:r>
      <w:r>
        <w:rPr>
          <w:rFonts w:hint="eastAsia" w:ascii="仿宋" w:hAnsi="仿宋" w:eastAsia="仿宋" w:cs="仿宋"/>
          <w:color w:val="auto"/>
          <w:sz w:val="28"/>
          <w:szCs w:val="28"/>
          <w:lang w:val="en-US" w:eastAsia="zh-Hans"/>
        </w:rPr>
        <w:t>中医文化节活动</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中医养身美食制作</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lang w:val="en-US" w:eastAsia="zh-CN"/>
        </w:rPr>
        <w:t>、评选“文明班级”“书香班级”</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7</w:t>
      </w:r>
      <w:r>
        <w:rPr>
          <w:rFonts w:hint="eastAsia" w:ascii="仿宋" w:hAnsi="仿宋" w:eastAsia="仿宋" w:cs="仿宋"/>
          <w:color w:val="auto"/>
          <w:sz w:val="28"/>
          <w:szCs w:val="28"/>
          <w:lang w:val="en-US" w:eastAsia="zh-CN"/>
        </w:rPr>
        <w:t>、班主任围绕一班一品、主题式的总结盘点，并择优进行表彰</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7、德育工作总结、制订</w:t>
      </w:r>
      <w:r>
        <w:rPr>
          <w:rFonts w:hint="eastAsia" w:ascii="仿宋" w:hAnsi="仿宋" w:eastAsia="仿宋" w:cs="仿宋"/>
          <w:color w:val="auto"/>
          <w:sz w:val="28"/>
          <w:szCs w:val="28"/>
          <w:lang w:val="en-US" w:eastAsia="zh-Hans"/>
        </w:rPr>
        <w:t>寒假</w:t>
      </w:r>
      <w:r>
        <w:rPr>
          <w:rFonts w:hint="eastAsia" w:ascii="仿宋" w:hAnsi="仿宋" w:eastAsia="仿宋" w:cs="仿宋"/>
          <w:color w:val="auto"/>
          <w:sz w:val="28"/>
          <w:szCs w:val="28"/>
          <w:lang w:val="en-US" w:eastAsia="zh-CN"/>
        </w:rPr>
        <w:t>少先队教育活动方案</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9</w:t>
      </w:r>
      <w:r>
        <w:rPr>
          <w:rFonts w:hint="eastAsia" w:ascii="仿宋" w:hAnsi="仿宋" w:eastAsia="仿宋" w:cs="仿宋"/>
          <w:color w:val="auto"/>
          <w:sz w:val="28"/>
          <w:szCs w:val="28"/>
          <w:lang w:val="en-US" w:eastAsia="zh-CN"/>
        </w:rPr>
        <w:t>、校外辅导站活动</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 xml:space="preserve">、安全教育、法制教育         </w:t>
      </w:r>
    </w:p>
    <w:p>
      <w:pPr>
        <w:keepNext w:val="0"/>
        <w:keepLines w:val="0"/>
        <w:pageBreakBefore w:val="0"/>
        <w:widowControl/>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eastAsia="zh-CN" w:bidi="ar-SA"/>
        </w:rPr>
      </w:pPr>
      <w:r>
        <w:rPr>
          <w:rFonts w:hint="eastAsia" w:ascii="仿宋" w:hAnsi="仿宋" w:eastAsia="仿宋" w:cs="仿宋"/>
          <w:color w:val="auto"/>
          <w:sz w:val="28"/>
          <w:szCs w:val="28"/>
          <w:lang w:eastAsia="zh-CN"/>
        </w:rPr>
        <w:t>11</w:t>
      </w:r>
      <w:r>
        <w:rPr>
          <w:rFonts w:hint="eastAsia" w:ascii="仿宋" w:hAnsi="仿宋" w:eastAsia="仿宋" w:cs="仿宋"/>
          <w:color w:val="auto"/>
          <w:sz w:val="28"/>
          <w:szCs w:val="28"/>
          <w:lang w:val="en-US" w:eastAsia="zh-CN"/>
        </w:rPr>
        <w:t>、暑假少先队活动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4274"/>
    <w:multiLevelType w:val="singleLevel"/>
    <w:tmpl w:val="F1FF42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TU2ODQ1NjQ0NDYxMDRjZjI5ZGQ4NWIzMDE4ZDEifQ=="/>
  </w:docVars>
  <w:rsids>
    <w:rsidRoot w:val="14679685"/>
    <w:rsid w:val="14679685"/>
    <w:rsid w:val="78323AC6"/>
    <w:rsid w:val="FABDD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vertAlign w:val="baseline"/>
      <w:lang w:val="zh-TW" w:eastAsia="zh-TW"/>
    </w:rPr>
  </w:style>
  <w:style w:type="paragraph" w:customStyle="1" w:styleId="5">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2024-02-15T15:19:00Z</dcterms:created>
  <dc:creator>我头上有犄角</dc:creator>
  <cp:lastModifiedBy>蓝色冰点</cp:lastModifiedBy>
  <dcterms:modified xsi:type="dcterms:W3CDTF">2024-02-17T02:41:40Z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2A5899734558429EB09EBCE233994343_13</vt:lpwstr>
  </property>
</Properties>
</file>