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u w:val="single"/>
          <w:lang w:val="en-US" w:eastAsia="zh-CN"/>
        </w:rPr>
        <w:t xml:space="preserve">   一 </w:t>
      </w:r>
      <w:r>
        <w:rPr>
          <w:rFonts w:hint="eastAsia"/>
          <w:b/>
          <w:bCs/>
          <w:sz w:val="36"/>
          <w:szCs w:val="36"/>
          <w:lang w:val="en-US" w:eastAsia="zh-CN"/>
        </w:rPr>
        <w:t>年级“学程周”课程方案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一、课程主题：缤纷课程，玩转千面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二、课程目标：在活动中发展学生的学科素养。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三、具体安排：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2863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学科</w:t>
            </w:r>
          </w:p>
        </w:tc>
        <w:tc>
          <w:tcPr>
            <w:tcW w:w="28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内容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人员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场地安排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语文</w:t>
            </w:r>
          </w:p>
        </w:tc>
        <w:tc>
          <w:tcPr>
            <w:tcW w:w="2863" w:type="dxa"/>
          </w:tcPr>
          <w:p>
            <w:pPr>
              <w:snapToGrid/>
              <w:spacing w:line="240" w:lineRule="auto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以“我是小学生了—我是多面的”为主题，从热爱祖国的我、爱交朋友的我我、热爱学习的我、热爱读书的我、多才多艺的我五个方面，展现孩子们丰富多彩的不同面。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赵丹   江萍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张迪   钱偲偲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孙书语 王玉婷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各班教室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数学</w:t>
            </w:r>
          </w:p>
        </w:tc>
        <w:tc>
          <w:tcPr>
            <w:tcW w:w="2863" w:type="dxa"/>
          </w:tcPr>
          <w:p>
            <w:pPr>
              <w:pBdr>
                <w:bottom w:val="none" w:color="auto" w:sz="0" w:space="0"/>
              </w:pBdr>
              <w:spacing w:line="36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以“面具里隐藏的数学”为主题，数一数面具的个数、比一比面具的价格，按全脸和半脸把面具分分类等几方面，展开丰富多彩的活动，感受数学就在身边。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李静  蒋小科  汤溧萍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各班教室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美术</w:t>
            </w:r>
          </w:p>
        </w:tc>
        <w:tc>
          <w:tcPr>
            <w:tcW w:w="2863" w:type="dxa"/>
          </w:tcPr>
          <w:p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认识脸谱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高玉赞 杨静珠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各班教室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科学</w:t>
            </w:r>
          </w:p>
        </w:tc>
        <w:tc>
          <w:tcPr>
            <w:tcW w:w="28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面具里的科学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吴秋琴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各班教室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劳动</w:t>
            </w:r>
          </w:p>
        </w:tc>
        <w:tc>
          <w:tcPr>
            <w:tcW w:w="28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巧手做面具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施筱雯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各班教室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音乐</w:t>
            </w:r>
          </w:p>
        </w:tc>
        <w:tc>
          <w:tcPr>
            <w:tcW w:w="28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说唱脸谱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 xml:space="preserve">赵丹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金惠华  沈琴   李静</w:t>
            </w:r>
          </w:p>
        </w:tc>
        <w:tc>
          <w:tcPr>
            <w:tcW w:w="213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各班教室</w:t>
            </w:r>
          </w:p>
        </w:tc>
      </w:tr>
    </w:tbl>
    <w:p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08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Q1MWQwOWRiNTU5YmVlNWEzNTc5M2QxYjUxZDQ2MDYifQ=="/>
  </w:docVars>
  <w:rsids>
    <w:rsidRoot w:val="00000000"/>
    <w:rsid w:val="115C14E3"/>
    <w:rsid w:val="17FA7E6B"/>
    <w:rsid w:val="1B2367A0"/>
    <w:rsid w:val="1D052C9D"/>
    <w:rsid w:val="28423C07"/>
    <w:rsid w:val="298F5EB0"/>
    <w:rsid w:val="33E07429"/>
    <w:rsid w:val="357C14F4"/>
    <w:rsid w:val="3DBA03EC"/>
    <w:rsid w:val="405D3265"/>
    <w:rsid w:val="69B67C9D"/>
    <w:rsid w:val="71351C2D"/>
    <w:rsid w:val="72B42C29"/>
    <w:rsid w:val="72F62BEE"/>
    <w:rsid w:val="77D53331"/>
    <w:rsid w:val="7DB258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308</Words>
  <Characters>308</Characters>
  <TotalTime>0</TotalTime>
  <ScaleCrop>false</ScaleCrop>
  <LinksUpToDate>false</LinksUpToDate>
  <CharactersWithSpaces>336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2023-09-04T10:18:00Z</dcterms:created>
  <dc:creator>86138</dc:creator>
  <cp:lastModifiedBy>懒懒</cp:lastModifiedBy>
  <cp:lastPrinted>2023-09-06T08:19:05Z</cp:lastPrinted>
  <dcterms:modified xsi:type="dcterms:W3CDTF">2023-09-06T08:24:02Z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74C561BF286A466EB53358E4C833D704_12</vt:lpwstr>
  </property>
</Properties>
</file>