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中三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1761"/>
        <w:gridCol w:w="1822"/>
        <w:gridCol w:w="1791"/>
        <w:gridCol w:w="1613"/>
        <w:gridCol w:w="179"/>
        <w:gridCol w:w="1792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你快乐，我快乐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社交互动：对于中班孩子来说，与同龄伙伴和成人进行社交互动是他们获得快乐的重要途径。与朋友们一起玩游戏、分享玩具和食物，以及得到成人的关注和赞扬，都可以使他们感到快乐。</w:t>
            </w:r>
          </w:p>
          <w:p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身体活动：中班孩子通常喜欢动来动去，参与各种身体活动。跑步、跳跃、攀爬、舞蹈等运动不仅能让他们保持健康，同时也是他们体验快乐的方式。这些活动不仅有助于释放能量，还可以促进团队合作和社交技能的发展。</w:t>
            </w:r>
          </w:p>
          <w:p>
            <w:pPr>
              <w:tabs>
                <w:tab w:val="right" w:pos="8306"/>
              </w:tabs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创造性表达：中班孩子往往喜欢画画、手工制作和其他形式的创造性表达。通过绘画、剪纸、捏泥巴等活动，他们可以表达自己的想象和情感，从中获得满足感和快乐。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306"/>
              </w:tabs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1.知道自己长大一岁了，在新学期里要不断进步，学会做更多的事情，有积极向上的愿望。</w:t>
            </w:r>
          </w:p>
          <w:p>
            <w:pPr>
              <w:tabs>
                <w:tab w:val="right" w:pos="8306"/>
              </w:tabs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2.愿意保持愉快的心情，乐意尝试用多种方法让自己和别人（同伴和家人）快乐。</w:t>
            </w:r>
          </w:p>
          <w:p>
            <w:pPr>
              <w:tabs>
                <w:tab w:val="right" w:pos="8306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3.体验家庭的温暖、关怀与快乐，有爱父母、长辈以及爱家庭的情感。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美术区：全家福、漂亮的花灯       益智区：数字找邻居、送小兔回家</w:t>
            </w:r>
          </w:p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建构区：花灯街、开心屋           阅读区：花灯谣、快乐的元宵节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袋鼠跳跳跳、灌篮高手、开心蹦蹦床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极限挑战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风火轮</w:t>
            </w:r>
          </w:p>
          <w:p>
            <w:pPr>
              <w:rPr>
                <w:rFonts w:hint="default" w:eastAsia="宋体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bidi="ar"/>
              </w:rPr>
              <w:t>丛林探险、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平衡木上的游戏、</w:t>
            </w:r>
            <w:r>
              <w:rPr>
                <w:rFonts w:hint="eastAsia" w:cs="宋体"/>
                <w:bCs/>
                <w:color w:val="auto"/>
                <w:sz w:val="21"/>
                <w:szCs w:val="21"/>
                <w:lang w:bidi="ar"/>
              </w:rPr>
              <w:t>大象套圈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bidi="ar"/>
              </w:rPr>
              <w:t>、极限挑战、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  <w:t>小小建筑师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8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预设话题：新年大一岁了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、我会认真听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生成话题：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话题与内容：</w:t>
            </w:r>
          </w:p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1.</w:t>
            </w: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 w:bidi="ar"/>
              </w:rPr>
              <w:t>请你和我跳个舞  2.快乐是什么  3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 w:bidi="ar"/>
              </w:rPr>
              <w:t>.花灯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182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91" w:type="dxa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户外建构游戏：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快乐家园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区域游戏：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 xml:space="preserve">美工区：全家福 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表演区：欢乐派对</w:t>
            </w:r>
          </w:p>
          <w:p>
            <w:pPr>
              <w:spacing w:line="360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阅读区：快乐的家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户外自主游戏：</w:t>
            </w:r>
          </w:p>
          <w:p>
            <w:pPr>
              <w:spacing w:line="360" w:lineRule="auto"/>
              <w:jc w:val="left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表演区：快乐的元宵节</w:t>
            </w:r>
          </w:p>
          <w:p>
            <w:pPr>
              <w:spacing w:line="360" w:lineRule="auto"/>
              <w:jc w:val="left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游戏区：舞狮舞龙</w:t>
            </w:r>
          </w:p>
          <w:p>
            <w:pPr>
              <w:spacing w:line="360" w:lineRule="auto"/>
              <w:jc w:val="left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器械区：年来了</w:t>
            </w:r>
          </w:p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创造性游戏：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角色游戏：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美味点心屋</w:t>
            </w:r>
          </w:p>
        </w:tc>
        <w:tc>
          <w:tcPr>
            <w:tcW w:w="1792" w:type="dxa"/>
            <w:vAlign w:val="center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体育游戏：</w:t>
            </w:r>
          </w:p>
          <w:p>
            <w:pPr>
              <w:jc w:val="center"/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学新操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区域游戏：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种植区：爱心种植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益智区：点物匹配</w:t>
            </w:r>
          </w:p>
          <w:p>
            <w:pPr>
              <w:spacing w:line="360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美工区：送给朋友的礼物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自然</w:t>
            </w:r>
            <w:r>
              <w:rPr>
                <w:rFonts w:hint="eastAsia" w:ascii="宋体" w:hAnsi="宋体"/>
                <w:szCs w:val="21"/>
              </w:rPr>
              <w:t>资源：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自然环境是孩子们探索和学习的重要场所。幼儿园可以利用户外空间，如花园、草坪、沙池等，让孩子们在自然环境中进行探索和游戏，感受大自然的美丽和神奇，从而体验快乐。</w:t>
            </w: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绘本</w:t>
            </w:r>
            <w:r>
              <w:rPr>
                <w:rFonts w:hint="eastAsia" w:ascii="宋体" w:hAnsi="宋体"/>
                <w:szCs w:val="21"/>
              </w:rPr>
              <w:t>资源：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图书和故事是孩子们获取知识和情感满足的重要途径。幼儿园可以提供丰富的图书资源，定期为孩子们讲故事，让他们在阅读和听故事中体验快乐和成长。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天气寒冷，提醒幼儿加快进餐速度。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1.请家长帮助幼儿收集有关元宵节的民俗物品、图片和音乐等。</w:t>
            </w:r>
          </w:p>
          <w:p>
            <w:pPr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2.与孩子交谈，表扬其进步，提出新年的新愿望和新要求。　</w:t>
            </w:r>
          </w:p>
        </w:tc>
      </w:tr>
    </w:tbl>
    <w:p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班级老师：周禹 黄初蓉 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21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23</w:t>
      </w:r>
      <w:r>
        <w:rPr>
          <w:rFonts w:hint="eastAsia" w:asciiTheme="minorEastAsia" w:hAnsiTheme="minorEastAsia" w:eastAsiaTheme="minorEastAsia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ODUwZGFkNGQ1NDQxMWI5NjlmN2MzMmFmNDY4ZGUifQ=="/>
  </w:docVars>
  <w:rsids>
    <w:rsidRoot w:val="007D057B"/>
    <w:rsid w:val="000117E5"/>
    <w:rsid w:val="000443E9"/>
    <w:rsid w:val="00054D15"/>
    <w:rsid w:val="00085C85"/>
    <w:rsid w:val="00087843"/>
    <w:rsid w:val="000A5B38"/>
    <w:rsid w:val="000B39D2"/>
    <w:rsid w:val="000D7C93"/>
    <w:rsid w:val="00186727"/>
    <w:rsid w:val="0025199A"/>
    <w:rsid w:val="00270186"/>
    <w:rsid w:val="00296718"/>
    <w:rsid w:val="002B7FDF"/>
    <w:rsid w:val="003A7936"/>
    <w:rsid w:val="003E6C51"/>
    <w:rsid w:val="00405269"/>
    <w:rsid w:val="00416693"/>
    <w:rsid w:val="00450EF5"/>
    <w:rsid w:val="004F636D"/>
    <w:rsid w:val="00506C57"/>
    <w:rsid w:val="0057337E"/>
    <w:rsid w:val="00591A10"/>
    <w:rsid w:val="00593BCC"/>
    <w:rsid w:val="005E00E7"/>
    <w:rsid w:val="00615D66"/>
    <w:rsid w:val="00635408"/>
    <w:rsid w:val="0066006A"/>
    <w:rsid w:val="00694B2C"/>
    <w:rsid w:val="006955A4"/>
    <w:rsid w:val="006A555E"/>
    <w:rsid w:val="006F7849"/>
    <w:rsid w:val="007D057B"/>
    <w:rsid w:val="007D1439"/>
    <w:rsid w:val="007D78DC"/>
    <w:rsid w:val="007E0376"/>
    <w:rsid w:val="0080735F"/>
    <w:rsid w:val="0084003B"/>
    <w:rsid w:val="0084709A"/>
    <w:rsid w:val="0092550C"/>
    <w:rsid w:val="0094728A"/>
    <w:rsid w:val="009A7030"/>
    <w:rsid w:val="009F1BF1"/>
    <w:rsid w:val="009F427C"/>
    <w:rsid w:val="00A152B6"/>
    <w:rsid w:val="00A36E44"/>
    <w:rsid w:val="00A91A65"/>
    <w:rsid w:val="00B41D95"/>
    <w:rsid w:val="00B57091"/>
    <w:rsid w:val="00B95276"/>
    <w:rsid w:val="00D733DE"/>
    <w:rsid w:val="00D87B05"/>
    <w:rsid w:val="00D93CC1"/>
    <w:rsid w:val="00DA3EC7"/>
    <w:rsid w:val="00EA3B9D"/>
    <w:rsid w:val="00ED1B79"/>
    <w:rsid w:val="00F05B3A"/>
    <w:rsid w:val="00F832EE"/>
    <w:rsid w:val="00FA25F8"/>
    <w:rsid w:val="00FA2A48"/>
    <w:rsid w:val="00FD62AE"/>
    <w:rsid w:val="245E5E32"/>
    <w:rsid w:val="260404A8"/>
    <w:rsid w:val="3E7A5B4F"/>
    <w:rsid w:val="421D4B59"/>
    <w:rsid w:val="49143F12"/>
    <w:rsid w:val="51B9225F"/>
    <w:rsid w:val="54656C6A"/>
    <w:rsid w:val="5FB8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autoRedefine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168</Words>
  <Characters>960</Characters>
  <Lines>8</Lines>
  <Paragraphs>2</Paragraphs>
  <TotalTime>16</TotalTime>
  <ScaleCrop>false</ScaleCrop>
  <LinksUpToDate>false</LinksUpToDate>
  <CharactersWithSpaces>1126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周禹</cp:lastModifiedBy>
  <dcterms:modified xsi:type="dcterms:W3CDTF">2024-02-18T03:55:19Z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E18342FE3A294C2EA13E396E984E54D8_12</vt:lpwstr>
  </property>
</Properties>
</file>