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both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勇往直前 迈向新高度</w:t>
      </w:r>
    </w:p>
    <w:p>
      <w:pPr>
        <w:ind w:firstLine="843" w:firstLineChars="300"/>
        <w:jc w:val="both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学年第一学期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政治</w:t>
      </w:r>
      <w:r>
        <w:rPr>
          <w:rFonts w:hint="eastAsia" w:ascii="楷体" w:hAnsi="楷体" w:eastAsia="楷体"/>
          <w:b/>
          <w:sz w:val="28"/>
          <w:szCs w:val="28"/>
        </w:rPr>
        <w:t>学科备课组工作总结</w:t>
      </w:r>
    </w:p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b/>
          <w:color w:val="FF0000"/>
          <w:sz w:val="24"/>
          <w:szCs w:val="24"/>
        </w:rPr>
        <w:t xml:space="preserve"> </w:t>
      </w:r>
      <w:r>
        <w:rPr>
          <w:rFonts w:hint="eastAsia" w:ascii="楷体" w:hAnsi="楷体" w:eastAsia="楷体"/>
          <w:b/>
          <w:color w:val="000000"/>
          <w:sz w:val="24"/>
          <w:szCs w:val="24"/>
        </w:rPr>
        <w:t>备课组长：</w:t>
      </w:r>
      <w:r>
        <w:rPr>
          <w:rFonts w:hint="eastAsia" w:ascii="楷体" w:hAnsi="楷体" w:eastAsia="楷体"/>
          <w:b/>
          <w:color w:val="000000"/>
          <w:sz w:val="24"/>
          <w:szCs w:val="24"/>
          <w:lang w:eastAsia="zh-CN"/>
        </w:rPr>
        <w:t>吴微微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/>
          <w:b/>
          <w:bCs/>
          <w:sz w:val="24"/>
          <w:szCs w:val="24"/>
        </w:rPr>
        <w:t xml:space="preserve"> 备课组基本情况</w:t>
      </w:r>
    </w:p>
    <w:p>
      <w:pPr>
        <w:pStyle w:val="4"/>
        <w:spacing w:line="360" w:lineRule="auto"/>
        <w:ind w:left="420"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lang w:val="en-US"/>
        </w:rPr>
        <w:t>在这一学期里，我们</w:t>
      </w:r>
      <w:r>
        <w:rPr>
          <w:rFonts w:hint="eastAsia" w:ascii="宋体" w:hAnsi="宋体"/>
          <w:sz w:val="24"/>
          <w:szCs w:val="24"/>
          <w:lang w:val="en-US" w:eastAsia="zh-CN"/>
        </w:rPr>
        <w:t>七年级</w:t>
      </w:r>
      <w:r>
        <w:rPr>
          <w:rFonts w:ascii="宋体" w:hAnsi="宋体"/>
          <w:sz w:val="24"/>
          <w:szCs w:val="24"/>
          <w:lang w:val="en-US"/>
        </w:rPr>
        <w:t>政治备课组在全组成员(</w:t>
      </w:r>
      <w:r>
        <w:rPr>
          <w:rFonts w:hint="eastAsia" w:ascii="宋体" w:hAnsi="宋体"/>
          <w:sz w:val="24"/>
          <w:szCs w:val="24"/>
          <w:lang w:val="en-US" w:eastAsia="zh-CN"/>
        </w:rPr>
        <w:t>吴微微、曹静、马昌飞三</w:t>
      </w:r>
      <w:r>
        <w:rPr>
          <w:rFonts w:ascii="宋体" w:hAnsi="宋体"/>
          <w:sz w:val="24"/>
          <w:szCs w:val="24"/>
          <w:lang w:val="en-US"/>
        </w:rPr>
        <w:t>人)  的共同努力下，已顺利完成了工作任务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ascii="宋体" w:hAnsi="宋体"/>
          <w:sz w:val="24"/>
          <w:szCs w:val="24"/>
          <w:lang w:val="en-US"/>
        </w:rPr>
        <w:t>并取得了一定的成绩。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本学期主要工作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lang w:val="en-US"/>
        </w:rPr>
        <w:t>全面贯彻立德树人根本任务，认真落实“双减”政策，深化道德与法治课程改革， 规范教师的教学行为，提高学生的学习效果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  <w:lang w:val="en-US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1、</w:t>
      </w:r>
      <w:r>
        <w:rPr>
          <w:rFonts w:ascii="宋体" w:hAnsi="宋体" w:eastAsia="宋体" w:cs="Times New Roman"/>
          <w:b/>
          <w:bCs/>
          <w:sz w:val="24"/>
          <w:szCs w:val="24"/>
          <w:lang w:val="en-US"/>
        </w:rPr>
        <w:t>建构课程计划与实施方案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全组</w:t>
      </w:r>
      <w:r>
        <w:rPr>
          <w:rFonts w:ascii="宋体" w:hAnsi="宋体"/>
          <w:sz w:val="24"/>
          <w:szCs w:val="24"/>
          <w:lang w:val="en-US"/>
        </w:rPr>
        <w:t>教师根据课程建设要求与课程标准, 切合学生发展的实际，整体把握教材内容结构，合理设置教学容量、难易度，充分开发课程资源等，合理规划教学课时，整体建构课程计划与实施方案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  <w:r>
        <w:rPr>
          <w:rFonts w:ascii="宋体" w:hAnsi="宋体"/>
          <w:sz w:val="24"/>
          <w:szCs w:val="24"/>
          <w:lang w:val="en-US"/>
        </w:rPr>
        <w:t>一是单元名称与课时，即为何要花几课时的时间学习此单元；二是单元目标，即此单元要解决什么问题，期望学生学会什么；三是评价任务，即何以知道学生已经学会了，体现新课标“教-学-评”一致性要求；四是学习过程，即要经历怎样的过程才能够学会；五是作业与检测，即学生真的学会了吗；六是学后反思，即通过怎样的反思让学生管理自己的学习。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ascii="宋体" w:hAnsi="宋体" w:eastAsia="宋体" w:cs="Times New Roman"/>
          <w:b/>
          <w:bCs/>
          <w:sz w:val="24"/>
          <w:szCs w:val="24"/>
          <w:lang w:val="en-US"/>
        </w:rPr>
        <w:t>全面落实导学案的教学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/>
        </w:rPr>
        <w:t>，</w:t>
      </w: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合理布置作业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lang w:val="en-US"/>
        </w:rPr>
        <w:t>组员分工协作，做到每节课都有与课件相适配的导学案。</w:t>
      </w:r>
      <w:r>
        <w:rPr>
          <w:rFonts w:hint="eastAsia" w:ascii="宋体" w:hAnsi="宋体"/>
          <w:sz w:val="24"/>
          <w:szCs w:val="24"/>
          <w:lang w:val="en-US" w:eastAsia="zh-CN"/>
        </w:rPr>
        <w:t>课前完成预习填空，课后读知识点巩固课堂所学，期中期末复习构建知识体系。根据教学进度，展开随堂反馈练习，限时</w:t>
      </w:r>
      <w:r>
        <w:rPr>
          <w:rFonts w:hint="default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lang w:val="en-US" w:eastAsia="zh-CN"/>
        </w:rPr>
        <w:t>分钟完成并且按照考试要求批阅，让学生能实时清楚自己的学习情况，及时查漏补缺。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要把道德与法治小课堂同社会大课堂结合起来，鼓励学生主动参与社会实践。在课后教学活动中，全组老师共同探讨除了要布置基础作业，还要突出实践性作业，加强综合性作业。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3、进行科学的学生评价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/>
          <w:sz w:val="24"/>
          <w:szCs w:val="24"/>
          <w:lang w:val="en-US"/>
        </w:rPr>
        <w:t>以《课程标准》为依据，全面客观地评 价学生学习状况和学习结果。如：观察谈话、成长记录手册、描述性评语、项目式评价、 纸笔测试考查等。评价要客观、公正，要整合各种评价方式提供的信息，准确记录和描述学生的学习状况和思想发展状况。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/>
          <w:sz w:val="24"/>
          <w:szCs w:val="24"/>
          <w:lang w:val="en-US"/>
        </w:rPr>
        <w:t>期中期末考试依据学业质量标准，充分体现基于核心素养的命题导向与立意，正确 处理核心素养与课程内容、任务、情境之间的关系，有效测评学生学业成就。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主要收获和体会</w:t>
      </w:r>
    </w:p>
    <w:p>
      <w:pPr>
        <w:numPr>
          <w:ilvl w:val="0"/>
          <w:numId w:val="0"/>
        </w:numPr>
        <w:spacing w:line="360" w:lineRule="auto"/>
        <w:ind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  <w:lang w:val="en-US"/>
        </w:rPr>
        <w:t>本学期，我们都做到了按学校教学纪律要求认真完成常规教学。本备课组未出现迟到、旷教、不备课上讲台的情况。备课组所有教师都能较好完成自己的教学工作任务。为做到合理安排教学，并统一教学进度，学期初，我们经过协商制定了</w:t>
      </w:r>
      <w:r>
        <w:rPr>
          <w:rFonts w:hint="eastAsia" w:ascii="宋体" w:hAnsi="宋体"/>
          <w:sz w:val="24"/>
          <w:szCs w:val="24"/>
          <w:lang w:val="en-US" w:eastAsia="zh-CN"/>
        </w:rPr>
        <w:t>详</w:t>
      </w:r>
      <w:r>
        <w:rPr>
          <w:rFonts w:ascii="宋体" w:hAnsi="宋体"/>
          <w:sz w:val="24"/>
          <w:szCs w:val="24"/>
          <w:lang w:val="en-US"/>
        </w:rPr>
        <w:t>细的教学计划，本学期的教学工作基本是按预期计划完成的。每周三上午的集体备课时间，备课组都会就本周所要完成的教学内容展开讨论，相互交流教学心得，以把握好重难点的教学。本学期，本备课组成员</w:t>
      </w:r>
      <w:r>
        <w:rPr>
          <w:rFonts w:hint="eastAsia" w:ascii="宋体" w:hAnsi="宋体"/>
          <w:sz w:val="24"/>
          <w:szCs w:val="24"/>
          <w:lang w:val="en-US" w:eastAsia="zh-CN"/>
        </w:rPr>
        <w:t>都开展一节校内公开课</w:t>
      </w:r>
      <w:r>
        <w:rPr>
          <w:rFonts w:ascii="宋体" w:hAnsi="宋体"/>
          <w:sz w:val="24"/>
          <w:szCs w:val="24"/>
          <w:lang w:val="en-US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共同探讨课堂效果，提出各自的不足</w:t>
      </w:r>
      <w:r>
        <w:rPr>
          <w:rFonts w:ascii="宋体" w:hAnsi="宋体"/>
          <w:sz w:val="24"/>
          <w:szCs w:val="24"/>
          <w:lang w:val="en-US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曹静老师参加洛阳中学的送培上门活动，《让家更美好》的跨区公开课获得一致好评。在11月28日的区级课堂教学情况调研中七年级政治组获得优秀，得到专家的肯定。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四、存在的问题及下学期需重点建设的内容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存在的问题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1 .课堂教学有效性有待进一步提高。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2 .学情研究还有待进一步深入，为制定有效的教学计划提高实践依据。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3、本组成员教科研能力和积极性还有待提高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   下学期重点建设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1 .探究有效课堂，规范教学行为，提高教育教学质量。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 .抓好备课组的建设，尤其是备课组活动的落实进一步规范备课组活动，学习政治理论和教育理论，转变教学观念，进行课改研讨，听课评课。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eastAsia="zh-CN"/>
        </w:rPr>
        <w:t>在小组备课活动中认真科学地制订授课进度计划，每次备课活动做到备大纲、备教材、备学生，研究其重点、难点、知识点、思想教育渗透点，研究教法、学法，将注重学生思维的 训练和创新能力的培养，在教案中充分体现出来，真正使学生“学会”和“会学”。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清雅黑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GNhNjM4ZWIyYzU1YjRiNDMyNzU4NTRkMTRiNWYifQ=="/>
  </w:docVars>
  <w:rsids>
    <w:rsidRoot w:val="00000000"/>
    <w:rsid w:val="301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1066</Words>
  <Characters>1079</Characters>
  <Paragraphs>29</Paragraphs>
  <TotalTime>13</TotalTime>
  <ScaleCrop>false</ScaleCrop>
  <LinksUpToDate>false</LinksUpToDate>
  <CharactersWithSpaces>1155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冰者13</cp:lastModifiedBy>
  <dcterms:modified xsi:type="dcterms:W3CDTF">2024-01-22T01:26:50Z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DC5488F0A73E4ADD8D91E513673A397B_13</vt:lpwstr>
  </property>
  <property fmtid="{D5CDD505-2E9C-101B-9397-08002B2CF9AE}" pid="3" name="KSOProductBuildVer">
    <vt:lpwstr>2052-12.1.0.16250</vt:lpwstr>
  </property>
</Properties>
</file>