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CF8C" w14:textId="77777777" w:rsidR="00E60408" w:rsidRDefault="00E60408">
      <w:pPr>
        <w:rPr>
          <w:rFonts w:hint="eastAsia"/>
        </w:rPr>
      </w:pPr>
    </w:p>
    <w:p w14:paraId="2FB63674" w14:textId="392A94F6" w:rsidR="00E60408" w:rsidRPr="00632EE6" w:rsidRDefault="00F5372E" w:rsidP="00632EE6">
      <w:pPr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匠心守初心，笃行以致远</w:t>
      </w:r>
    </w:p>
    <w:p w14:paraId="7C53DF12" w14:textId="505AEBA6" w:rsidR="00E60408" w:rsidRDefault="00000000">
      <w:pPr>
        <w:jc w:val="center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2023-2024学年第一</w:t>
      </w:r>
      <w:proofErr w:type="gramStart"/>
      <w:r>
        <w:rPr>
          <w:rFonts w:ascii="楷体" w:eastAsia="楷体" w:hAnsi="楷体" w:hint="eastAsia"/>
          <w:b/>
          <w:sz w:val="28"/>
          <w:szCs w:val="28"/>
        </w:rPr>
        <w:t>学期</w:t>
      </w:r>
      <w:r w:rsidR="00411E6B">
        <w:rPr>
          <w:rFonts w:ascii="楷体" w:eastAsia="楷体" w:hAnsi="楷体" w:hint="eastAsia"/>
          <w:b/>
          <w:sz w:val="28"/>
          <w:szCs w:val="28"/>
        </w:rPr>
        <w:t>七</w:t>
      </w:r>
      <w:proofErr w:type="gramEnd"/>
      <w:r w:rsidR="00411E6B">
        <w:rPr>
          <w:rFonts w:ascii="楷体" w:eastAsia="楷体" w:hAnsi="楷体" w:hint="eastAsia"/>
          <w:b/>
          <w:sz w:val="28"/>
          <w:szCs w:val="28"/>
        </w:rPr>
        <w:t>年级数学</w:t>
      </w:r>
      <w:proofErr w:type="gramStart"/>
      <w:r>
        <w:rPr>
          <w:rFonts w:ascii="楷体" w:eastAsia="楷体" w:hAnsi="楷体" w:hint="eastAsia"/>
          <w:b/>
          <w:sz w:val="28"/>
          <w:szCs w:val="28"/>
        </w:rPr>
        <w:t>备课组</w:t>
      </w:r>
      <w:proofErr w:type="gramEnd"/>
      <w:r>
        <w:rPr>
          <w:rFonts w:ascii="楷体" w:eastAsia="楷体" w:hAnsi="楷体" w:hint="eastAsia"/>
          <w:b/>
          <w:sz w:val="28"/>
          <w:szCs w:val="28"/>
        </w:rPr>
        <w:t>工作总结</w:t>
      </w:r>
    </w:p>
    <w:p w14:paraId="1448A309" w14:textId="12CFC02D" w:rsidR="00E60408" w:rsidRPr="00632EE6" w:rsidRDefault="00000000">
      <w:pPr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color w:val="FF0000"/>
          <w:sz w:val="28"/>
          <w:szCs w:val="28"/>
        </w:rPr>
        <w:t xml:space="preserve">                   </w:t>
      </w:r>
      <w:r>
        <w:rPr>
          <w:rFonts w:ascii="楷体" w:eastAsia="楷体" w:hAnsi="楷体" w:hint="eastAsia"/>
          <w:b/>
          <w:sz w:val="28"/>
          <w:szCs w:val="28"/>
        </w:rPr>
        <w:t>备</w:t>
      </w:r>
      <w:r w:rsidR="00411E6B">
        <w:rPr>
          <w:rFonts w:ascii="楷体" w:eastAsia="楷体" w:hAnsi="楷体" w:hint="eastAsia"/>
          <w:b/>
          <w:sz w:val="28"/>
          <w:szCs w:val="28"/>
        </w:rPr>
        <w:t>课</w:t>
      </w:r>
      <w:r>
        <w:rPr>
          <w:rFonts w:ascii="楷体" w:eastAsia="楷体" w:hAnsi="楷体" w:hint="eastAsia"/>
          <w:b/>
          <w:color w:val="000000"/>
          <w:sz w:val="28"/>
          <w:szCs w:val="28"/>
        </w:rPr>
        <w:t>组长：</w:t>
      </w:r>
      <w:r w:rsidR="00411E6B" w:rsidRPr="00411E6B">
        <w:rPr>
          <w:rFonts w:ascii="楷体" w:eastAsia="楷体" w:hAnsi="楷体" w:hint="eastAsia"/>
          <w:b/>
          <w:sz w:val="28"/>
          <w:szCs w:val="28"/>
        </w:rPr>
        <w:t>王琪</w:t>
      </w:r>
      <w:r w:rsidR="00411E6B">
        <w:rPr>
          <w:rFonts w:ascii="楷体" w:eastAsia="楷体" w:hAnsi="楷体"/>
          <w:b/>
          <w:color w:val="FF0000"/>
          <w:sz w:val="28"/>
          <w:szCs w:val="28"/>
        </w:rPr>
        <w:t xml:space="preserve"> </w:t>
      </w:r>
    </w:p>
    <w:p w14:paraId="2C8A8D09" w14:textId="37E161EE" w:rsidR="00411E6B" w:rsidRDefault="00411E6B" w:rsidP="00632EE6">
      <w:pPr>
        <w:spacing w:line="360" w:lineRule="auto"/>
        <w:ind w:firstLineChars="200" w:firstLine="420"/>
      </w:pPr>
      <w:r>
        <w:t>时光飞逝，</w:t>
      </w:r>
      <w:r>
        <w:rPr>
          <w:rFonts w:hint="eastAsia"/>
        </w:rPr>
        <w:t>一</w:t>
      </w:r>
      <w:r>
        <w:t>个紧张、充实、有序、奋进的学期即将结束了，回顾这一学期我组的数学教研工作，通过</w:t>
      </w:r>
      <w:r>
        <w:rPr>
          <w:rFonts w:hint="eastAsia"/>
        </w:rPr>
        <w:t>一</w:t>
      </w:r>
      <w:r>
        <w:t>学期的学习、研讨，团结协作，形成了一个极具凝聚力的团体。老师们对工作积极主动、兢兢业业，以饱满的热情</w:t>
      </w:r>
      <w:r>
        <w:t>,</w:t>
      </w:r>
      <w:r>
        <w:t>以全勤的工作量</w:t>
      </w:r>
      <w:r>
        <w:t>, </w:t>
      </w:r>
      <w:r>
        <w:t>圆满地完成了教学任务。现将一学期的工作情况做</w:t>
      </w:r>
      <w:r>
        <w:rPr>
          <w:rFonts w:hint="eastAsia"/>
        </w:rPr>
        <w:t>一个</w:t>
      </w:r>
      <w:r>
        <w:t>简单汇报。</w:t>
      </w:r>
    </w:p>
    <w:p w14:paraId="0E9F3861" w14:textId="070621A5" w:rsidR="00411E6B" w:rsidRPr="00411E6B" w:rsidRDefault="00411E6B" w:rsidP="00632EE6">
      <w:pPr>
        <w:spacing w:line="360" w:lineRule="auto"/>
        <w:rPr>
          <w:rFonts w:hint="eastAsia"/>
          <w:b/>
          <w:bCs/>
        </w:rPr>
      </w:pPr>
      <w:r w:rsidRPr="00411E6B">
        <w:rPr>
          <w:rFonts w:hint="eastAsia"/>
          <w:b/>
          <w:bCs/>
        </w:rPr>
        <w:t>一、本学期主要工作</w:t>
      </w:r>
    </w:p>
    <w:p w14:paraId="763557DB" w14:textId="6DA9AC36" w:rsidR="00411E6B" w:rsidRDefault="00411E6B" w:rsidP="00632EE6">
      <w:pPr>
        <w:pStyle w:val="a3"/>
        <w:numPr>
          <w:ilvl w:val="0"/>
          <w:numId w:val="3"/>
        </w:numPr>
        <w:spacing w:line="360" w:lineRule="auto"/>
        <w:ind w:firstLineChars="0"/>
      </w:pPr>
      <w:r w:rsidRPr="00411E6B">
        <w:rPr>
          <w:b/>
          <w:bCs/>
        </w:rPr>
        <w:t>认真制定计划</w:t>
      </w:r>
    </w:p>
    <w:p w14:paraId="7EDDD84C" w14:textId="6BBB4D7B" w:rsidR="00E60408" w:rsidRDefault="00411E6B" w:rsidP="00632EE6">
      <w:pPr>
        <w:spacing w:line="360" w:lineRule="auto"/>
      </w:pPr>
      <w:r>
        <w:t>开学初，我们拿到教材后，认真地学习了新课程标准，讨论本册教材的教学目标、难点、重点，并根据本学期活动安排制定了严格的教学计划进度表。我们还利用教研时间、闲暇时间深入学习新课标，转变观念，建立课改新理念。</w:t>
      </w:r>
      <w:r>
        <w:br/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</w:t>
      </w:r>
      <w:r w:rsidRPr="00411E6B">
        <w:rPr>
          <w:b/>
          <w:bCs/>
        </w:rPr>
        <w:t>加强业务学习和教学研究</w:t>
      </w:r>
      <w:r>
        <w:br/>
      </w:r>
      <w:r>
        <w:t>为加强修养，提高素质，本学期，我组</w:t>
      </w:r>
      <w:r w:rsidR="00D4002B">
        <w:rPr>
          <w:rFonts w:hint="eastAsia"/>
        </w:rPr>
        <w:t>全体成员积极参加潘建明校长两周一次的数学专家指导活动，虚心学习，茁壮成长。本学期的全校</w:t>
      </w:r>
      <w:proofErr w:type="gramStart"/>
      <w:r w:rsidR="00D4002B">
        <w:rPr>
          <w:rFonts w:hint="eastAsia"/>
        </w:rPr>
        <w:t>备课组</w:t>
      </w:r>
      <w:proofErr w:type="gramEnd"/>
      <w:r w:rsidR="00D4002B">
        <w:rPr>
          <w:rFonts w:hint="eastAsia"/>
        </w:rPr>
        <w:t>活动，根据制定的教学安排，每周一次有序展开</w:t>
      </w:r>
      <w:r>
        <w:t>，老师们收获甚多。</w:t>
      </w:r>
      <w:r>
        <w:br/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</w:t>
      </w:r>
      <w:r w:rsidRPr="00411E6B">
        <w:rPr>
          <w:b/>
          <w:bCs/>
        </w:rPr>
        <w:t>做好常规工作，提高教学效率</w:t>
      </w:r>
      <w:r>
        <w:br/>
      </w:r>
      <w:r>
        <w:t>学期初，我们组老师明确了工作方向和重点，根据班级的实际情况制定了切实可行的教学计划。为了充分发挥每位老师的特点，同仁之间互相学习、互相借鉴，采用了集体学习教材，讨论研究重点、难点，进行集体分节备课，每位老师在这个基础上，根据自己班级学生的特点、教师自己的教学风格再进行修改，在教学上体现出自己的个性。</w:t>
      </w:r>
      <w:r>
        <w:t> </w:t>
      </w:r>
      <w:r>
        <w:t>同时我们重视学生对数学的认识过程，使学生体会和认识解决数学问题的过程是一个充满着观察、实验、归纳、类比和猜测等等的过程。</w:t>
      </w:r>
    </w:p>
    <w:p w14:paraId="15A6A90C" w14:textId="39D497F0" w:rsidR="00411E6B" w:rsidRDefault="00411E6B" w:rsidP="00632EE6">
      <w:pPr>
        <w:spacing w:line="360" w:lineRule="auto"/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、</w:t>
      </w:r>
      <w:r w:rsidRPr="00411E6B">
        <w:rPr>
          <w:b/>
          <w:bCs/>
        </w:rPr>
        <w:t>上好课并开展互相听课、评课活动</w:t>
      </w:r>
      <w:r>
        <w:br/>
      </w:r>
      <w:r>
        <w:t>上课前，教师都能认真准备、研究教材、领会编者意图，课堂上紧紧围绕新课标的理念，积极发挥学生的学习主动性，重视基础知识的落实</w:t>
      </w:r>
      <w:r>
        <w:t>,</w:t>
      </w:r>
      <w:r>
        <w:t>注重其它技能的培养。课后，老师们积极研讨，进行自我反思。</w:t>
      </w:r>
    </w:p>
    <w:p w14:paraId="2F6DE62A" w14:textId="640BE356" w:rsidR="00D4002B" w:rsidRDefault="00411E6B" w:rsidP="00632EE6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、</w:t>
      </w:r>
      <w:r w:rsidRPr="00411E6B">
        <w:rPr>
          <w:b/>
          <w:bCs/>
        </w:rPr>
        <w:t>加强教学管理，促进教学质量的提高</w:t>
      </w:r>
      <w:r>
        <w:br/>
      </w:r>
      <w:r>
        <w:lastRenderedPageBreak/>
        <w:t>每上完一个单元，及时进行单元练习，了解学生掌握知识的情况。</w:t>
      </w:r>
      <w:r>
        <w:t> </w:t>
      </w:r>
      <w:r>
        <w:t>开展补差补缺工作。各任课教师根据各班实际确定四、五个</w:t>
      </w:r>
      <w:proofErr w:type="gramStart"/>
      <w:r>
        <w:t>学困生</w:t>
      </w:r>
      <w:proofErr w:type="gramEnd"/>
      <w:r>
        <w:t>，进行辅导和督促，平时多关心，与他们谈心，提高他们的学习积极性，努力提高他们的学习成绩。及时对学生的学习态度和学习方法进行分析，了解学生思想。及时调正教学方法，提出以后努力的方向。</w:t>
      </w:r>
      <w:r>
        <w:br/>
      </w:r>
      <w:r w:rsidR="00D4002B" w:rsidRPr="00D4002B">
        <w:rPr>
          <w:rFonts w:hint="eastAsia"/>
          <w:b/>
          <w:bCs/>
        </w:rPr>
        <w:t>二、存在的不足</w:t>
      </w:r>
      <w:r>
        <w:br/>
      </w:r>
      <w:r w:rsidR="00D4002B">
        <w:rPr>
          <w:rFonts w:ascii="宋体" w:hAnsi="宋体" w:cs="宋体" w:hint="eastAsia"/>
          <w:sz w:val="24"/>
        </w:rPr>
        <w:t>1.一学期的教学工作中，有收获，也有不足。本学期教研活动受各种考试、放假等因素的影响，召开情况有所不足，老师们也有所懈怠。</w:t>
      </w:r>
    </w:p>
    <w:p w14:paraId="2623A4CA" w14:textId="77777777" w:rsidR="00D4002B" w:rsidRDefault="00D4002B" w:rsidP="00632EE6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</w:t>
      </w:r>
      <w:proofErr w:type="gramStart"/>
      <w:r>
        <w:rPr>
          <w:rFonts w:ascii="宋体" w:hAnsi="宋体" w:cs="宋体" w:hint="eastAsia"/>
          <w:sz w:val="24"/>
        </w:rPr>
        <w:t>备课组</w:t>
      </w:r>
      <w:proofErr w:type="gramEnd"/>
      <w:r>
        <w:rPr>
          <w:rFonts w:ascii="宋体" w:hAnsi="宋体" w:cs="宋体" w:hint="eastAsia"/>
          <w:sz w:val="24"/>
        </w:rPr>
        <w:t>青年教师的课题参与度不多，对于教学本身的研究还缺乏思考，教学之后的反思总结、论文数量都有所欠缺。</w:t>
      </w:r>
    </w:p>
    <w:p w14:paraId="40759075" w14:textId="4A8C8D9F" w:rsidR="00D4002B" w:rsidRDefault="00D4002B" w:rsidP="00632EE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3.初中</w:t>
      </w:r>
      <w:r>
        <w:rPr>
          <w:rFonts w:ascii="宋体" w:hAnsi="宋体" w:cs="宋体" w:hint="eastAsia"/>
          <w:sz w:val="24"/>
        </w:rPr>
        <w:t>数学</w:t>
      </w:r>
      <w:r>
        <w:rPr>
          <w:rFonts w:ascii="宋体" w:hAnsi="宋体" w:cs="宋体" w:hint="eastAsia"/>
          <w:sz w:val="24"/>
        </w:rPr>
        <w:t>新课程的理念落实不到位，传统的教学方法与手段居多。下学期我们要转变教学机制，吸引孩子们学习</w:t>
      </w:r>
      <w:r>
        <w:rPr>
          <w:rFonts w:ascii="宋体" w:hAnsi="宋体" w:cs="宋体" w:hint="eastAsia"/>
          <w:sz w:val="24"/>
        </w:rPr>
        <w:t>数学</w:t>
      </w:r>
      <w:r>
        <w:rPr>
          <w:rFonts w:ascii="宋体" w:hAnsi="宋体" w:cs="宋体" w:hint="eastAsia"/>
          <w:sz w:val="24"/>
        </w:rPr>
        <w:t>这门学科的兴趣，化被动学习为主动学习，爱上</w:t>
      </w:r>
      <w:r>
        <w:rPr>
          <w:rFonts w:ascii="宋体" w:hAnsi="宋体" w:cs="宋体" w:hint="eastAsia"/>
          <w:sz w:val="24"/>
        </w:rPr>
        <w:t>数学</w:t>
      </w:r>
      <w:r>
        <w:rPr>
          <w:rFonts w:ascii="宋体" w:hAnsi="宋体" w:cs="宋体" w:hint="eastAsia"/>
          <w:sz w:val="24"/>
        </w:rPr>
        <w:t>这门学科。</w:t>
      </w:r>
    </w:p>
    <w:p w14:paraId="7701F42F" w14:textId="1BAF765F" w:rsidR="00632EE6" w:rsidRDefault="00632EE6" w:rsidP="00632EE6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4、学生基础知识掌握得不够扎实</w:t>
      </w:r>
    </w:p>
    <w:p w14:paraId="7F737861" w14:textId="77777777" w:rsidR="00632EE6" w:rsidRPr="00632EE6" w:rsidRDefault="00D4002B" w:rsidP="00632EE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4002B">
        <w:rPr>
          <w:rFonts w:hint="eastAsia"/>
          <w:b/>
          <w:bCs/>
        </w:rPr>
        <w:t>三、今后努力的方向</w:t>
      </w:r>
      <w:r w:rsidR="00411E6B">
        <w:br/>
      </w:r>
      <w:r w:rsidR="00632EE6" w:rsidRPr="00632EE6">
        <w:rPr>
          <w:rFonts w:asciiTheme="minorEastAsia" w:eastAsiaTheme="minorEastAsia" w:hAnsiTheme="minorEastAsia"/>
          <w:sz w:val="24"/>
          <w:szCs w:val="24"/>
        </w:rPr>
        <w:t>1.加强组内教师之间的联系，通过电话、网络等形式及时探讨教学过程中的疑难点及解决策略。</w:t>
      </w:r>
      <w:r w:rsidR="00632EE6" w:rsidRPr="00632EE6">
        <w:rPr>
          <w:rFonts w:asciiTheme="minorEastAsia" w:eastAsiaTheme="minorEastAsia" w:hAnsiTheme="minorEastAsia"/>
          <w:sz w:val="24"/>
          <w:szCs w:val="24"/>
        </w:rPr>
        <w:br/>
        <w:t>2.继续加强理论学习，通过书本、网络等形式不断为自己充电，提高自身素质，更新教学理念，提高学习、工作效率。并与自己的教学实际相结合,及时反思,为形成案例、论文准备好第一手材料。</w:t>
      </w:r>
      <w:r w:rsidR="00632EE6" w:rsidRPr="00632EE6">
        <w:rPr>
          <w:rFonts w:asciiTheme="minorEastAsia" w:eastAsiaTheme="minorEastAsia" w:hAnsiTheme="minorEastAsia"/>
          <w:sz w:val="24"/>
          <w:szCs w:val="24"/>
        </w:rPr>
        <w:br/>
        <w:t>3.教学中注重数学思想方法的渗透，注意培养学生认真负责的学习态度，帮助学生养成良好的书写习惯，不断提高学生作业书写质量和读题、解题的能力。</w:t>
      </w:r>
      <w:r w:rsidR="00632EE6" w:rsidRPr="00632EE6">
        <w:rPr>
          <w:rFonts w:asciiTheme="minorEastAsia" w:eastAsiaTheme="minorEastAsia" w:hAnsiTheme="minorEastAsia"/>
          <w:sz w:val="24"/>
          <w:szCs w:val="24"/>
        </w:rPr>
        <w:br/>
        <w:t>4.加强计算教学和计算练习，提高学生计算的速度和正确率。</w:t>
      </w:r>
    </w:p>
    <w:p w14:paraId="1D2FDA05" w14:textId="61F6058A" w:rsidR="00E60408" w:rsidRPr="00D4002B" w:rsidRDefault="00632EE6" w:rsidP="00632EE6">
      <w:pPr>
        <w:spacing w:line="360" w:lineRule="auto"/>
        <w:ind w:firstLineChars="200" w:firstLine="480"/>
      </w:pPr>
      <w:r>
        <w:rPr>
          <w:rFonts w:ascii="宋体" w:hAnsi="宋体" w:cs="宋体" w:hint="eastAsia"/>
          <w:sz w:val="24"/>
        </w:rPr>
        <w:t>总之，我们</w:t>
      </w:r>
      <w:proofErr w:type="gramStart"/>
      <w:r>
        <w:rPr>
          <w:rFonts w:ascii="宋体" w:hAnsi="宋体" w:cs="宋体" w:hint="eastAsia"/>
          <w:sz w:val="24"/>
        </w:rPr>
        <w:t>备课组</w:t>
      </w:r>
      <w:proofErr w:type="gramEnd"/>
      <w:r>
        <w:rPr>
          <w:rFonts w:ascii="宋体" w:hAnsi="宋体" w:cs="宋体" w:hint="eastAsia"/>
          <w:sz w:val="24"/>
        </w:rPr>
        <w:t>在今后的工作中要继续发扬优点，弥补工作中的不足，我们将在今后的教学工作中大胆探索，不断创新，是我们的教学工作更上一层楼。</w:t>
      </w:r>
    </w:p>
    <w:sectPr w:rsidR="00E60408" w:rsidRPr="00D4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06B7"/>
    <w:multiLevelType w:val="multilevel"/>
    <w:tmpl w:val="0FA606B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716B52"/>
    <w:multiLevelType w:val="hybridMultilevel"/>
    <w:tmpl w:val="063EDB7C"/>
    <w:lvl w:ilvl="0" w:tplc="6238707E">
      <w:start w:val="1"/>
      <w:numFmt w:val="japaneseCounting"/>
      <w:lvlText w:val="%1、"/>
      <w:lvlJc w:val="left"/>
      <w:pPr>
        <w:ind w:left="456" w:hanging="456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BBC09AC"/>
    <w:multiLevelType w:val="hybridMultilevel"/>
    <w:tmpl w:val="85047108"/>
    <w:lvl w:ilvl="0" w:tplc="AF887888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02882632">
    <w:abstractNumId w:val="0"/>
  </w:num>
  <w:num w:numId="2" w16cid:durableId="1481843298">
    <w:abstractNumId w:val="1"/>
  </w:num>
  <w:num w:numId="3" w16cid:durableId="2013409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VhNjA0M2FiMDQwYzY2YzA5NjU0MzBjYjE0ZTRiODEifQ=="/>
  </w:docVars>
  <w:rsids>
    <w:rsidRoot w:val="00981EFE"/>
    <w:rsid w:val="00312369"/>
    <w:rsid w:val="00411E6B"/>
    <w:rsid w:val="00632EE6"/>
    <w:rsid w:val="006F2F58"/>
    <w:rsid w:val="00910B13"/>
    <w:rsid w:val="00981EFE"/>
    <w:rsid w:val="00D4002B"/>
    <w:rsid w:val="00E60408"/>
    <w:rsid w:val="00F21402"/>
    <w:rsid w:val="00F5372E"/>
    <w:rsid w:val="07D8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9699"/>
  <w15:docId w15:val="{89EE5F55-1E34-4F18-8F40-55F47157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1252</Characters>
  <Application>Microsoft Office Word</Application>
  <DocSecurity>0</DocSecurity>
  <Lines>10</Lines>
  <Paragraphs>2</Paragraphs>
  <ScaleCrop>false</ScaleCrop>
  <Company>China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 W</cp:lastModifiedBy>
  <cp:revision>2</cp:revision>
  <dcterms:created xsi:type="dcterms:W3CDTF">2024-01-28T15:29:00Z</dcterms:created>
  <dcterms:modified xsi:type="dcterms:W3CDTF">2024-01-28T15:29:00Z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4753820638BC43AFB748D87A86A49DAC_12</vt:lpwstr>
  </property>
</Properties>
</file>