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-20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学年度第一学期九（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）班级文化建设总结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班级文化建设是一门潜在的课程，它具有无形的教育力量，往往起到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随风潜入夜，润物细无声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的作用。为建设积极向上的班级文化，营造温馨和谐的班级氛围，实践文化引领的管理理念，我班在学校领导的引领和支持下开展了班级文化建设活动。现就这学期所做的一些工作作以下总结。 　　</w:t>
      </w:r>
    </w:p>
    <w:p>
      <w:pPr>
        <w:pStyle w:val="6"/>
        <w:numPr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营造和谐的有竞争力的班级氛围。 　　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舒适整洁的班级环境能够让同学们更好地学习和生活，教室中的环境建设渗透着一个班级的文化氛围，折射出这个班级的文化底蕴，于是我和全班同学把班级建设的雅致、有文化底蕴。 　　      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建立规范有效地班级管理制度和学习小组。 　　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际操作中，我们首先选择了班级管理这个角度，让学生由过去的管理的对象变成管理的主动参与者，在这种角色变换中加强自我控制与自我监督。我们把原来固定的班干部制度变为一种流动机制。在班干部产生上，采取竞选制和轮任制。班长轮流担任，班委会由班长提名，经同学表决通过，充分调动同学积极性，也使班长在管理工作上驾轻就熟。形成一种班主任、班长、班委、同学的管理体制，既减轻了老师的负担，也发挥了学生的主动性。这种多层次、全方位的轮流竞争上岗，不仅加强班级工作透明度，而且增强了学生的民主意识。 　　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激励各方面表现较突出的学生更好的发展，也为了促进其他学生更好的学习和生活，每周的班会课上，我就评选优秀课代表、优秀值日班长、文明标兵、卫生标兵、纪律标兵、进步之星等奖项。考试前每位同学目标的制定给同学们指明了前进的方向，我给每位学生制定了挑战书，确定了自己的竞争对手，并力争超越对手；期中考试过后，我及时让学生写了小结与反思，并让全体学生给父母写了一封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爸爸妈妈我想对你说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的信，双休日也让家长朋友们回了信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孩子我想对你说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。同学们知道了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没有人能随随便便成功，风雨过后是彩虹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 xml:space="preserve">。更体会了父母对自己的一片浓浓的爱。期中考试后，我让单科状元写了自己学好这门功课的经验，并把它们贴在了“我型我秀”一栏中，与全班同学共勉。 </w:t>
      </w:r>
    </w:p>
    <w:p>
      <w:pPr>
        <w:pStyle w:val="6"/>
        <w:numPr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召开一系列有特色的班会提升班级文化内涵。 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主题班会“尊重他人，传递温暖”，让同学们感悟了在校尊重同学、尊敬老师，在家尊敬孝顺父母的必要性，在社会上尊重礼让他人的重要性;主题班会“拼搏精神伴我行”让同学们更了解拼搏的精神，并传承这一优秀的精神品质，在学习和生活方面发扬拼搏的精神，当失败的时候，带着拼搏的信念坚强地面对，失败也会变得渺小。唯有拼搏，我们才有可能到达巅峰。坚信“山高我为峰，爱拼才会赢”；“培育健康心灵、守护生命阳光”主题班会，让同学们懂得了拥有一颗健康的心灵是多么重要，让生命像鲜花一样绽放才是我们生命最好的诠释。主题班会“培养良好的学习习惯”让大家再一次明白细节决定成败，好习惯可以让你成功，坏习惯可以摧毁你的一切。 　　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，在所有任课老师的努力下，班级班风正、学风浓，在各方面取得了较好的成绩，受到了领导的好评。我知道班级文化对学生的影响虽不是立竿见影的，但却是稳定渐进的，其潜在的教育功能将是长远的、全面的。我们班级的文化建设，在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摸着石头过河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的历程中，良好的效果已逐渐展现出来，这更加坚定了我的信心和勇气。我相信：健全的富有生命力的班级文化必然会结出人才成熟之果。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UxZTNlYWNiZWM5ZThmNGRhNjhhNGY4ZGY0NWQifQ=="/>
  </w:docVars>
  <w:rsids>
    <w:rsidRoot w:val="00DD7DB9"/>
    <w:rsid w:val="003223DE"/>
    <w:rsid w:val="00785BA2"/>
    <w:rsid w:val="00BE2BC6"/>
    <w:rsid w:val="00D41D33"/>
    <w:rsid w:val="00DD7DB9"/>
    <w:rsid w:val="6A2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201</Words>
  <Characters>1151</Characters>
  <Lines>9</Lines>
  <Paragraphs>2</Paragraphs>
  <TotalTime>19</TotalTime>
  <ScaleCrop>false</ScaleCrop>
  <LinksUpToDate>false</LinksUpToDate>
  <CharactersWithSpaces>1350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2018-01-15T14:26:00Z</dcterms:created>
  <dc:creator>DELL</dc:creator>
  <cp:lastModifiedBy>DELL</cp:lastModifiedBy>
  <dcterms:modified xsi:type="dcterms:W3CDTF">2024-01-31T14:15:53Z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CAFA19BFAA094408A62718328C9880E4_12</vt:lpwstr>
  </property>
</Properties>
</file>