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课题研究理论学习摘记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4"/>
        <w:gridCol w:w="3120"/>
        <w:gridCol w:w="973"/>
        <w:gridCol w:w="22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小学体育“限时讲授、合作学习、踊跃展示”课堂教学模式探究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蔡艺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刊名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教育界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在一些小学体育课堂中，教师的教学 方式比较单一，致使部分学生对体育课的兴趣不高， 课堂参与度低，教育效果难以达标。“限时讲授、合作学习、踊跃展示” 课堂教学模式成为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教师践行新课改教育理念的重要帮手。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“限时讲授”要求教师压缩教学的时间，丰富学生的预习方式，帮助学生构建对知识的前置性理解，并精选教学内容，简化课堂，从而使整个课堂变得更加合理、更加高效。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在小学体育教学中运用合作学习模式时，教师有必要立足学生学情，科学合理地对学生进行分组，引导学生明确自身的职责，以便每个学生在小组合作中都能奉献出自己的力量，加快合作的进度，提高合作的效率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体育学科带有强烈的实践色彩。练习效果便可以直观反馈学生的练习效率和练习质量。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教师应当</w:t>
            </w:r>
            <w:r>
              <w:rPr>
                <w:rFonts w:ascii="宋体" w:hAnsi="宋体" w:eastAsia="宋体" w:cs="宋体"/>
                <w:sz w:val="24"/>
                <w:szCs w:val="24"/>
              </w:rPr>
              <w:t>以评价促发展，教师要鼓励学生踊跃展 示自己的练习成果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课堂上，教师应该精讲多练。精讲就是教师用尽量少但具有针对性和启发性的语言，让学生理解学习内容的重难点，解决学生体育学习过程中存在的问题，讲的主要内容应该为讲方法、讲重难点、讲共性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课堂上，教师应该实施合作性学习。教师需要加强对合作学习的理论研究，多在备课上下工夫，充分考虑课堂结构，科学衡量教学内容，立足于学习之间的个体差异，充分发挥合作学习法的优势，构建多个小规模、结构化、异质的体育学习小组，引导学生们相互学习、相互帮助、相互评价，尽可能避免“少数干、多数看”现象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课堂上，教师应该鼓励学生踊跃展示学习效果。通过优秀展示，其他学习与之对比发现不足，从而帮助自己解决存在的问题。通过纠错展示，使学生明晰错误发生的原因，提出解决方法，完善技术技能。通过成果展示，肯定学生取得的成绩，不仅可以提高学生的学习兴趣，还能活跃课堂的学习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通过精讲多练、合作学习、踊跃展示的教学模式，能够激发学生的体育锻炼积极性，提升体育练习质量，让学生享受体育运动的乐趣，助力学生成长的发展，促使学生不断提升体育学科核心素养。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打造“精讲多练、合作学习、踊跃展示”的体育课堂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2E1MjkzM2E0YWUzMmNlMmMxNTJjZjlmYWZkNjYifQ=="/>
  </w:docVars>
  <w:rsids>
    <w:rsidRoot w:val="00B94856"/>
    <w:rsid w:val="001F628C"/>
    <w:rsid w:val="005B04D8"/>
    <w:rsid w:val="00B06487"/>
    <w:rsid w:val="00B94856"/>
    <w:rsid w:val="00F37E04"/>
    <w:rsid w:val="0A9367FE"/>
    <w:rsid w:val="111114B2"/>
    <w:rsid w:val="145C30F7"/>
    <w:rsid w:val="1AF07E89"/>
    <w:rsid w:val="1C1A4A13"/>
    <w:rsid w:val="21902632"/>
    <w:rsid w:val="23DE58D7"/>
    <w:rsid w:val="343B467F"/>
    <w:rsid w:val="3924243A"/>
    <w:rsid w:val="4AFE4E21"/>
    <w:rsid w:val="6EDA6631"/>
    <w:rsid w:val="749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17</Words>
  <Characters>103</Characters>
  <Lines>1</Lines>
  <Paragraphs>1</Paragraphs>
  <TotalTime>8</TotalTime>
  <ScaleCrop>false</ScaleCrop>
  <LinksUpToDate>false</LinksUpToDate>
  <CharactersWithSpaces>119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2021-03-23T00:55:00Z</dcterms:created>
  <dc:creator>Win7</dc:creator>
  <cp:lastModifiedBy>晴天</cp:lastModifiedBy>
  <dcterms:modified xsi:type="dcterms:W3CDTF">2024-01-28T04:35:28Z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AB4736FDA3474EBF9D74A3A424399686_13</vt:lpwstr>
  </property>
</Properties>
</file>