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新北区小学体育优秀教师培育室成员</w:t>
      </w:r>
      <w:r>
        <w:rPr>
          <w:rFonts w:hint="eastAsia" w:ascii="黑体" w:hAnsi="宋体" w:eastAsia="黑体" w:cs="宋体"/>
          <w:kern w:val="0"/>
          <w:sz w:val="30"/>
          <w:szCs w:val="30"/>
        </w:rPr>
        <w:t>三年发展规划学期盘点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cs="宋体"/>
          <w:kern w:val="0"/>
          <w:sz w:val="28"/>
          <w:szCs w:val="28"/>
          <w:lang w:eastAsia="zh-CN"/>
        </w:rPr>
        <w:t>～</w:t>
      </w: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学年度第</w:t>
      </w:r>
      <w:r>
        <w:rPr>
          <w:rFonts w:hint="eastAsia" w:cs="宋体"/>
          <w:kern w:val="0"/>
          <w:sz w:val="28"/>
          <w:szCs w:val="28"/>
          <w:lang w:eastAsia="zh-CN"/>
        </w:rPr>
        <w:t>一</w:t>
      </w:r>
      <w:r>
        <w:rPr>
          <w:rFonts w:hint="eastAsia" w:cs="宋体"/>
          <w:kern w:val="0"/>
          <w:sz w:val="28"/>
          <w:szCs w:val="28"/>
        </w:rPr>
        <w:t>学期）</w:t>
      </w:r>
    </w:p>
    <w:p>
      <w:pPr>
        <w:widowControl/>
        <w:wordWrap w:val="0"/>
        <w:spacing w:line="390" w:lineRule="atLeast"/>
        <w:ind w:firstLine="36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                      </w:t>
      </w:r>
      <w:r>
        <w:rPr>
          <w:rFonts w:cs="宋体"/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 xml:space="preserve"> 姓名：</w:t>
      </w:r>
      <w:r>
        <w:rPr>
          <w:rFonts w:hint="eastAsia" w:cs="宋体"/>
          <w:kern w:val="0"/>
          <w:sz w:val="24"/>
          <w:lang w:val="en-US" w:eastAsia="zh-CN"/>
        </w:rPr>
        <w:t>王瑀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 xml:space="preserve">学科： </w:t>
      </w:r>
      <w:r>
        <w:rPr>
          <w:rFonts w:hint="eastAsia" w:cs="宋体"/>
          <w:kern w:val="0"/>
          <w:sz w:val="24"/>
          <w:u w:val="single"/>
        </w:rPr>
        <w:t>小学体育</w:t>
      </w:r>
    </w:p>
    <w:p>
      <w:pPr>
        <w:rPr>
          <w:rFonts w:hint="eastAsia"/>
        </w:rPr>
      </w:pPr>
    </w:p>
    <w:tbl>
      <w:tblPr>
        <w:tblStyle w:val="4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65"/>
        <w:gridCol w:w="5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容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目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一学期来工作情况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师德和教育工作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政治思想、师德表现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Cs w:val="21"/>
              </w:rPr>
              <w:t>爱岗敬业，为人师表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德育工作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cs="宋体"/>
                <w:b w:val="0"/>
                <w:bCs w:val="0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Cs w:val="21"/>
              </w:rPr>
              <w:t>利用学科教育渗透德育教育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主要荣誉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教学工作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工作量及教学实绩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担任一2、二1、二2、二3、四2、四3、四4班体育教学任务，学生提升了对体育运动的兴趣，并了解掌握一定的体育基本常识和手球运动技能。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参加基本功比赛、公开课、示范课评优课或专题讲座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12月份执教区级公开课《足球脚内侧踢球》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其它教育教学活动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每周下午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2-4次学校运动队训练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教科研工作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课题研究的名称、级别及活动情况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参加区级课题《体教融合背景下小学校园手球运动开展的实践研究》</w:t>
            </w:r>
          </w:p>
          <w:p>
            <w:pPr>
              <w:widowControl/>
              <w:spacing w:line="400" w:lineRule="exact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自主撰写区微型课题《学科融合背景下小学手球运动校本化实施的实践研究》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省级以上发表论文或出版的论著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小学手球教学现状及对策》发表于省级期刊《拳击与格斗》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学习提高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参加各种培训进修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积极参加市、区教研部门的培训活动。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研读教育教学理论专著杂志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认真学习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运动训练学》并自我反思在教学训练中存在的不足加以改进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其他成绩（包括指导教师和指导学生参加学科竞赛获奖情况）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代表新北区组队参加常州市第十六届运动会手球比赛，包揽女子甲组女子乙组前三名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存在的不足和努力的方向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今年虽然上交一篇论文参加区论文评奖，但论文质量有待提高，需进一步加深自我思考，找准切入点进行深入研究。</w:t>
            </w:r>
          </w:p>
        </w:tc>
      </w:tr>
    </w:tbl>
    <w:p>
      <w:pP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注：盘点起止时间是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2023.09—2024.01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jljNDkxMWY5OTlhN2RjNTg3MWZjYjZhZDIxODAifQ=="/>
  </w:docVars>
  <w:rsids>
    <w:rsidRoot w:val="00A15024"/>
    <w:rsid w:val="00071576"/>
    <w:rsid w:val="00081ED0"/>
    <w:rsid w:val="000B71EC"/>
    <w:rsid w:val="001478B4"/>
    <w:rsid w:val="00294255"/>
    <w:rsid w:val="002A684E"/>
    <w:rsid w:val="003E1A1C"/>
    <w:rsid w:val="003F088E"/>
    <w:rsid w:val="004B2FD7"/>
    <w:rsid w:val="005334D0"/>
    <w:rsid w:val="00602DC9"/>
    <w:rsid w:val="0066344A"/>
    <w:rsid w:val="007361C0"/>
    <w:rsid w:val="007A5595"/>
    <w:rsid w:val="007A5B7D"/>
    <w:rsid w:val="00883DC0"/>
    <w:rsid w:val="008C2D68"/>
    <w:rsid w:val="00955A65"/>
    <w:rsid w:val="00A15024"/>
    <w:rsid w:val="00A42EAF"/>
    <w:rsid w:val="00B54F78"/>
    <w:rsid w:val="00CF733F"/>
    <w:rsid w:val="00D97E1F"/>
    <w:rsid w:val="00E8236C"/>
    <w:rsid w:val="010B1283"/>
    <w:rsid w:val="041447BD"/>
    <w:rsid w:val="06C9762E"/>
    <w:rsid w:val="0B0C01C1"/>
    <w:rsid w:val="0B7671A8"/>
    <w:rsid w:val="145E4AAF"/>
    <w:rsid w:val="18F75C82"/>
    <w:rsid w:val="22F869F7"/>
    <w:rsid w:val="23DF1354"/>
    <w:rsid w:val="25082089"/>
    <w:rsid w:val="36D01952"/>
    <w:rsid w:val="3ED0566A"/>
    <w:rsid w:val="408702AB"/>
    <w:rsid w:val="41952C63"/>
    <w:rsid w:val="582F2D9B"/>
    <w:rsid w:val="670A3A8A"/>
    <w:rsid w:val="6DFC51AE"/>
    <w:rsid w:val="6F410431"/>
    <w:rsid w:val="78910234"/>
    <w:rsid w:val="79D17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18</TotalTime>
  <ScaleCrop>false</ScaleCrop>
  <LinksUpToDate>false</LinksUpToDate>
  <CharactersWithSpaces>634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2023-06-13T03:03:00Z</dcterms:created>
  <dc:creator>Administrator</dc:creator>
  <cp:lastModifiedBy>x</cp:lastModifiedBy>
  <dcterms:modified xsi:type="dcterms:W3CDTF">2024-01-29T03:59:20Z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F13B1C78C6494369B9D022878E0BCF8C_13</vt:lpwstr>
  </property>
</Properties>
</file>