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39" w:leftChars="114" w:firstLine="2880" w:firstLineChars="1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欧姆定律应用反思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在初中阶段，欧姆定律是一个非常重要的物理概念，也是学生开始理解电路的基础。在应用欧姆定律的过程中，我认为有几个方面值得反思：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1.理解概念：首先要确保学生真正理解了欧姆定律的概念和意义。学生需要明白什么是电流、电压和电阻，以及它们之间的关系。通过适当的解释和实例，帮助学生建立正确的理解。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2.掌握应用方法：学生需要掌握如何应用欧姆定律来解决实际问题。这包括如何测量电流、电压和电阻，以及如何使用欧姆定律进行计算。教师应该提供足够的练习机会，让学生熟悉这些操作。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.培养实验技能：实验是理解欧姆定律的重要手段。通过实验，学生可以观察电流、电压和电阻之间的关系，验证欧姆定律的正确性。教师应该提供足够的实验机会，并指导学生正确使用实验器材。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.提高解决问题能力：应用欧姆定律解决问题的过程中，学生需要具备一定的分析能力和推理能力。教师应该通过实例和练习，帮助学生提高解决实际问题的能力。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>综上所述，初中欧姆定律应用反思应该关注学生的理解程度、应用能力、实验技能和解决问题能力等方面。通过不断反思和改进教学方法，可以提高学生对欧姆定律的理解和应用能力。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925A2"/>
    <w:rsid w:val="427925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2024-01-16T02:20:00Z</dcterms:created>
  <dc:creator>紫苏苏</dc:creator>
  <cp:lastModifiedBy>紫苏苏</cp:lastModifiedBy>
  <dcterms:modified xsi:type="dcterms:W3CDTF">2024-01-16T02:25:35Z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