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B378" w14:textId="1B44235A" w:rsidR="00A278B4" w:rsidRDefault="00654CD7" w:rsidP="00654CD7">
      <w:pPr>
        <w:jc w:val="center"/>
        <w:rPr>
          <w:sz w:val="32"/>
          <w:szCs w:val="32"/>
        </w:rPr>
      </w:pPr>
      <w:r w:rsidRPr="00654CD7">
        <w:rPr>
          <w:rFonts w:hint="eastAsia"/>
          <w:sz w:val="32"/>
          <w:szCs w:val="32"/>
        </w:rPr>
        <w:t>关于参加省级中学生阅读与写作大赛的通知</w:t>
      </w:r>
      <w:r w:rsidR="005E5763">
        <w:rPr>
          <w:rFonts w:hint="eastAsia"/>
          <w:sz w:val="32"/>
          <w:szCs w:val="32"/>
        </w:rPr>
        <w:t>及方案</w:t>
      </w:r>
    </w:p>
    <w:p w14:paraId="6B57A77B" w14:textId="77777777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/>
        </w:rPr>
        <w:t>一、指导思想</w:t>
      </w:r>
    </w:p>
    <w:p w14:paraId="1F2B1F43" w14:textId="3541DFB3" w:rsidR="00654CD7" w:rsidRPr="005E5763" w:rsidRDefault="00654CD7" w:rsidP="00654CD7">
      <w:pPr>
        <w:ind w:firstLineChars="200" w:firstLine="420"/>
        <w:rPr>
          <w:rFonts w:ascii="宋体" w:eastAsia="宋体" w:hAnsi="宋体"/>
        </w:rPr>
      </w:pPr>
      <w:r w:rsidRPr="005E5763">
        <w:rPr>
          <w:rFonts w:ascii="宋体" w:eastAsia="宋体" w:hAnsi="宋体"/>
        </w:rPr>
        <w:t>以立德树人为宗旨，弘扬社会主义核心价值观，培养全省中学生的想象力、创造力和运用语言文字的能力，倡导科学的阅读与写作理念、方法，营造积极向上的校园文化氛围，充分展示当代中学生的精神风貌，全力服务全省中学生核心素养发展</w:t>
      </w:r>
      <w:r w:rsidRPr="005E5763">
        <w:rPr>
          <w:rFonts w:ascii="宋体" w:eastAsia="宋体" w:hAnsi="宋体" w:hint="eastAsia"/>
        </w:rPr>
        <w:t>。</w:t>
      </w:r>
    </w:p>
    <w:p w14:paraId="2FDF44CC" w14:textId="44C2A6DB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二、参赛对象</w:t>
      </w:r>
    </w:p>
    <w:p w14:paraId="4C8BDA55" w14:textId="0B15B68B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本校七八九年级全体学生</w:t>
      </w:r>
    </w:p>
    <w:p w14:paraId="78B11226" w14:textId="245B1DAB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三、比赛形式：</w:t>
      </w:r>
    </w:p>
    <w:p w14:paraId="1EFAE13A" w14:textId="5BE24C40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初赛以命题创作形式举行，决赛以现场创作形式举行。</w:t>
      </w:r>
    </w:p>
    <w:p w14:paraId="345EFF27" w14:textId="10976340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四、比赛时间安排：</w:t>
      </w:r>
    </w:p>
    <w:p w14:paraId="694B2D13" w14:textId="1F00ECB1" w:rsidR="00654CD7" w:rsidRPr="005E5763" w:rsidRDefault="005E5763" w:rsidP="00654CD7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="00654CD7" w:rsidRPr="005E5763">
        <w:rPr>
          <w:rFonts w:ascii="宋体" w:eastAsia="宋体" w:hAnsi="宋体"/>
        </w:rPr>
        <w:t>2023年10月20日前为初赛阶段。初赛由各县（市、区）教育局或学校组织，将推荐入围设区市复赛的学生名单汇总表（需加盖公章）及学生作文统一顺丰寄送至：南京市江北</w:t>
      </w:r>
      <w:proofErr w:type="gramStart"/>
      <w:r w:rsidR="00654CD7" w:rsidRPr="005E5763">
        <w:rPr>
          <w:rFonts w:ascii="宋体" w:eastAsia="宋体" w:hAnsi="宋体"/>
        </w:rPr>
        <w:t>新区浦滨路</w:t>
      </w:r>
      <w:proofErr w:type="gramEnd"/>
      <w:r w:rsidR="00654CD7" w:rsidRPr="005E5763">
        <w:rPr>
          <w:rFonts w:ascii="宋体" w:eastAsia="宋体" w:hAnsi="宋体"/>
        </w:rPr>
        <w:t>150号中</w:t>
      </w:r>
      <w:proofErr w:type="gramStart"/>
      <w:r w:rsidR="00654CD7" w:rsidRPr="005E5763">
        <w:rPr>
          <w:rFonts w:ascii="宋体" w:eastAsia="宋体" w:hAnsi="宋体"/>
        </w:rPr>
        <w:t>科创新</w:t>
      </w:r>
      <w:proofErr w:type="gramEnd"/>
      <w:r w:rsidR="00654CD7" w:rsidRPr="005E5763">
        <w:rPr>
          <w:rFonts w:ascii="宋体" w:eastAsia="宋体" w:hAnsi="宋体"/>
        </w:rPr>
        <w:t>广场江苏教育报刊总社16号楼《初中生世界》编辑部苏老师收，邮编211899。请在信封上备注“阅读与写作大赛”字样。组委会将组织专家对各地报送的作文进行复核，确定入围设区市复赛的选手名单。</w:t>
      </w:r>
    </w:p>
    <w:p w14:paraId="16428DB5" w14:textId="6833FE2A" w:rsidR="00654CD7" w:rsidRPr="005E5763" w:rsidRDefault="005E5763" w:rsidP="00654CD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="00654CD7" w:rsidRPr="005E5763">
        <w:rPr>
          <w:rFonts w:ascii="宋体" w:eastAsia="宋体" w:hAnsi="宋体"/>
        </w:rPr>
        <w:t>复赛时间为2023年11月上旬（具体时间另行通知）。全省统一命题，各设区市设分赛点，统一现场开赛。</w:t>
      </w:r>
    </w:p>
    <w:p w14:paraId="5F978F96" w14:textId="023C88C9" w:rsidR="00654CD7" w:rsidRPr="005E5763" w:rsidRDefault="005E5763" w:rsidP="00654CD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="00654CD7" w:rsidRPr="005E5763">
        <w:rPr>
          <w:rFonts w:ascii="宋体" w:eastAsia="宋体" w:hAnsi="宋体"/>
        </w:rPr>
        <w:t>组委会将邀请专家对复赛作文集中匿名评审，评出各设区市赛区一、二、三等奖。获得设区市赛区一等奖的选手将入围全省现场决赛。</w:t>
      </w:r>
    </w:p>
    <w:p w14:paraId="02FB10ED" w14:textId="3E1F5371" w:rsidR="00654CD7" w:rsidRPr="005E5763" w:rsidRDefault="005E5763" w:rsidP="00654CD7">
      <w:pPr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 w:rsidR="00654CD7" w:rsidRPr="005E5763">
        <w:rPr>
          <w:rFonts w:ascii="宋体" w:eastAsia="宋体" w:hAnsi="宋体"/>
        </w:rPr>
        <w:t>2023年11月下旬</w:t>
      </w:r>
      <w:proofErr w:type="gramStart"/>
      <w:r w:rsidR="00654CD7" w:rsidRPr="005E5763">
        <w:rPr>
          <w:rFonts w:ascii="宋体" w:eastAsia="宋体" w:hAnsi="宋体"/>
        </w:rPr>
        <w:t>为微信展示</w:t>
      </w:r>
      <w:proofErr w:type="gramEnd"/>
      <w:r w:rsidR="00654CD7" w:rsidRPr="005E5763">
        <w:rPr>
          <w:rFonts w:ascii="宋体" w:eastAsia="宋体" w:hAnsi="宋体"/>
        </w:rPr>
        <w:t>阶段，在“初中生世界”</w:t>
      </w:r>
      <w:proofErr w:type="gramStart"/>
      <w:r w:rsidR="00654CD7" w:rsidRPr="005E5763">
        <w:rPr>
          <w:rFonts w:ascii="宋体" w:eastAsia="宋体" w:hAnsi="宋体"/>
        </w:rPr>
        <w:t>微信公众号展示</w:t>
      </w:r>
      <w:proofErr w:type="gramEnd"/>
      <w:r w:rsidR="00654CD7" w:rsidRPr="005E5763">
        <w:rPr>
          <w:rFonts w:ascii="宋体" w:eastAsia="宋体" w:hAnsi="宋体"/>
        </w:rPr>
        <w:t>入围全省现场决赛的学生作品。</w:t>
      </w:r>
    </w:p>
    <w:p w14:paraId="673A1729" w14:textId="3422946A" w:rsidR="00654CD7" w:rsidRPr="005E5763" w:rsidRDefault="005E5763" w:rsidP="00654CD7">
      <w:pPr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</w:t>
      </w:r>
      <w:r w:rsidR="00654CD7" w:rsidRPr="005E5763">
        <w:rPr>
          <w:rFonts w:ascii="宋体" w:eastAsia="宋体" w:hAnsi="宋体"/>
        </w:rPr>
        <w:t>现场决赛初定2023年12月举行（具体时间另行通知）。评委会对学生现场作文进行匿名评审，确定相应奖项。决赛后将举行颁奖活动及学生与专家对话交流活动。</w:t>
      </w:r>
    </w:p>
    <w:p w14:paraId="4CAE06EC" w14:textId="1B2F027F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五、初赛题目</w:t>
      </w:r>
    </w:p>
    <w:p w14:paraId="378A85CB" w14:textId="0C970DB4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1、一路穿行</w:t>
      </w:r>
    </w:p>
    <w:p w14:paraId="75E48C3B" w14:textId="0C8BB2CB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2、跨界</w:t>
      </w:r>
    </w:p>
    <w:p w14:paraId="2A21E500" w14:textId="215EE106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3、</w:t>
      </w:r>
      <w:r w:rsidRPr="005E5763">
        <w:rPr>
          <w:rFonts w:ascii="宋体" w:eastAsia="宋体" w:hAnsi="宋体" w:hint="eastAsia"/>
          <w:u w:val="single"/>
        </w:rPr>
        <w:t xml:space="preserve"> </w:t>
      </w:r>
      <w:r w:rsidRPr="005E5763">
        <w:rPr>
          <w:rFonts w:ascii="宋体" w:eastAsia="宋体" w:hAnsi="宋体"/>
          <w:u w:val="single"/>
        </w:rPr>
        <w:t xml:space="preserve">            </w:t>
      </w:r>
      <w:r w:rsidRPr="005E5763">
        <w:rPr>
          <w:rFonts w:ascii="宋体" w:eastAsia="宋体" w:hAnsi="宋体" w:hint="eastAsia"/>
        </w:rPr>
        <w:t>也挺好</w:t>
      </w:r>
    </w:p>
    <w:p w14:paraId="15539B15" w14:textId="21A446FD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三道题目任选其一，文章须选材新颖，内容生动，情感真挚，文风朴实。要求原创，严禁抄袭。文体字数均不限。</w:t>
      </w:r>
    </w:p>
    <w:p w14:paraId="6D69D022" w14:textId="4266E96A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六、我校参赛方案</w:t>
      </w:r>
    </w:p>
    <w:p w14:paraId="2D191B6F" w14:textId="59BFF58D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1、全校现行初选，以年级为单位评选出七八年级前</w:t>
      </w:r>
      <w:proofErr w:type="gramStart"/>
      <w:r w:rsidRPr="005E5763">
        <w:rPr>
          <w:rFonts w:ascii="宋体" w:eastAsia="宋体" w:hAnsi="宋体" w:hint="eastAsia"/>
        </w:rPr>
        <w:t>五作为</w:t>
      </w:r>
      <w:proofErr w:type="gramEnd"/>
      <w:r w:rsidRPr="005E5763">
        <w:rPr>
          <w:rFonts w:ascii="宋体" w:eastAsia="宋体" w:hAnsi="宋体" w:hint="eastAsia"/>
        </w:rPr>
        <w:t>校级初赛入选对象，九年级酌情倾斜，参赛原则上不多于十人。</w:t>
      </w:r>
      <w:r w:rsidR="005E5763" w:rsidRPr="005E5763">
        <w:rPr>
          <w:rFonts w:ascii="宋体" w:eastAsia="宋体" w:hAnsi="宋体" w:hint="eastAsia"/>
        </w:rPr>
        <w:t>要求全部在规定稿纸上写手写稿。</w:t>
      </w:r>
    </w:p>
    <w:p w14:paraId="50158F23" w14:textId="38C18418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2、初选截止时间1</w:t>
      </w:r>
      <w:r w:rsidRPr="005E5763">
        <w:rPr>
          <w:rFonts w:ascii="宋体" w:eastAsia="宋体" w:hAnsi="宋体"/>
        </w:rPr>
        <w:t>0</w:t>
      </w:r>
      <w:r w:rsidRPr="005E5763">
        <w:rPr>
          <w:rFonts w:ascii="宋体" w:eastAsia="宋体" w:hAnsi="宋体" w:hint="eastAsia"/>
        </w:rPr>
        <w:t>月1</w:t>
      </w:r>
      <w:r w:rsidRPr="005E5763">
        <w:rPr>
          <w:rFonts w:ascii="宋体" w:eastAsia="宋体" w:hAnsi="宋体"/>
        </w:rPr>
        <w:t>5</w:t>
      </w:r>
      <w:r w:rsidRPr="005E5763">
        <w:rPr>
          <w:rFonts w:ascii="宋体" w:eastAsia="宋体" w:hAnsi="宋体" w:hint="eastAsia"/>
        </w:rPr>
        <w:t>日</w:t>
      </w:r>
      <w:r w:rsidR="005E5763" w:rsidRPr="005E5763">
        <w:rPr>
          <w:rFonts w:ascii="宋体" w:eastAsia="宋体" w:hAnsi="宋体" w:hint="eastAsia"/>
        </w:rPr>
        <w:t>；</w:t>
      </w:r>
    </w:p>
    <w:p w14:paraId="131C03EA" w14:textId="72F565E1" w:rsidR="00654CD7" w:rsidRPr="005E5763" w:rsidRDefault="00654CD7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3、校级评选截止时间1</w:t>
      </w:r>
      <w:r w:rsidRPr="005E5763">
        <w:rPr>
          <w:rFonts w:ascii="宋体" w:eastAsia="宋体" w:hAnsi="宋体"/>
        </w:rPr>
        <w:t>0</w:t>
      </w:r>
      <w:r w:rsidRPr="005E5763">
        <w:rPr>
          <w:rFonts w:ascii="宋体" w:eastAsia="宋体" w:hAnsi="宋体" w:hint="eastAsia"/>
        </w:rPr>
        <w:t>月1</w:t>
      </w:r>
      <w:r w:rsidRPr="005E5763">
        <w:rPr>
          <w:rFonts w:ascii="宋体" w:eastAsia="宋体" w:hAnsi="宋体"/>
        </w:rPr>
        <w:t>8</w:t>
      </w:r>
      <w:r w:rsidRPr="005E5763">
        <w:rPr>
          <w:rFonts w:ascii="宋体" w:eastAsia="宋体" w:hAnsi="宋体" w:hint="eastAsia"/>
        </w:rPr>
        <w:t>日</w:t>
      </w:r>
      <w:r w:rsidR="005E5763" w:rsidRPr="005E5763">
        <w:rPr>
          <w:rFonts w:ascii="宋体" w:eastAsia="宋体" w:hAnsi="宋体" w:hint="eastAsia"/>
        </w:rPr>
        <w:t>；</w:t>
      </w:r>
    </w:p>
    <w:p w14:paraId="3470ED36" w14:textId="587120EB" w:rsidR="005E5763" w:rsidRPr="005E5763" w:rsidRDefault="005E5763" w:rsidP="00654CD7">
      <w:pPr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>4、由教研组长负责发出最终入围选文。</w:t>
      </w:r>
    </w:p>
    <w:p w14:paraId="7F38A157" w14:textId="2C4BC19A" w:rsidR="005E5763" w:rsidRPr="005E5763" w:rsidRDefault="005E5763" w:rsidP="005E5763">
      <w:pPr>
        <w:jc w:val="right"/>
        <w:rPr>
          <w:rFonts w:ascii="宋体" w:eastAsia="宋体" w:hAnsi="宋体"/>
        </w:rPr>
      </w:pPr>
      <w:r w:rsidRPr="005E5763">
        <w:rPr>
          <w:rFonts w:ascii="宋体" w:eastAsia="宋体" w:hAnsi="宋体" w:hint="eastAsia"/>
        </w:rPr>
        <w:t xml:space="preserve"> </w:t>
      </w:r>
      <w:r w:rsidRPr="005E5763">
        <w:rPr>
          <w:rFonts w:ascii="宋体" w:eastAsia="宋体" w:hAnsi="宋体"/>
        </w:rPr>
        <w:t xml:space="preserve">                                                                              </w:t>
      </w:r>
      <w:r w:rsidRPr="005E5763">
        <w:rPr>
          <w:rFonts w:ascii="宋体" w:eastAsia="宋体" w:hAnsi="宋体" w:hint="eastAsia"/>
        </w:rPr>
        <w:t>正</w:t>
      </w:r>
      <w:proofErr w:type="gramStart"/>
      <w:r w:rsidRPr="005E5763">
        <w:rPr>
          <w:rFonts w:ascii="宋体" w:eastAsia="宋体" w:hAnsi="宋体" w:hint="eastAsia"/>
        </w:rPr>
        <w:t>衡中学天</w:t>
      </w:r>
      <w:proofErr w:type="gramEnd"/>
      <w:r w:rsidRPr="005E5763">
        <w:rPr>
          <w:rFonts w:ascii="宋体" w:eastAsia="宋体" w:hAnsi="宋体" w:hint="eastAsia"/>
        </w:rPr>
        <w:t>宁分校</w:t>
      </w:r>
      <w:r w:rsidRPr="005E5763">
        <w:rPr>
          <w:rFonts w:ascii="宋体" w:eastAsia="宋体" w:hAnsi="宋体"/>
        </w:rPr>
        <w:t xml:space="preserve">    </w:t>
      </w:r>
      <w:r w:rsidRPr="005E5763">
        <w:rPr>
          <w:rFonts w:ascii="宋体" w:eastAsia="宋体" w:hAnsi="宋体" w:hint="eastAsia"/>
        </w:rPr>
        <w:t>教导处</w:t>
      </w:r>
      <w:r w:rsidRPr="005E5763">
        <w:rPr>
          <w:rFonts w:ascii="宋体" w:eastAsia="宋体" w:hAnsi="宋体"/>
        </w:rPr>
        <w:t xml:space="preserve">     </w:t>
      </w:r>
      <w:r w:rsidRPr="005E5763">
        <w:rPr>
          <w:rFonts w:ascii="宋体" w:eastAsia="宋体" w:hAnsi="宋体" w:hint="eastAsia"/>
        </w:rPr>
        <w:t xml:space="preserve">语文组 </w:t>
      </w:r>
    </w:p>
    <w:p w14:paraId="40017CDD" w14:textId="40C8E2CA" w:rsidR="005E5763" w:rsidRDefault="005E5763" w:rsidP="005E5763">
      <w:pPr>
        <w:jc w:val="right"/>
      </w:pPr>
      <w:r>
        <w:rPr>
          <w:rFonts w:hint="eastAsia"/>
        </w:rPr>
        <w:t>2</w:t>
      </w:r>
      <w:r>
        <w:t>023.9.15</w:t>
      </w:r>
      <w:r>
        <w:rPr>
          <w:rFonts w:hint="eastAsia"/>
        </w:rPr>
        <w:t>日</w:t>
      </w:r>
    </w:p>
    <w:p w14:paraId="2ABF8CA4" w14:textId="77777777" w:rsidR="005E5763" w:rsidRDefault="005E5763" w:rsidP="005E5763">
      <w:pPr>
        <w:jc w:val="right"/>
      </w:pPr>
    </w:p>
    <w:p w14:paraId="70C78C07" w14:textId="77777777" w:rsidR="005E5763" w:rsidRDefault="005E5763" w:rsidP="005E5763">
      <w:pPr>
        <w:jc w:val="right"/>
      </w:pPr>
    </w:p>
    <w:p w14:paraId="57BE7D03" w14:textId="77777777" w:rsidR="005E5763" w:rsidRDefault="005E5763" w:rsidP="005E5763">
      <w:pPr>
        <w:jc w:val="right"/>
      </w:pPr>
    </w:p>
    <w:p w14:paraId="34680324" w14:textId="77777777" w:rsidR="005E5763" w:rsidRDefault="005E5763" w:rsidP="005E5763">
      <w:pPr>
        <w:jc w:val="right"/>
      </w:pPr>
    </w:p>
    <w:p w14:paraId="4F6DB201" w14:textId="77777777" w:rsidR="005E5763" w:rsidRDefault="005E5763" w:rsidP="005E5763">
      <w:pPr>
        <w:jc w:val="right"/>
      </w:pPr>
    </w:p>
    <w:p w14:paraId="0563B28A" w14:textId="77777777" w:rsidR="005E5763" w:rsidRDefault="005E5763" w:rsidP="005E5763">
      <w:pPr>
        <w:jc w:val="right"/>
      </w:pPr>
    </w:p>
    <w:p w14:paraId="0E58517A" w14:textId="1FC0742A" w:rsidR="005E5763" w:rsidRDefault="005E5763" w:rsidP="005E5763">
      <w:pPr>
        <w:jc w:val="center"/>
      </w:pPr>
      <w:r>
        <w:rPr>
          <w:rFonts w:hint="eastAsia"/>
        </w:rPr>
        <w:t>初赛校级获奖及入围名单</w:t>
      </w:r>
    </w:p>
    <w:tbl>
      <w:tblPr>
        <w:tblW w:w="5700" w:type="dxa"/>
        <w:jc w:val="center"/>
        <w:tblLook w:val="04A0" w:firstRow="1" w:lastRow="0" w:firstColumn="1" w:lastColumn="0" w:noHBand="0" w:noVBand="1"/>
      </w:tblPr>
      <w:tblGrid>
        <w:gridCol w:w="3080"/>
        <w:gridCol w:w="1260"/>
        <w:gridCol w:w="1360"/>
      </w:tblGrid>
      <w:tr w:rsidR="005E5763" w:rsidRPr="005E5763" w14:paraId="4E718C1B" w14:textId="77777777" w:rsidTr="005E5763">
        <w:trPr>
          <w:trHeight w:val="30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517" w14:textId="77777777" w:rsidR="005E5763" w:rsidRPr="005E5763" w:rsidRDefault="005E5763" w:rsidP="005E57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5E57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DA3C" w14:textId="77777777" w:rsidR="005E5763" w:rsidRPr="005E5763" w:rsidRDefault="005E5763" w:rsidP="005E576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5E57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256" w14:textId="77777777" w:rsidR="005E5763" w:rsidRPr="005E5763" w:rsidRDefault="005E5763" w:rsidP="005E576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5E57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指导教师</w:t>
            </w:r>
          </w:p>
        </w:tc>
      </w:tr>
      <w:tr w:rsidR="005E5763" w:rsidRPr="005E5763" w14:paraId="784B2CDF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0DB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54B9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章楚阳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1E17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陆女侠</w:t>
            </w:r>
          </w:p>
        </w:tc>
      </w:tr>
      <w:tr w:rsidR="005E5763" w:rsidRPr="005E5763" w14:paraId="3DD7F615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6304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1F9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徐舒玥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E820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陆女侠</w:t>
            </w:r>
          </w:p>
        </w:tc>
      </w:tr>
      <w:tr w:rsidR="005E5763" w:rsidRPr="005E5763" w14:paraId="0AC8CD4A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5108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6BBC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韩佳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DE3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姚兰</w:t>
            </w:r>
          </w:p>
        </w:tc>
      </w:tr>
      <w:tr w:rsidR="005E5763" w:rsidRPr="005E5763" w14:paraId="6C4DBF03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E6A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AA2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0F54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张欣</w:t>
            </w:r>
          </w:p>
        </w:tc>
      </w:tr>
      <w:tr w:rsidR="005E5763" w:rsidRPr="005E5763" w14:paraId="62D5CCCA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A73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16D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周春杰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1FB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张均业</w:t>
            </w:r>
            <w:proofErr w:type="gramEnd"/>
          </w:p>
        </w:tc>
      </w:tr>
      <w:tr w:rsidR="005E5763" w:rsidRPr="005E5763" w14:paraId="6DFA2FC4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3CB9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8CC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林雪雷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771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徐海静</w:t>
            </w:r>
          </w:p>
        </w:tc>
      </w:tr>
      <w:tr w:rsidR="005E5763" w:rsidRPr="005E5763" w14:paraId="64B18C6F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A9D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EFA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朱钰玲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3C6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任燕妮</w:t>
            </w:r>
          </w:p>
        </w:tc>
      </w:tr>
      <w:tr w:rsidR="005E5763" w:rsidRPr="005E5763" w14:paraId="1991283E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F6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E862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黄馨妍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E73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任燕妮</w:t>
            </w:r>
          </w:p>
        </w:tc>
      </w:tr>
      <w:tr w:rsidR="005E5763" w:rsidRPr="005E5763" w14:paraId="47AA7300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8985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998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郑欣怡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33C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徐志英</w:t>
            </w:r>
          </w:p>
        </w:tc>
      </w:tr>
      <w:tr w:rsidR="005E5763" w:rsidRPr="005E5763" w14:paraId="6276ED70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A8EE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BC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王志远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D07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徐志英</w:t>
            </w:r>
          </w:p>
        </w:tc>
      </w:tr>
      <w:tr w:rsidR="005E5763" w:rsidRPr="005E5763" w14:paraId="7D5B318C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CEDD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9A59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杜心蕾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2CA9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徐志英</w:t>
            </w:r>
          </w:p>
        </w:tc>
      </w:tr>
      <w:tr w:rsidR="005E5763" w:rsidRPr="005E5763" w14:paraId="58DBE888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61D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22EC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余晶晶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9026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徐志英</w:t>
            </w:r>
          </w:p>
        </w:tc>
      </w:tr>
      <w:tr w:rsidR="005E5763" w:rsidRPr="005E5763" w14:paraId="5462B6DF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45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79F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刘羽熙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0B3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徐志英</w:t>
            </w:r>
          </w:p>
        </w:tc>
      </w:tr>
      <w:tr w:rsidR="005E5763" w:rsidRPr="005E5763" w14:paraId="076A846D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CAA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A5ED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葛思语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BB7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徐志英</w:t>
            </w:r>
          </w:p>
        </w:tc>
      </w:tr>
      <w:tr w:rsidR="005E5763" w:rsidRPr="005E5763" w14:paraId="3DA50C37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EE04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D92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郑雅玲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23C5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冯晓明</w:t>
            </w:r>
          </w:p>
        </w:tc>
      </w:tr>
      <w:tr w:rsidR="005E5763" w:rsidRPr="005E5763" w14:paraId="1BAFE74B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70A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AB66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张颖涵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022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冯晓明</w:t>
            </w:r>
          </w:p>
        </w:tc>
      </w:tr>
      <w:tr w:rsidR="005E5763" w:rsidRPr="005E5763" w14:paraId="36F9CA4F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1E7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398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陆新心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15C3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冯晓明</w:t>
            </w:r>
          </w:p>
        </w:tc>
      </w:tr>
      <w:tr w:rsidR="005E5763" w:rsidRPr="005E5763" w14:paraId="67F91330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4D4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178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吴晓蕾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4B3C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冯晓明</w:t>
            </w:r>
          </w:p>
        </w:tc>
      </w:tr>
      <w:tr w:rsidR="005E5763" w:rsidRPr="005E5763" w14:paraId="77C4ABCC" w14:textId="77777777" w:rsidTr="005E5763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2D6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正</w:t>
            </w:r>
            <w:proofErr w:type="gramStart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衡中学天</w:t>
            </w:r>
            <w:proofErr w:type="gramEnd"/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2E3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董彦熙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9B75" w14:textId="77777777" w:rsidR="005E5763" w:rsidRPr="005E5763" w:rsidRDefault="005E5763" w:rsidP="005E57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5E576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冯晓明</w:t>
            </w:r>
          </w:p>
        </w:tc>
      </w:tr>
    </w:tbl>
    <w:p w14:paraId="4DB4118A" w14:textId="77777777" w:rsidR="005E5763" w:rsidRDefault="005E5763" w:rsidP="005E5763">
      <w:pPr>
        <w:jc w:val="center"/>
        <w:rPr>
          <w:sz w:val="32"/>
          <w:szCs w:val="32"/>
        </w:rPr>
      </w:pPr>
    </w:p>
    <w:p w14:paraId="23385752" w14:textId="77777777" w:rsidR="005E5763" w:rsidRDefault="005E5763" w:rsidP="005E5763">
      <w:pPr>
        <w:jc w:val="center"/>
        <w:rPr>
          <w:sz w:val="32"/>
          <w:szCs w:val="32"/>
        </w:rPr>
      </w:pPr>
    </w:p>
    <w:p w14:paraId="52C2A845" w14:textId="77777777" w:rsidR="005E5763" w:rsidRDefault="005E5763" w:rsidP="005E5763">
      <w:pPr>
        <w:jc w:val="center"/>
        <w:rPr>
          <w:sz w:val="32"/>
          <w:szCs w:val="32"/>
        </w:rPr>
      </w:pPr>
    </w:p>
    <w:p w14:paraId="6C4F3150" w14:textId="77777777" w:rsidR="005E5763" w:rsidRDefault="005E5763" w:rsidP="005E5763">
      <w:pPr>
        <w:jc w:val="center"/>
        <w:rPr>
          <w:sz w:val="32"/>
          <w:szCs w:val="32"/>
        </w:rPr>
      </w:pPr>
    </w:p>
    <w:p w14:paraId="37D172EF" w14:textId="77777777" w:rsidR="005E5763" w:rsidRDefault="005E5763" w:rsidP="005E5763">
      <w:pPr>
        <w:jc w:val="center"/>
        <w:rPr>
          <w:sz w:val="32"/>
          <w:szCs w:val="32"/>
        </w:rPr>
      </w:pPr>
    </w:p>
    <w:p w14:paraId="38D4A21C" w14:textId="77777777" w:rsidR="005E5763" w:rsidRDefault="005E5763" w:rsidP="005E5763">
      <w:pPr>
        <w:jc w:val="center"/>
        <w:rPr>
          <w:sz w:val="32"/>
          <w:szCs w:val="32"/>
        </w:rPr>
      </w:pPr>
    </w:p>
    <w:p w14:paraId="702697AC" w14:textId="77777777" w:rsidR="005E5763" w:rsidRDefault="005E5763" w:rsidP="005E5763">
      <w:pPr>
        <w:jc w:val="center"/>
        <w:rPr>
          <w:sz w:val="32"/>
          <w:szCs w:val="32"/>
        </w:rPr>
      </w:pPr>
    </w:p>
    <w:p w14:paraId="6ED02A07" w14:textId="77777777" w:rsidR="005E5763" w:rsidRDefault="005E5763" w:rsidP="005E5763">
      <w:pPr>
        <w:jc w:val="center"/>
        <w:rPr>
          <w:sz w:val="32"/>
          <w:szCs w:val="32"/>
        </w:rPr>
      </w:pPr>
    </w:p>
    <w:p w14:paraId="077C9562" w14:textId="77777777" w:rsidR="005E5763" w:rsidRDefault="005E5763" w:rsidP="005E5763">
      <w:pPr>
        <w:jc w:val="center"/>
        <w:rPr>
          <w:sz w:val="32"/>
          <w:szCs w:val="32"/>
        </w:rPr>
      </w:pPr>
    </w:p>
    <w:p w14:paraId="08CEF8BA" w14:textId="77777777" w:rsidR="005E5763" w:rsidRDefault="005E5763" w:rsidP="005E5763">
      <w:pPr>
        <w:jc w:val="center"/>
        <w:rPr>
          <w:sz w:val="32"/>
          <w:szCs w:val="32"/>
        </w:rPr>
      </w:pPr>
    </w:p>
    <w:p w14:paraId="40A680F8" w14:textId="77777777" w:rsidR="005E5763" w:rsidRDefault="005E5763" w:rsidP="005E5763">
      <w:pPr>
        <w:jc w:val="center"/>
        <w:rPr>
          <w:sz w:val="32"/>
          <w:szCs w:val="32"/>
        </w:rPr>
      </w:pPr>
    </w:p>
    <w:p w14:paraId="600F71A4" w14:textId="7B305690" w:rsidR="005E5763" w:rsidRDefault="005E5763" w:rsidP="005E5763">
      <w:pPr>
        <w:jc w:val="center"/>
        <w:rPr>
          <w:sz w:val="32"/>
          <w:szCs w:val="32"/>
        </w:rPr>
      </w:pPr>
      <w:r w:rsidRPr="005E5763">
        <w:rPr>
          <w:rFonts w:hint="eastAsia"/>
          <w:sz w:val="32"/>
          <w:szCs w:val="32"/>
        </w:rPr>
        <w:lastRenderedPageBreak/>
        <w:t>“初中生世界杯”第二十三届江苏省</w:t>
      </w:r>
      <w:r w:rsidRPr="00654CD7">
        <w:rPr>
          <w:rFonts w:hint="eastAsia"/>
          <w:sz w:val="32"/>
          <w:szCs w:val="32"/>
        </w:rPr>
        <w:t>中学生阅读与写作大赛</w:t>
      </w:r>
    </w:p>
    <w:p w14:paraId="54D55D33" w14:textId="36E73CAC" w:rsidR="005E5763" w:rsidRDefault="005E5763" w:rsidP="005E57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获奖名次</w:t>
      </w:r>
    </w:p>
    <w:p w14:paraId="1269C55B" w14:textId="253D2237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省级一等奖</w:t>
      </w:r>
    </w:p>
    <w:p w14:paraId="4DDE138B" w14:textId="1CD19A68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章楚阳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陆女侠</w:t>
      </w:r>
    </w:p>
    <w:p w14:paraId="6FC43EA0" w14:textId="43C33027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省级二等奖</w:t>
      </w:r>
    </w:p>
    <w:p w14:paraId="3D12ED1F" w14:textId="5870C715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徐舒玥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陆女侠</w:t>
      </w:r>
    </w:p>
    <w:p w14:paraId="1A1F8020" w14:textId="006CFF29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韩佳</w:t>
      </w:r>
      <w:proofErr w:type="gramStart"/>
      <w:r w:rsidRPr="005E5763">
        <w:rPr>
          <w:rFonts w:hint="eastAsia"/>
          <w:sz w:val="28"/>
          <w:szCs w:val="28"/>
        </w:rPr>
        <w:t>佳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姚兰</w:t>
      </w:r>
    </w:p>
    <w:p w14:paraId="45831880" w14:textId="70857C91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陈菓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张欣</w:t>
      </w:r>
    </w:p>
    <w:p w14:paraId="514FCE46" w14:textId="4C08BB1D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周春杰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张均业</w:t>
      </w:r>
    </w:p>
    <w:p w14:paraId="7DA94338" w14:textId="05FF3742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林雪雷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徐海静</w:t>
      </w:r>
    </w:p>
    <w:p w14:paraId="3C273B17" w14:textId="2AF78BC9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黄馨妍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任燕妮</w:t>
      </w:r>
    </w:p>
    <w:p w14:paraId="4812B13B" w14:textId="75BA6952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郑欣怡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徐志英</w:t>
      </w:r>
    </w:p>
    <w:p w14:paraId="1025F00A" w14:textId="0B675DB0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王志远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徐志英</w:t>
      </w:r>
    </w:p>
    <w:p w14:paraId="1A766DAD" w14:textId="1781D5D3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杜心蕾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徐志英</w:t>
      </w:r>
    </w:p>
    <w:p w14:paraId="4C5A489C" w14:textId="6AF4AB8F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余晶晶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徐志英</w:t>
      </w:r>
    </w:p>
    <w:p w14:paraId="3EA05C71" w14:textId="476677B9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刘羽熙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徐志英</w:t>
      </w:r>
    </w:p>
    <w:p w14:paraId="290737BD" w14:textId="410BC7E7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葛思语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徐志英</w:t>
      </w:r>
    </w:p>
    <w:p w14:paraId="14F21B97" w14:textId="7C00BEA2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郑雅玲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冯晓明</w:t>
      </w:r>
    </w:p>
    <w:p w14:paraId="27191FBD" w14:textId="439E4543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张颖涵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冯晓明</w:t>
      </w:r>
    </w:p>
    <w:p w14:paraId="09E34BC3" w14:textId="29D3F149" w:rsidR="005E5763" w:rsidRPr="005E5763" w:rsidRDefault="005E5763" w:rsidP="005E5763">
      <w:pPr>
        <w:jc w:val="center"/>
        <w:rPr>
          <w:sz w:val="28"/>
          <w:szCs w:val="28"/>
        </w:rPr>
      </w:pPr>
      <w:proofErr w:type="gramStart"/>
      <w:r w:rsidRPr="005E5763">
        <w:rPr>
          <w:rFonts w:hint="eastAsia"/>
          <w:sz w:val="28"/>
          <w:szCs w:val="28"/>
        </w:rPr>
        <w:t>陆新心</w:t>
      </w:r>
      <w:proofErr w:type="gramEnd"/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冯晓明</w:t>
      </w:r>
    </w:p>
    <w:p w14:paraId="6FDE30DC" w14:textId="42DC3E1C" w:rsidR="005E5763" w:rsidRPr="005E5763" w:rsidRDefault="005E5763" w:rsidP="005E5763">
      <w:pPr>
        <w:jc w:val="center"/>
        <w:rPr>
          <w:sz w:val="28"/>
          <w:szCs w:val="28"/>
        </w:rPr>
      </w:pPr>
      <w:r w:rsidRPr="005E5763">
        <w:rPr>
          <w:rFonts w:hint="eastAsia"/>
          <w:sz w:val="28"/>
          <w:szCs w:val="28"/>
        </w:rPr>
        <w:t>吴晓蕾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冯晓明</w:t>
      </w:r>
    </w:p>
    <w:p w14:paraId="636450BE" w14:textId="164781AE" w:rsidR="005E5763" w:rsidRPr="005E5763" w:rsidRDefault="005E5763" w:rsidP="005E5763">
      <w:pPr>
        <w:jc w:val="center"/>
        <w:rPr>
          <w:rFonts w:hint="eastAsia"/>
          <w:sz w:val="28"/>
          <w:szCs w:val="28"/>
        </w:rPr>
      </w:pPr>
      <w:r w:rsidRPr="005E5763">
        <w:rPr>
          <w:rFonts w:hint="eastAsia"/>
          <w:sz w:val="28"/>
          <w:szCs w:val="28"/>
        </w:rPr>
        <w:t>董彦熙</w:t>
      </w:r>
      <w:r w:rsidRPr="005E5763">
        <w:rPr>
          <w:sz w:val="28"/>
          <w:szCs w:val="28"/>
        </w:rPr>
        <w:tab/>
      </w:r>
      <w:r w:rsidRPr="005E5763">
        <w:rPr>
          <w:rFonts w:hint="eastAsia"/>
          <w:sz w:val="28"/>
          <w:szCs w:val="28"/>
        </w:rPr>
        <w:t>指导老师：</w:t>
      </w:r>
      <w:r w:rsidRPr="005E5763">
        <w:rPr>
          <w:sz w:val="28"/>
          <w:szCs w:val="28"/>
        </w:rPr>
        <w:t>冯晓明</w:t>
      </w:r>
    </w:p>
    <w:sectPr w:rsidR="005E5763" w:rsidRPr="005E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7"/>
    <w:rsid w:val="005E5763"/>
    <w:rsid w:val="00654CD7"/>
    <w:rsid w:val="00A278B4"/>
    <w:rsid w:val="00B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BF40"/>
  <w15:chartTrackingRefBased/>
  <w15:docId w15:val="{111D4F2F-944C-4E02-9511-07493CF4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4C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4CD7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5E576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5E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2024-01-25T09:02:00Z</dcterms:created>
  <dcterms:modified xsi:type="dcterms:W3CDTF">2024-01-25T09:20:00Z</dcterms:modified>
</cp:coreProperties>
</file>