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一、总体规划和指导思想</w:t>
      </w:r>
    </w:p>
    <w:p>
      <w:pPr>
        <w:pStyle w:val="4"/>
        <w:snapToGrid w:val="0"/>
        <w:spacing w:before="0" w:beforeAutospacing="0" w:after="0" w:afterAutospacing="0" w:line="360" w:lineRule="auto"/>
        <w:ind w:firstLine="560"/>
        <w:jc w:val="center"/>
        <w:rPr>
          <w:rFonts w:hint="default" w:ascii="仿宋" w:hAnsi="仿宋" w:eastAsia="仿宋"/>
          <w:b/>
          <w:bCs/>
          <w:color w:val="323E32"/>
          <w:sz w:val="28"/>
          <w:szCs w:val="28"/>
          <w:lang w:val="en-US" w:eastAsia="zh-CN"/>
        </w:rPr>
      </w:pPr>
      <w:r>
        <w:rPr>
          <w:rFonts w:hint="eastAsia" w:ascii="仿宋" w:hAnsi="仿宋" w:eastAsia="仿宋"/>
          <w:b/>
          <w:bCs/>
          <w:color w:val="323E32"/>
          <w:sz w:val="28"/>
          <w:szCs w:val="28"/>
          <w:lang w:val="en-US" w:eastAsia="zh-CN"/>
        </w:rPr>
        <w:t>礼河实验学校   朱虹</w:t>
      </w:r>
      <w:bookmarkStart w:id="0" w:name="_GoBack"/>
      <w:bookmarkEnd w:id="0"/>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学校文化是一条流淌的长河，学校文化的核心是学校办学理念，即学校共同的价值观念、价值判断、价值取向；学校文化是一项持续的工程，需要坚持理念与实践，共性与个性，继承与创新的统一；学校文化是一股不竭的动力，学校应当在加强硬件、软件建设的同时，重视学校文化建设这一无形资产的潜件建设。其实，班级文化也是如此。建设班级文化也是一项持续的工程，建设好了，班级文化也是一股不竭的动力。班级文化建设通过班风建设、教室设计、开展各种文化活动，以及教师的言传身教使学生在潜移默化中受到熏陶与感染，并形成积极的道德情感，从而将道德认识内化、升华为道德信念和道德理想。班级文化的内容包括班级物质文化，班级制度文化和班级精神文化。高雅、生动、形象的班级物质文化，对学生具有潜移默化的教育影响力和感染力；制度文化是物质文化和精神文化的保障；良好的班级精神文化是班级文化的灵魂。</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是班级的一种风尚、一种文化传统，一种行为方式，它自觉或不自觉地通过一定的形式融会到班级集体同学的学习、生活等各个方面中，形成一种良好的自觉的行为习惯，潜移默化地影响着他们的行为。我将以精神文化建设为主要内容，营造浓厚的班级人文气氛，努力创建符合素质教育要求的，既能体现时代精神的，又能育新人的班级文化体系，建设富有特色的和谐班级。</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根据学校实际，结合时代特点和形势需要，发挥班级文化建设的育人功能，使学生在班级文化建设中提高思想道德修养和整体素质。创新班级文化建设的途径和方法，丰富班级文化的内容和形式，在传统中挖掘新意，使班级文化融合到校园文化建设中来，体现出集体个性，为班集体注入生机和活力，避免形式主义，避免应付了事。</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二、总体目标和实施方法</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加强班级文化建设，我希望可以达到如下的目标：</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1.教育作用   班级文化形成的一种生活氛围，对学生的健康成长具有引导、调节和纠偏的作用。班级文化是以班风、学风、价值观念、人际关系和舆论等方式表现出来的观念、文化和与之相应的行为文化和物质文化，对每个学生都起着潜移默化的教育作用。班级文化的这种教育不同于课堂教育，它是无形的，但又是无所不在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2.凝聚作用   班级文化的凝聚功能主要表现在班级文化能把班级成员的个人利益、班级的命运和前途紧紧地联系在一起，使个人与班级的行为和努力方向一致。共同的心理意识、价值观念和文化习性会激发成员对班级目标、准则的认同感知和作为班级一员的使命感、自豪感和归属感，从而形成强烈的向心力、凝聚力和群体意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3.激励作用   班级文化能为每个班级成员提供享受和创造的环境，提供活动的背景以及必要的设施模式与规范，从而有效地激发每个成员积极地发展自我，调动参与班级活动的积极性、主动性和创造性，使其以高昂的情绪和奋发进取的精神积极投入到学习和生活中去。</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4.规范作用   班级文化所形成的规范体系是一种强大的力量，使班级成员不得不自觉地约束自己，让自己的行为符合班级规范，这也是学生的归属需要和集体的教育力量决定的。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5.监督作用   一个班级已经形成了良好的风气，如果有员工的行为和班级的文化不符，就会有人提醒他，告诉他应该怎么做，这种善意的提醒就是一种融入日常生活中的监督。</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6.止滑作用   一个来自良好班级文化的学生，会自觉地规范自己的言行，绝不会在班主任不在的时候，或者参加集体活动的时候，放松对自己的要求，去违纪违规。因为他们已认同了班级文化，就会自觉地去遵守校纪班规，规范自己的言行。</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班级文化建设的培育，我最初的实施办法如下：</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1.倡树理念   首先班级文化要体现共同的价值观，就是大家都认为这个很有意义，形成共同的想法。这个理念就像一个人生存于世就一定会有他的人生信条和做人原则一样。共同的理念是学生们共同信守的班级哲学，没有共同的理念，学生们就是一群乌合之众、散兵游勇。这个理念不是个人的学习目标，它是全体同学的共同目标，是能够指导每个学生的日常行为的。例如：班级文化可以是“在感恩中成长”、“关爱他人、分享幸福”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2.融入行为   班级文化不是口号，要融入行为。班级文化是看不见的软件，不能把它看成口号、目标或希望。因为口号、目标或希望是一个未来的东西，现实中难以融入到学生的生活。班级文化也不仅仅是张贴名人字画，名人字画只是一种手段，难以达到目的。班级文化确立之后，它的强大作用就是通过指导学生的行为准则来实现的。检验一个班级的文化是否假建设好，关键看他们的学生行为是否反映出班级的文化。</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3.规范制度   “没有规矩，不成方圆。”班级文化是无形的、抽象的，而班级制度却是有形的、具体的。要建设班级文化，就需要有制度的保障；如果没有规章制度，班级中的学生就没有约束，从而变成一盘散沙。班级制度是将每个学生凝聚在共同的规范之下，用规范约束学生的行为。班级文化要融入行为，得靠制度落实。否则班级文化就会成为口号、目标和希望。班级制度的制定和完善，需要全员参与，广泛讨论，共同形成。共同参与制定的制度，学生在感情上更容易接受和认可，在内容上更容易理解，在行动上更容易自觉遵守。具体地说，一个班级的制度制定包括：制定班级公约；制定岗位责任制；制定各种常规，如一日常规一周常规每月常规等。制定其他制度，如班费收支制度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4.师生共建   班级文化的建设与培育，不仅仅是全体学生与班主任的事情，它应该是全体师生共同去完成的。没有其他老师的参与与引领，班级文化有时无法得到确认与实施，从而影响它在学生中的共同认知。同时只有其他老师的参与与引领，才能保证班级文化贯穿于学生的整个日常生活中，督促班级文化切实地融入到学生的行为之中，让整个班级形成良好的氛围，引导学生形成正确的价值观，并让班级充满爱。</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5.过程与目标并重   班级文化一旦在制度中得到保证，就必须靠班干部和老师共同去落实和执行。班主任和其他老师一定要紧盯学生的日常行为，不放过学生的细小行为与问题，从早晨到晚上，围绕班级文化进行管理，这就是过程管理。同时定期还要开展一些主题班会，或者带学生参加学校内外的一些活动，让学生在活动中感受班级文化，这是目标管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6.搭建平台  班级文化的建设还可以依靠许多的平台，平台大致分为物质的平台和精神的平台。物质的平台包括：① 教室的布置与规划：教室的前墙，张贴班训或者《班级公约》。教室的后墙，可以办理墙报开辟专栏。教室的左右墙，可以张贴一些名人名言〔内容围绕班级文化〕，或者是本班同学的感言或目标。② 学生的课桌的装饰。一些学生喜欢把自己的课桌经常画一些画或弄一些装饰品，那么同样可以考虑围绕班级文化进行一些装饰，既可以美观课桌，还可以时时刻刻提醒学生，引导学生自觉地规范自己的言行，渗透班级文化。③建设班级网站。现在有条件的班级可以建设自己的网站，在网站上可以通过图片，文字或flash，甚至通过电影，对学生进行班级文化的教育。精神的平台包括：①班级的名称。②班训的创意。③奖项的设立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一个班主任在开展班级工作时，我认为首先要重视班级文化的建设，只有用良好的班级文化去武装学生的头脑，才能够培养出良好的班级和优秀的学生。否则，这个班主任有可能会成为一个救火队长，整天忙于繁杂的班级事务，进而迷失了班级的方向。</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三、班主任的信念</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一、“细心”作好班级物质文化建设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物质文化建设是指教室环境建设。苏霍姆林斯基曾经说："无论是种植花草树木，还是悬挂图片标语，或是利用墙报，我们都将从审美的高度深入规划，以便挖掘其潜移默化的育人功能，并最终连学校的墙壁也在说话"。教室是学生学习、生活、交际的主要场所，是老师授业、育人的阵地，是师生情感交流的地方。整洁、明丽、温馨的教室环境可以激发性情、陶冶情操，给人以启迪教育。因此班级文化建设首先要抓好教室的环境布置。我认为教室布置须“细心”，得注意每一细节，还得随时留心，随时调整。</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抓教室环境布置时，首先是班训，本学期我将“功崇惟志，业广惟勤”作为本班的班训。班训不仅要上墙，让学生随时可见；班训还应入心，真正成为学生的行为准则。上墙容易入心难，需要班主任时刻的引导，在这一点上，我主要采取了先让学生自己推荐班训，共同确定后让学生先写自己对班训的解读，并在全班交流，以后是每周的周一早读与全班同学一起读一遍班训，借以励志。其次是班级墙壁上贴学生写的名言警句，这些名言警句通常是针对某一时期学生具体的情况有意识的张贴上去的。针对学生前一段时间对学习不太认真，将注意力放在其它方面，又在墙上贴了朱熹对读书人的要求的“为天地立心，为生民立命，既往圣之绝学，为万世开太平！”教室侧面的墙壁上则是奖状区和各小组评比区，看到奖状可以增进学生的集体荣誉感，学习园地既展示了优秀作业，又给其他同学树立了榜样。为了随时提起学生的注意，我将班级班规布置在前后门的显眼处，让学生一进门就会注意。</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二、“爱心”帮你作好班级精神文化建设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的精神文化是班级文化的核心和灵魂。它主要是指班级成员认同的价值观念、价值判断和价值取向，道德标准、行为方式等等。怎样才能帮助学生建立起共同的班级认同呢？我个人认为作好这件事需要有足够的爱心，只有我们确实是出于真心的爱学生，为了学生的发展，不受私心的干拢，才能真正地实现。我在班级精神文化建设中特别注重培养班级的凝聚力和集体荣誉感，培养学生如何做人与作学问。</w:t>
      </w:r>
    </w:p>
    <w:p>
      <w:pPr>
        <w:pStyle w:val="4"/>
        <w:snapToGrid w:val="0"/>
        <w:spacing w:before="0" w:beforeAutospacing="0" w:after="0" w:afterAutospacing="0" w:line="360" w:lineRule="auto"/>
        <w:ind w:firstLine="562" w:firstLineChars="200"/>
        <w:rPr>
          <w:rFonts w:ascii="宋体" w:hAnsi="宋体"/>
          <w:color w:val="323E32"/>
          <w:sz w:val="21"/>
          <w:szCs w:val="21"/>
        </w:rPr>
      </w:pPr>
      <w:r>
        <w:rPr>
          <w:rFonts w:hint="eastAsia" w:ascii="仿宋" w:hAnsi="仿宋" w:eastAsia="仿宋"/>
          <w:b/>
          <w:bCs/>
          <w:color w:val="323E32"/>
          <w:sz w:val="28"/>
          <w:szCs w:val="28"/>
        </w:rPr>
        <w:t xml:space="preserve">苏霍姆林斯基说过："集体是教育的工具"。班级的向心力的形成就是一股强大的无形力量，会对每一个学生的个体发展起着巨大的潜移默化的教育、激励和制约作用。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 xml:space="preserve">首先要用爱心制定班级目标，引领师生向目标攀登。班级目标有总体目标和分目标。总目标一般指在整个高中阶段，班集体要达到的一个指标。它包括学习、纪律、道德、班风等分目标，这些目标都可以用标语的形式写出来，或张帖在教室的醒目位置，或作为学生的座右铭张贴在学生的课桌上。 目标是航道上的灯塔，引领船只到达理想的彼岸；目标是GPS定位系统，让你永远不失航向。象本学年我在开学初就针对我班实际制定了相对的目标，由于我所带的班级是普通班，我将班级总目标定位在争取进入普班年级前三名，人人都有相对的发展与进步上，其它目标相对分解。让学生首先对班级建立认同感，通过开展丰富多彩的活动来促进班级凝聚力和认同感的形成。一般来说，现在最能调动学生们情感的就是大的体育竞赛活动，上学期我就很成功运用校运会和年段篮球赛的机会，空前地激起了学生的班级认同感和自豪感。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其次，在班级管理中，知人善任，激发每个同学的学习和工作热情，组织团结、积极、奋发向上的班干部队伍，增强班级凝聚力。通过各种角色设置，使每个学生在集体中都有一定的职务，都有自己满意的角色，这样一来，调动了每一个学生的积极性和主动性。一支精练有热情有组织能力有威信的班干部队伍对班级凝聚力的形成起着至关重要的作用。在班级干部的任用上，我本着个人自愿，同学推选，老师把关的原则，把工作能力强，同学威信高的好学生选上来，为同学服务。对班干部严格要求，提高班干部的威信，给班干部以"自主权"放心让他们去做工作。事实证明，较高的班干部队伍的整体实力，使同学之间的关系更加团结，更能调动学生们的积极性，从而增强班级的凝聚力。</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教育的根本功能是促进人的成长和全面发展，只有培养学生的品德与修养，激发他们的梦想与激情，才是教育的成就。</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注重学生责任感的培养。通过言传身教把学生真正培养成有开放头脑、宽阔的视野、博大胸襟、平衡的心态、高远的志向，富有责任感的新一代。"</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注重诚信教育。强化"诚信光荣，不诚信可耻"的道德观念，形成诚信者人人夸，不诚信者遭鄙视甚至受惩罚的班级道德氛围，使学生们学习一些关于诚信的知识，引起学生对诚信问题的关注。</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三、“耐心”作好班级制度文化建设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制度文化的建设，为学生提供了评定品格行为的内在尺度，使每个学生时时都在一定的准则规范下自觉地约束自己的言行，使之朝着符合班级群体利益，符合教育培养目标的方向发展。但是，制度的制定不是困难所在，而是长期一贯的执行，因此作好班级制度文化建设的关键是要有耐心，耐心作好日常监督，耐心作好班干部的指导，耐心作好日常榜样的树立，耐心作好后进生的转化。</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我班的制度文化建设主要是认真学习校纪校规，然后根据我班的实际情况，经过大家的讨论之后补充一些细则和具体的要求，使对学生日常行为规范评价规范化、具体化和制度化。：时，我将工作重点放在落实上，主要是进行了三项工作，一是建立了班级学生个人成长记录袋和量化积分表；二是进行长期的班干部的指导和培养，让他们会管理；三是把树立各方面的表现出色的典型，把表扬放在最重要的位置上。把这三者结合起来，落实的效果不错。</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班级管理中，各位班主任或多或少地都在进行着班级文化建设工作，我们只要有意识的利用班级文化具有的潜移默化性，自我教育性等特点，采取渗透的形式，把教育思想贯穿于整个文化环境中，充分发挥班级文化的育人功能，我相信我们的班级会成为更为和谐班级，我们的学校会成为更优质和谐的学校。</w:t>
      </w:r>
    </w:p>
    <w:p>
      <w:pPr>
        <w:pStyle w:val="4"/>
        <w:snapToGrid w:val="0"/>
        <w:spacing w:before="0" w:beforeAutospacing="0" w:after="0" w:afterAutospacing="0" w:line="360" w:lineRule="auto"/>
        <w:ind w:firstLine="56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zYTkzMWE5MjhjNGQzNzhmNDJlMTQ4NTBmNjg2NjYifQ=="/>
  </w:docVars>
  <w:rsids>
    <w:rsidRoot w:val="007C532E"/>
    <w:rsid w:val="001532F1"/>
    <w:rsid w:val="007C532E"/>
    <w:rsid w:val="008841E6"/>
    <w:rsid w:val="009358FC"/>
    <w:rsid w:val="00C45CA4"/>
    <w:rsid w:val="00CC01AD"/>
    <w:rsid w:val="00CD1523"/>
    <w:rsid w:val="00DE1DF7"/>
    <w:rsid w:val="34864B8F"/>
    <w:rsid w:val="5539620C"/>
    <w:rsid w:val="61FF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5199</Words>
  <Characters>5217</Characters>
  <Lines>41</Lines>
  <Paragraphs>11</Paragraphs>
  <TotalTime>6</TotalTime>
  <ScaleCrop>false</ScaleCrop>
  <LinksUpToDate>false</LinksUpToDate>
  <CharactersWithSpaces>5297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2016-04-25T07:17:00Z</dcterms:created>
  <dc:creator>john</dc:creator>
  <cp:lastModifiedBy>Administrator</cp:lastModifiedBy>
  <dcterms:modified xsi:type="dcterms:W3CDTF">2022-06-24T02:35:56Z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951C6A269AC845B29C85F2AB8341EF25</vt:lpwstr>
  </property>
</Properties>
</file>