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b/>
          <w:sz w:val="72"/>
          <w:szCs w:val="32"/>
        </w:rPr>
      </w:pPr>
    </w:p>
    <w:p>
      <w:pPr>
        <w:jc w:val="center"/>
        <w:rPr>
          <w:rFonts w:hint="eastAsia" w:ascii="黑体" w:hAnsi="黑体" w:eastAsia="黑体"/>
          <w:b/>
          <w:sz w:val="72"/>
          <w:szCs w:val="32"/>
        </w:rPr>
      </w:pPr>
      <w:r>
        <w:rPr>
          <w:rFonts w:hint="eastAsia" w:ascii="黑体" w:hAnsi="黑体" w:eastAsia="黑体"/>
          <w:b/>
          <w:sz w:val="72"/>
          <w:szCs w:val="32"/>
        </w:rPr>
        <w:t>常州市</w:t>
      </w:r>
      <w:r>
        <w:rPr>
          <w:rFonts w:hint="eastAsia" w:ascii="黑体" w:hAnsi="黑体" w:eastAsia="黑体"/>
          <w:b/>
          <w:sz w:val="72"/>
          <w:szCs w:val="32"/>
          <w:lang w:val="en-US" w:eastAsia="zh-CN"/>
        </w:rPr>
        <w:t>雕庄中心</w:t>
      </w:r>
      <w:r>
        <w:rPr>
          <w:rFonts w:hint="eastAsia" w:ascii="黑体" w:hAnsi="黑体" w:eastAsia="黑体"/>
          <w:b/>
          <w:sz w:val="72"/>
          <w:szCs w:val="32"/>
        </w:rPr>
        <w:t>小学</w:t>
      </w:r>
    </w:p>
    <w:p>
      <w:pPr>
        <w:jc w:val="center"/>
        <w:rPr>
          <w:rFonts w:hint="eastAsia" w:ascii="黑体" w:hAnsi="黑体" w:eastAsia="黑体"/>
          <w:sz w:val="52"/>
          <w:szCs w:val="52"/>
        </w:rPr>
      </w:pPr>
    </w:p>
    <w:p>
      <w:pPr>
        <w:jc w:val="center"/>
        <w:rPr>
          <w:rFonts w:hint="eastAsia"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</w:rPr>
        <w:t>校本课程操作手册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  <w:u w:val="single"/>
        </w:rPr>
      </w:pPr>
      <w:r>
        <w:rPr>
          <w:rFonts w:hint="eastAsia"/>
          <w:sz w:val="52"/>
          <w:szCs w:val="52"/>
        </w:rPr>
        <w:t>课程名称：</w:t>
      </w:r>
      <w:r>
        <w:rPr>
          <w:rFonts w:hint="eastAsia"/>
          <w:sz w:val="52"/>
          <w:szCs w:val="52"/>
          <w:u w:val="single"/>
          <w:lang w:eastAsia="zh-CN"/>
        </w:rPr>
        <w:t>田径社团</w:t>
      </w:r>
      <w:r>
        <w:rPr>
          <w:rFonts w:hint="eastAsia"/>
          <w:sz w:val="52"/>
          <w:szCs w:val="52"/>
          <w:u w:val="single"/>
        </w:rPr>
        <w:t xml:space="preserve"> </w:t>
      </w:r>
    </w:p>
    <w:p>
      <w:pPr>
        <w:jc w:val="center"/>
        <w:rPr>
          <w:rFonts w:hint="eastAsia"/>
          <w:sz w:val="52"/>
          <w:szCs w:val="52"/>
          <w:u w:val="single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ind w:firstLine="2080" w:firstLineChars="400"/>
        <w:jc w:val="both"/>
        <w:rPr>
          <w:rFonts w:hint="eastAsia" w:eastAsia="宋体"/>
          <w:sz w:val="52"/>
          <w:szCs w:val="52"/>
          <w:u w:val="single"/>
          <w:lang w:eastAsia="zh-CN"/>
        </w:rPr>
      </w:pPr>
      <w:r>
        <w:rPr>
          <w:rFonts w:hint="eastAsia"/>
          <w:sz w:val="52"/>
          <w:szCs w:val="52"/>
        </w:rPr>
        <w:t>任教教师</w:t>
      </w:r>
      <w:r>
        <w:rPr>
          <w:sz w:val="52"/>
          <w:szCs w:val="52"/>
        </w:rPr>
        <w:t>:</w:t>
      </w:r>
      <w:r>
        <w:rPr>
          <w:rFonts w:hint="eastAsia"/>
          <w:sz w:val="52"/>
          <w:szCs w:val="52"/>
          <w:lang w:val="en-US" w:eastAsia="zh-CN"/>
        </w:rPr>
        <w:t xml:space="preserve">  </w:t>
      </w:r>
      <w:r>
        <w:rPr>
          <w:rFonts w:hint="eastAsia"/>
          <w:sz w:val="52"/>
          <w:szCs w:val="52"/>
          <w:u w:val="single"/>
          <w:lang w:eastAsia="zh-CN"/>
        </w:rPr>
        <w:t>陈惠芬</w:t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rPr>
          <w:rFonts w:hint="eastAsia"/>
          <w:b/>
          <w:sz w:val="48"/>
          <w:szCs w:val="48"/>
        </w:rPr>
      </w:pPr>
    </w:p>
    <w:p>
      <w:pPr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二0</w:t>
      </w:r>
      <w:r>
        <w:rPr>
          <w:rFonts w:hint="eastAsia"/>
          <w:b/>
          <w:sz w:val="52"/>
          <w:szCs w:val="52"/>
          <w:lang w:val="en-US" w:eastAsia="zh-CN"/>
        </w:rPr>
        <w:t>二三</w:t>
      </w:r>
      <w:r>
        <w:rPr>
          <w:rFonts w:hint="eastAsia"/>
          <w:b/>
          <w:sz w:val="52"/>
          <w:szCs w:val="52"/>
        </w:rPr>
        <w:t>年</w:t>
      </w:r>
      <w:r>
        <w:rPr>
          <w:rFonts w:hint="eastAsia"/>
          <w:b/>
          <w:sz w:val="52"/>
          <w:szCs w:val="52"/>
          <w:lang w:val="en-US" w:eastAsia="zh-CN"/>
        </w:rPr>
        <w:t>九</w:t>
      </w:r>
      <w:r>
        <w:rPr>
          <w:rFonts w:hint="eastAsia"/>
          <w:b/>
          <w:sz w:val="52"/>
          <w:szCs w:val="52"/>
        </w:rPr>
        <w:t>月</w:t>
      </w:r>
    </w:p>
    <w:p/>
    <w:p/>
    <w:p/>
    <w:p/>
    <w:p/>
    <w:p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雕庄中心小学</w:t>
      </w:r>
      <w:r>
        <w:rPr>
          <w:rFonts w:hint="eastAsia"/>
          <w:b/>
          <w:sz w:val="36"/>
          <w:szCs w:val="36"/>
          <w:lang w:eastAsia="zh-CN"/>
        </w:rPr>
        <w:t>校本课程</w:t>
      </w:r>
      <w:r>
        <w:rPr>
          <w:rFonts w:hint="eastAsia"/>
          <w:b/>
          <w:sz w:val="36"/>
          <w:szCs w:val="36"/>
        </w:rPr>
        <w:t>规章制度</w:t>
      </w:r>
    </w:p>
    <w:p>
      <w:pPr>
        <w:jc w:val="center"/>
        <w:rPr>
          <w:rFonts w:hint="eastAsia" w:ascii="宋体" w:hAnsi="宋体"/>
          <w:sz w:val="28"/>
          <w:szCs w:val="21"/>
        </w:rPr>
      </w:pP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一、活动前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1．教师提前3分钟</w:t>
      </w:r>
      <w:r>
        <w:rPr>
          <w:rFonts w:hint="eastAsia" w:ascii="宋体" w:hAnsi="宋体"/>
          <w:sz w:val="28"/>
          <w:szCs w:val="21"/>
        </w:rPr>
        <w:t>到达上课地点，</w:t>
      </w:r>
      <w:r>
        <w:rPr>
          <w:rFonts w:hint="eastAsia" w:ascii="宋体" w:hAnsi="宋体"/>
          <w:sz w:val="28"/>
        </w:rPr>
        <w:t>队员</w:t>
      </w:r>
      <w:r>
        <w:rPr>
          <w:rFonts w:hint="eastAsia" w:ascii="宋体" w:hAnsi="宋体"/>
          <w:sz w:val="28"/>
          <w:szCs w:val="21"/>
        </w:rPr>
        <w:t>准时、坚持参加每次活动。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2．教师做好每次活动的考勤，请假的队员要及时与该生的班主任联系，搞清去向。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  <w:szCs w:val="21"/>
        </w:rPr>
        <w:t>3．教师做好课前准备，学生带好所需的学习用品。</w:t>
      </w:r>
    </w:p>
    <w:p>
      <w:pPr>
        <w:jc w:val="left"/>
        <w:rPr>
          <w:rFonts w:hint="eastAsia" w:ascii="宋体" w:hAnsi="宋体"/>
          <w:sz w:val="28"/>
        </w:rPr>
      </w:pP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二、活动时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1.队员要遵守纪律，</w:t>
      </w:r>
      <w:r>
        <w:rPr>
          <w:rFonts w:hint="eastAsia" w:ascii="宋体" w:hAnsi="宋体"/>
          <w:sz w:val="28"/>
          <w:szCs w:val="21"/>
        </w:rPr>
        <w:t>按时、认真完成学习任务。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color w:val="000000"/>
          <w:sz w:val="28"/>
        </w:rPr>
        <w:t>2.队员之间要团结合作、互帮互助、友好相处。</w:t>
      </w:r>
    </w:p>
    <w:p>
      <w:pPr>
        <w:jc w:val="left"/>
        <w:rPr>
          <w:rFonts w:hint="eastAsia" w:ascii="宋体" w:hAnsi="宋体"/>
          <w:sz w:val="28"/>
        </w:rPr>
      </w:pP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三、活动后</w:t>
      </w: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1．要做好教室的清洁打扫。请各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再结合各自的特点，师生共同补充制定具有个性化的制度，其中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岗位设置、优秀社员评选标准不可少。</w:t>
      </w: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2.制度定好后，请上传至校园网“学生成长——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工作”栏目</w:t>
      </w:r>
    </w:p>
    <w:p/>
    <w:p/>
    <w:p/>
    <w:p/>
    <w:p/>
    <w:p/>
    <w:p/>
    <w:p/>
    <w:p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常州市</w:t>
      </w:r>
      <w:r>
        <w:rPr>
          <w:rFonts w:hint="eastAsia" w:ascii="黑体" w:hAnsi="黑体" w:eastAsia="黑体"/>
          <w:sz w:val="32"/>
          <w:szCs w:val="32"/>
          <w:lang w:eastAsia="zh-CN"/>
        </w:rPr>
        <w:t>雕庄中心</w:t>
      </w:r>
      <w:r>
        <w:rPr>
          <w:rFonts w:hint="eastAsia" w:ascii="黑体" w:hAnsi="黑体" w:eastAsia="黑体"/>
          <w:sz w:val="32"/>
          <w:szCs w:val="32"/>
        </w:rPr>
        <w:t>小学校本课程开发纲要</w:t>
      </w:r>
    </w:p>
    <w:tbl>
      <w:tblPr>
        <w:tblStyle w:val="3"/>
        <w:tblW w:w="8982" w:type="dxa"/>
        <w:tblInd w:w="-3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0"/>
        <w:gridCol w:w="3060"/>
        <w:gridCol w:w="1635"/>
        <w:gridCol w:w="16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开发的课程名称</w:t>
            </w:r>
          </w:p>
        </w:tc>
        <w:tc>
          <w:tcPr>
            <w:tcW w:w="306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eastAsia="宋体"/>
                <w:b/>
                <w:sz w:val="28"/>
                <w:szCs w:val="28"/>
                <w:lang w:eastAsia="zh-CN"/>
              </w:rPr>
            </w:pPr>
            <w:r>
              <w:rPr>
                <w:rFonts w:hint="eastAsia"/>
                <w:b/>
                <w:sz w:val="28"/>
                <w:szCs w:val="28"/>
                <w:lang w:eastAsia="zh-CN"/>
              </w:rPr>
              <w:t>田径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教师姓名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eastAsia="宋体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eastAsia="zh-CN"/>
              </w:rPr>
              <w:t>陈惠芬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实施对象</w:t>
            </w:r>
          </w:p>
        </w:tc>
        <w:tc>
          <w:tcPr>
            <w:tcW w:w="306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eastAsia="宋体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一</w:t>
            </w:r>
            <w:r>
              <w:rPr>
                <w:rFonts w:hint="eastAsia"/>
                <w:sz w:val="28"/>
                <w:szCs w:val="28"/>
                <w:lang w:eastAsia="zh-CN"/>
              </w:rPr>
              <w:t>年级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班级规模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2" w:hRule="atLeast"/>
        </w:trPr>
        <w:tc>
          <w:tcPr>
            <w:tcW w:w="2640" w:type="dxa"/>
            <w:noWrap w:val="0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eastAsia="zh-CN"/>
              </w:rPr>
              <w:t>展示形式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视频展示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作品展示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现场展示 </w:t>
            </w: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>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其他形式：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9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课程目标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240" w:lineRule="atLeast"/>
              <w:ind w:leftChars="0"/>
              <w:jc w:val="both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/>
                <w:sz w:val="24"/>
                <w:szCs w:val="24"/>
              </w:rPr>
              <w:t>激发学生学习兴趣，努力提高《国家体育锻炼标准》达标合格率和优秀率。使学生掌握科学锻炼身体的方法，养成终身锻炼的良好习惯。同时，加强特长生培养，提高我校体育运动技术水平，为参加各级比赛打下良好基础。</w:t>
            </w:r>
          </w:p>
          <w:p>
            <w:pPr>
              <w:spacing w:line="440" w:lineRule="exact"/>
              <w:rPr>
                <w:rFonts w:hint="eastAsia" w:ascii="宋体" w:hAnsi="宋体"/>
                <w:sz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/>
                <w:sz w:val="24"/>
                <w:szCs w:val="24"/>
              </w:rPr>
              <w:t>通过对田径运动技术与技能的训练，提高运动员技术水平和身体素质，争取在市、区田径运动会上取得较好成绩。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7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课程内容</w:t>
            </w:r>
          </w:p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及实施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widowControl/>
              <w:spacing w:line="440" w:lineRule="exac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田径</w:t>
            </w:r>
            <w:r>
              <w:rPr>
                <w:rFonts w:ascii="宋体" w:hAnsi="宋体"/>
                <w:sz w:val="24"/>
              </w:rPr>
              <w:t>社团训练内容丰富多彩，按计划进行下列内容训练：</w:t>
            </w:r>
            <w:r>
              <w:rPr>
                <w:rFonts w:hint="eastAsia" w:ascii="宋体" w:hAnsi="宋体"/>
                <w:sz w:val="24"/>
              </w:rPr>
              <w:t>①</w:t>
            </w:r>
            <w:r>
              <w:rPr>
                <w:rFonts w:hint="eastAsia" w:ascii="宋体" w:hAnsi="宋体"/>
                <w:sz w:val="24"/>
                <w:lang w:eastAsia="zh-CN"/>
              </w:rPr>
              <w:t>体能训练</w:t>
            </w:r>
            <w:r>
              <w:rPr>
                <w:rFonts w:hint="eastAsia" w:ascii="宋体" w:hAnsi="宋体"/>
                <w:sz w:val="24"/>
              </w:rPr>
              <w:t>②</w:t>
            </w:r>
            <w:r>
              <w:rPr>
                <w:rFonts w:hint="eastAsia" w:ascii="宋体" w:hAnsi="宋体"/>
                <w:sz w:val="24"/>
                <w:lang w:eastAsia="zh-CN"/>
              </w:rPr>
              <w:t>技能训练</w:t>
            </w:r>
            <w:r>
              <w:rPr>
                <w:rFonts w:hint="eastAsia" w:ascii="宋体" w:hAnsi="宋体"/>
                <w:sz w:val="24"/>
              </w:rPr>
              <w:t>③</w:t>
            </w:r>
            <w:r>
              <w:rPr>
                <w:rFonts w:hint="eastAsia" w:ascii="宋体" w:hAnsi="宋体"/>
                <w:sz w:val="24"/>
                <w:lang w:eastAsia="zh-CN"/>
              </w:rPr>
              <w:t>赛前训练</w:t>
            </w:r>
            <w:r>
              <w:rPr>
                <w:rFonts w:hint="eastAsia" w:ascii="宋体" w:hAnsi="宋体"/>
                <w:sz w:val="24"/>
              </w:rPr>
              <w:t>④</w:t>
            </w:r>
            <w:r>
              <w:rPr>
                <w:rFonts w:hint="eastAsia" w:ascii="宋体" w:hAnsi="宋体"/>
                <w:sz w:val="24"/>
                <w:lang w:eastAsia="zh-CN"/>
              </w:rPr>
              <w:t>赛后训练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6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课程评价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pStyle w:val="2"/>
              <w:numPr>
                <w:ilvl w:val="0"/>
                <w:numId w:val="1"/>
              </w:numPr>
              <w:spacing w:before="0" w:beforeAutospacing="0" w:after="0" w:afterAutospacing="0" w:line="440" w:lineRule="exact"/>
              <w:jc w:val="both"/>
              <w:rPr>
                <w:rFonts w:hint="eastAsia" w:ascii="宋体" w:hAnsi="宋体"/>
                <w:lang w:eastAsia="zh-CN"/>
              </w:rPr>
            </w:pPr>
            <w:r>
              <w:rPr>
                <w:rFonts w:hint="eastAsia" w:ascii="宋体" w:hAnsi="宋体"/>
                <w:lang w:eastAsia="zh-CN"/>
              </w:rPr>
              <w:t>本课程有明确的教学目标，但在评价过程中并不统一划线，而是对不同身体情况的学生设置了不同评价标准，做到让每一个学生都能学到正确的锻炼方法，又能体会到努力后有所收获，能得到老师和同学表扬的成就感。</w:t>
            </w:r>
          </w:p>
          <w:p>
            <w:pPr>
              <w:pStyle w:val="2"/>
              <w:numPr>
                <w:ilvl w:val="0"/>
                <w:numId w:val="1"/>
              </w:numPr>
              <w:spacing w:before="0" w:beforeAutospacing="0" w:after="0" w:afterAutospacing="0" w:line="440" w:lineRule="exact"/>
              <w:jc w:val="both"/>
              <w:rPr>
                <w:rFonts w:hint="eastAsia" w:ascii="宋体" w:hAnsi="宋体"/>
                <w:lang w:eastAsia="zh-CN"/>
              </w:rPr>
            </w:pPr>
            <w:r>
              <w:rPr>
                <w:rFonts w:hint="eastAsia" w:ascii="宋体" w:hAnsi="宋体"/>
                <w:lang w:eastAsia="zh-CN"/>
              </w:rPr>
              <w:t>通过组织同年级学生分组比赛，考察学生的学习成果，激发学生学习和练习的兴趣，提高学生掌握各项运动技能。</w:t>
            </w:r>
          </w:p>
          <w:p>
            <w:pPr>
              <w:pStyle w:val="2"/>
              <w:spacing w:before="0" w:beforeAutospacing="0" w:after="0" w:afterAutospacing="0" w:line="440" w:lineRule="exact"/>
              <w:jc w:val="both"/>
              <w:rPr>
                <w:rFonts w:hint="eastAsia" w:cs="Arial"/>
              </w:rPr>
            </w:pPr>
            <w:r>
              <w:rPr>
                <w:rFonts w:hint="eastAsia"/>
                <w:lang w:val="en-US" w:eastAsia="zh-CN"/>
              </w:rPr>
              <w:t>3、</w:t>
            </w:r>
            <w:r>
              <w:rPr>
                <w:rFonts w:hint="eastAsia" w:ascii="宋体" w:hAnsi="宋体"/>
                <w:lang w:eastAsia="zh-CN"/>
              </w:rPr>
              <w:t>学生自我评价，让学生通过自我评价，养成主动学习，自觉锻炼的习惯，使学生的身体素质不断得到提高。</w:t>
            </w:r>
          </w:p>
        </w:tc>
      </w:tr>
    </w:tbl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ind w:firstLine="3253" w:firstLineChars="900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授 课 计 划</w:t>
      </w:r>
    </w:p>
    <w:tbl>
      <w:tblPr>
        <w:tblStyle w:val="3"/>
        <w:tblpPr w:leftFromText="180" w:rightFromText="180" w:vertAnchor="text" w:horzAnchor="margin" w:tblpY="2"/>
        <w:tblW w:w="85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900"/>
        <w:gridCol w:w="68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周次</w:t>
            </w:r>
          </w:p>
        </w:tc>
        <w:tc>
          <w:tcPr>
            <w:tcW w:w="68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授课内容安排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二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宣布社团要求、速度练习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三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耐力练习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四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力量练习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五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素质练习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六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专项练习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七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力量练习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八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专项练习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九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十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速度练习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</w:rPr>
              <w:t>十</w:t>
            </w:r>
            <w:r>
              <w:rPr>
                <w:rFonts w:hint="eastAsia"/>
                <w:sz w:val="28"/>
                <w:szCs w:val="32"/>
                <w:lang w:eastAsia="zh-CN"/>
              </w:rPr>
              <w:t>一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跳跃练习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</w:rPr>
              <w:t>十</w:t>
            </w:r>
            <w:r>
              <w:rPr>
                <w:rFonts w:hint="eastAsia"/>
                <w:sz w:val="28"/>
                <w:szCs w:val="32"/>
                <w:lang w:eastAsia="zh-CN"/>
              </w:rPr>
              <w:t>二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专项练习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</w:rPr>
              <w:t>十</w:t>
            </w:r>
            <w:r>
              <w:rPr>
                <w:rFonts w:hint="eastAsia"/>
                <w:sz w:val="28"/>
                <w:szCs w:val="32"/>
                <w:lang w:eastAsia="zh-CN"/>
              </w:rPr>
              <w:t>三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变速跑练习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</w:rPr>
              <w:t>十</w:t>
            </w:r>
            <w:r>
              <w:rPr>
                <w:rFonts w:hint="eastAsia"/>
                <w:sz w:val="28"/>
                <w:szCs w:val="32"/>
                <w:lang w:eastAsia="zh-CN"/>
              </w:rPr>
              <w:t>四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力量练习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</w:rPr>
              <w:t>十</w:t>
            </w:r>
            <w:r>
              <w:rPr>
                <w:rFonts w:hint="eastAsia"/>
                <w:sz w:val="28"/>
                <w:szCs w:val="32"/>
                <w:lang w:eastAsia="zh-CN"/>
              </w:rPr>
              <w:t>五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8"/>
                <w:szCs w:val="32"/>
                <w:lang w:val="en-US" w:eastAsia="zh-CN" w:bidi="ar-SA"/>
              </w:rPr>
              <w:t>专项练习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十六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跳跃练习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十七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测试、总结、评选优秀学员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</w:tbl>
    <w:p>
      <w:pPr>
        <w:jc w:val="center"/>
        <w:rPr>
          <w:rFonts w:hint="eastAsia" w:ascii="黑体" w:eastAsia="黑体"/>
          <w:b/>
          <w:bCs/>
          <w:sz w:val="36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jc w:val="center"/>
        <w:rPr>
          <w:rFonts w:hint="eastAsia" w:ascii="黑体" w:eastAsia="黑体"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Arial" w:hAnsi="Arial" w:eastAsia="宋体" w:cs="Arial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刘若媱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Arial" w:hAnsi="Arial" w:eastAsia="宋体" w:cs="Arial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王欣儿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Arial" w:hAnsi="Arial" w:eastAsia="宋体" w:cs="Arial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杨梓昕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Arial" w:hAnsi="Arial" w:eastAsia="宋体" w:cs="Arial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管振奥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5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Arial" w:hAnsi="Arial" w:eastAsia="宋体" w:cs="Arial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王镐寅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6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Arial" w:hAnsi="Arial" w:eastAsia="宋体" w:cs="Arial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徐浩轩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7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Arial" w:hAnsi="Arial" w:eastAsia="宋体" w:cs="Arial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韩季辰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8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Arial" w:hAnsi="Arial" w:eastAsia="宋体" w:cs="Arial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张家淇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9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Arial" w:hAnsi="Arial" w:eastAsia="宋体" w:cs="Arial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李雨淇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10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董苑熙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11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Arial" w:hAnsi="Arial" w:eastAsia="宋体" w:cs="Arial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金嘉祺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12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Arial" w:hAnsi="Arial" w:eastAsia="宋体" w:cs="Arial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裴宸光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13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Arial" w:hAnsi="Arial" w:eastAsia="宋体" w:cs="Arial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张米诺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14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Arial" w:hAnsi="Arial" w:eastAsia="宋体" w:cs="Arial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朱凌轩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15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杨俊笙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</w:tbl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93345</wp:posOffset>
                </wp:positionV>
                <wp:extent cx="114300" cy="99060"/>
                <wp:effectExtent l="8255" t="9525" r="10795" b="5715"/>
                <wp:wrapNone/>
                <wp:docPr id="1" name="流程图: 摘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62pt;margin-top:7.35pt;height:7.8pt;width:9pt;z-index:251659264;mso-width-relative:page;mso-height-relative:page;" fillcolor="#FFFFFF" filled="t" stroked="t" coordsize="21600,21600" o:gfxdata="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lGcI72AAAAAkBAAAPAAAA&#10;AAAAAAEAIAAAACIAAABkcnMvZG93bnJldi54bWxQSwECFAAUAAAACACHTuJAZ2WVfxUCAAAzBAAA&#10;DgAAAAAAAAABACAAAAAn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p>
      <w:pPr>
        <w:ind w:firstLine="5040" w:firstLineChars="1400"/>
        <w:jc w:val="both"/>
        <w:rPr>
          <w:rFonts w:hint="eastAsia"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16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Arial" w:hAnsi="Arial" w:eastAsia="宋体" w:cs="Arial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杨欢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17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Arial" w:hAnsi="Arial" w:eastAsia="宋体" w:cs="Arial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倪芯甜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18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Arial" w:hAnsi="Arial" w:eastAsia="宋体" w:cs="Arial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刘语涵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19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Arial" w:hAnsi="Arial" w:eastAsia="宋体" w:cs="Arial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庄芊雅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20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焦明旭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21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吴辰辰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22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许凯森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23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张雨泽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王若轩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25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林奕兮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26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丁梦琪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27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孙恩馨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28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刘述睿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29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杨新宇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30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吴思宇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</w:tbl>
    <w:p>
      <w:pPr>
        <w:rPr>
          <w:rFonts w:hint="eastAsia" w:ascii="黑体" w:eastAsia="黑体"/>
          <w:sz w:val="36"/>
          <w:szCs w:val="36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93345</wp:posOffset>
                </wp:positionV>
                <wp:extent cx="114300" cy="99060"/>
                <wp:effectExtent l="8255" t="9525" r="10795" b="5715"/>
                <wp:wrapNone/>
                <wp:docPr id="2" name="流程图: 摘录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62pt;margin-top:7.35pt;height:7.8pt;width:9pt;z-index:251660288;mso-width-relative:page;mso-height-relative:page;" fillcolor="#FFFFFF" filled="t" stroked="t" coordsize="21600,21600" o:gfxdata="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pRnCO9gAAAAJAQAADwAA&#10;AAAAAAABACAAAAAiAAAAZHJzL2Rvd25yZXYueG1sUEsBAhQAFAAAAAgAh07iQE3+EJAWAgAAMwQA&#10;AA4AAAAAAAAAAQAgAAAAJwEAAGRycy9lMm9Eb2MueG1sUEsFBgAAAAAGAAYAWQEAAK8FAAAAAA==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p>
      <w:pPr>
        <w:ind w:firstLine="5040" w:firstLineChars="1400"/>
        <w:jc w:val="both"/>
        <w:rPr>
          <w:rFonts w:hint="eastAsia"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31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黄梓恒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32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周涵琪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33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吴瑾宸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黄艺博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35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廖子恩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36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洪硕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37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徐明轩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38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吴婉晴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39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金茗瑄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40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郭文馨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eastAsia="zh-CN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</w:tbl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93345</wp:posOffset>
                </wp:positionV>
                <wp:extent cx="114300" cy="99060"/>
                <wp:effectExtent l="8255" t="9525" r="10795" b="5715"/>
                <wp:wrapNone/>
                <wp:docPr id="3" name="流程图: 摘录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62pt;margin-top:7.35pt;height:7.8pt;width:9pt;z-index:251661312;mso-width-relative:page;mso-height-relative:page;" fillcolor="#FFFFFF" filled="t" stroked="t" coordsize="21600,21600" o:gfxdata="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KUZwjvYAAAACQEAAA8A&#10;AAAAAAAAAQAgAAAAIgAAAGRycy9kb3ducmV2LnhtbFBLAQIUABQAAAAIAIdO4kCriJPKFwIAADME&#10;AAAOAAAAAAAAAAEAIAAAACcBAABkcnMvZTJvRG9jLnhtbFBLBQYAAAAABgAGAFkBAACwBQAAAAA=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p>
      <w:pPr>
        <w:ind w:firstLine="2520" w:firstLineChars="700"/>
        <w:rPr>
          <w:rFonts w:hint="eastAsia" w:ascii="黑体" w:eastAsia="黑体"/>
          <w:sz w:val="36"/>
          <w:szCs w:val="36"/>
        </w:rPr>
        <w:sectPr>
          <w:pgSz w:w="16783" w:h="11850" w:orient="landscape"/>
          <w:pgMar w:top="1519" w:right="1440" w:bottom="1519" w:left="1440" w:header="851" w:footer="992" w:gutter="0"/>
          <w:cols w:space="0" w:num="1"/>
          <w:rtlGutter w:val="0"/>
          <w:docGrid w:type="lines" w:linePitch="319" w:charSpace="0"/>
        </w:sect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9、13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eastAsia="zh-CN"/>
              </w:rPr>
              <w:t>宣布社团要求、速度练习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5" w:hRule="atLeast"/>
        </w:trPr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1、讲解社团要求</w:t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/>
                <w:sz w:val="24"/>
                <w:szCs w:val="24"/>
              </w:rPr>
              <w:t>、绕操场慢跑</w:t>
            </w:r>
            <w:r>
              <w:rPr>
                <w:sz w:val="24"/>
                <w:szCs w:val="24"/>
              </w:rPr>
              <w:t>200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/>
                <w:sz w:val="24"/>
                <w:szCs w:val="24"/>
              </w:rPr>
              <w:t>次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/>
                <w:sz w:val="24"/>
                <w:szCs w:val="24"/>
              </w:rPr>
              <w:t>、跑的辅助练习：高抬腿</w:t>
            </w:r>
            <w:r>
              <w:rPr>
                <w:sz w:val="24"/>
                <w:szCs w:val="24"/>
              </w:rPr>
              <w:t>20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次；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后蹬跑</w:t>
            </w:r>
            <w:r>
              <w:rPr>
                <w:sz w:val="24"/>
                <w:szCs w:val="24"/>
              </w:rPr>
              <w:t>20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次；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小步跑</w:t>
            </w:r>
            <w:r>
              <w:rPr>
                <w:sz w:val="24"/>
                <w:szCs w:val="24"/>
              </w:rPr>
              <w:t>20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次；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/>
                <w:sz w:val="24"/>
                <w:szCs w:val="24"/>
              </w:rPr>
              <w:t>、快速跑：</w:t>
            </w:r>
            <w:r>
              <w:rPr>
                <w:sz w:val="24"/>
                <w:szCs w:val="24"/>
              </w:rPr>
              <w:t>60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次；</w:t>
            </w:r>
            <w:r>
              <w:rPr>
                <w:sz w:val="24"/>
                <w:szCs w:val="24"/>
              </w:rPr>
              <w:t xml:space="preserve"> 100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/>
                <w:sz w:val="24"/>
                <w:szCs w:val="24"/>
              </w:rPr>
              <w:t>次；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/>
                <w:sz w:val="24"/>
                <w:szCs w:val="24"/>
              </w:rPr>
              <w:t>、放松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9、20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耐力练习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6" w:hRule="atLeast"/>
        </w:trPr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、慢跑</w:t>
            </w:r>
            <w:r>
              <w:rPr>
                <w:sz w:val="24"/>
                <w:szCs w:val="24"/>
              </w:rPr>
              <w:t>200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次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30</w:t>
            </w:r>
            <w:r>
              <w:rPr>
                <w:rFonts w:hint="eastAsia"/>
                <w:sz w:val="24"/>
                <w:szCs w:val="24"/>
              </w:rPr>
              <w:t>米加速跑×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/>
                <w:sz w:val="24"/>
                <w:szCs w:val="24"/>
              </w:rPr>
              <w:t>次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、助跑练习、起跳练习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4、</w:t>
            </w:r>
            <w:r>
              <w:rPr>
                <w:rFonts w:hint="eastAsia"/>
                <w:sz w:val="24"/>
                <w:szCs w:val="24"/>
              </w:rPr>
              <w:t>变速跑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600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/>
                <w:sz w:val="24"/>
                <w:szCs w:val="24"/>
              </w:rPr>
              <w:t>次</w:t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5、</w:t>
            </w:r>
            <w:r>
              <w:rPr>
                <w:rFonts w:hint="eastAsia"/>
                <w:sz w:val="24"/>
                <w:szCs w:val="24"/>
              </w:rPr>
              <w:t>蛙跳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/>
                <w:sz w:val="24"/>
                <w:szCs w:val="24"/>
              </w:rPr>
              <w:t>、放松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tabs>
                <w:tab w:val="left" w:pos="635"/>
              </w:tabs>
              <w:bidi w:val="0"/>
              <w:jc w:val="left"/>
              <w:rPr>
                <w:rFonts w:hint="default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9、27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力量练习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5" w:hRule="atLeast"/>
        </w:trPr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、慢跑</w:t>
            </w:r>
            <w:r>
              <w:rPr>
                <w:sz w:val="24"/>
                <w:szCs w:val="24"/>
              </w:rPr>
              <w:t>200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次</w:t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2、准备活动</w:t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3、跑的专项训练：高抬腿</w:t>
            </w:r>
            <w:r>
              <w:rPr>
                <w:sz w:val="24"/>
                <w:szCs w:val="24"/>
              </w:rPr>
              <w:t>20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次；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后蹬跑</w:t>
            </w:r>
            <w:r>
              <w:rPr>
                <w:sz w:val="24"/>
                <w:szCs w:val="24"/>
              </w:rPr>
              <w:t>20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次；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小步跑</w:t>
            </w:r>
            <w:r>
              <w:rPr>
                <w:sz w:val="24"/>
                <w:szCs w:val="24"/>
              </w:rPr>
              <w:t>20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次；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4、力量练习：负重半蹲跳</w:t>
            </w:r>
            <w:r>
              <w:rPr>
                <w:sz w:val="24"/>
                <w:szCs w:val="24"/>
              </w:rPr>
              <w:t>10KG</w:t>
            </w:r>
            <w:r>
              <w:rPr>
                <w:rFonts w:hint="eastAsia"/>
                <w:sz w:val="24"/>
                <w:szCs w:val="24"/>
              </w:rPr>
              <w:t>×</w:t>
            </w:r>
            <w:r>
              <w:rPr>
                <w:sz w:val="24"/>
                <w:szCs w:val="24"/>
              </w:rPr>
              <w:t>6</w:t>
            </w:r>
            <w:r>
              <w:rPr>
                <w:rFonts w:hint="eastAsia"/>
                <w:sz w:val="24"/>
                <w:szCs w:val="24"/>
              </w:rPr>
              <w:t>次，每两次之间放松跑</w:t>
            </w:r>
            <w:r>
              <w:rPr>
                <w:sz w:val="24"/>
                <w:szCs w:val="24"/>
              </w:rPr>
              <w:t>200</w:t>
            </w:r>
            <w:r>
              <w:rPr>
                <w:rFonts w:hint="eastAsia"/>
                <w:sz w:val="24"/>
                <w:szCs w:val="24"/>
              </w:rPr>
              <w:t>米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5、垫上放松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10、11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五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素质练习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6" w:hRule="atLeast"/>
        </w:trPr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、慢跑</w:t>
            </w:r>
            <w:r>
              <w:rPr>
                <w:sz w:val="24"/>
                <w:szCs w:val="24"/>
              </w:rPr>
              <w:t>200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 xml:space="preserve">5 </w:t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2、准备活动</w:t>
            </w:r>
          </w:p>
          <w:p>
            <w:pPr>
              <w:ind w:left="420" w:hanging="360" w:hangingChars="15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3、跑的专项练习：小步跑</w:t>
            </w:r>
            <w:r>
              <w:rPr>
                <w:sz w:val="24"/>
                <w:szCs w:val="24"/>
              </w:rPr>
              <w:t>10</w:t>
            </w:r>
            <w:r>
              <w:rPr>
                <w:rFonts w:hint="eastAsia"/>
                <w:sz w:val="24"/>
                <w:szCs w:val="24"/>
              </w:rPr>
              <w:t>×</w:t>
            </w:r>
            <w:r>
              <w:rPr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米接</w:t>
            </w:r>
            <w:r>
              <w:rPr>
                <w:sz w:val="24"/>
                <w:szCs w:val="24"/>
              </w:rPr>
              <w:t>30</w:t>
            </w:r>
            <w:r>
              <w:rPr>
                <w:rFonts w:hint="eastAsia"/>
                <w:sz w:val="24"/>
                <w:szCs w:val="24"/>
              </w:rPr>
              <w:t>米快速跑</w:t>
            </w:r>
            <w:r>
              <w:rPr>
                <w:sz w:val="24"/>
                <w:szCs w:val="24"/>
              </w:rPr>
              <w:t>10</w:t>
            </w:r>
            <w:r>
              <w:rPr>
                <w:rFonts w:hint="eastAsia"/>
                <w:sz w:val="24"/>
                <w:szCs w:val="24"/>
              </w:rPr>
              <w:t>放松跑；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高抬腿</w:t>
            </w:r>
            <w:r>
              <w:rPr>
                <w:sz w:val="24"/>
                <w:szCs w:val="24"/>
              </w:rPr>
              <w:t>10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接</w:t>
            </w:r>
            <w:r>
              <w:rPr>
                <w:sz w:val="24"/>
                <w:szCs w:val="24"/>
              </w:rPr>
              <w:t>30</w:t>
            </w:r>
            <w:r>
              <w:rPr>
                <w:rFonts w:hint="eastAsia"/>
                <w:sz w:val="24"/>
                <w:szCs w:val="24"/>
              </w:rPr>
              <w:t>米快速跑</w:t>
            </w:r>
            <w:r>
              <w:rPr>
                <w:sz w:val="24"/>
                <w:szCs w:val="24"/>
              </w:rPr>
              <w:t>10</w:t>
            </w:r>
            <w:r>
              <w:rPr>
                <w:rFonts w:hint="eastAsia"/>
                <w:sz w:val="24"/>
                <w:szCs w:val="24"/>
              </w:rPr>
              <w:t>放松跑；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后蹬跑</w:t>
            </w:r>
            <w:r>
              <w:rPr>
                <w:sz w:val="24"/>
                <w:szCs w:val="24"/>
              </w:rPr>
              <w:t>10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接</w:t>
            </w:r>
            <w:r>
              <w:rPr>
                <w:sz w:val="24"/>
                <w:szCs w:val="24"/>
              </w:rPr>
              <w:t>30</w:t>
            </w:r>
            <w:r>
              <w:rPr>
                <w:rFonts w:hint="eastAsia"/>
                <w:sz w:val="24"/>
                <w:szCs w:val="24"/>
              </w:rPr>
              <w:t>米快速跑</w:t>
            </w:r>
            <w:r>
              <w:rPr>
                <w:sz w:val="24"/>
                <w:szCs w:val="24"/>
              </w:rPr>
              <w:t>10</w:t>
            </w:r>
            <w:r>
              <w:rPr>
                <w:rFonts w:hint="eastAsia"/>
                <w:sz w:val="24"/>
                <w:szCs w:val="24"/>
              </w:rPr>
              <w:t>放松跑；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侧踢腿</w:t>
            </w:r>
            <w:r>
              <w:rPr>
                <w:sz w:val="24"/>
                <w:szCs w:val="24"/>
              </w:rPr>
              <w:t>10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接</w:t>
            </w:r>
            <w:r>
              <w:rPr>
                <w:sz w:val="24"/>
                <w:szCs w:val="24"/>
              </w:rPr>
              <w:t>30</w:t>
            </w:r>
            <w:r>
              <w:rPr>
                <w:rFonts w:hint="eastAsia"/>
                <w:sz w:val="24"/>
                <w:szCs w:val="24"/>
              </w:rPr>
              <w:t>米快速跑</w:t>
            </w:r>
            <w:r>
              <w:rPr>
                <w:sz w:val="24"/>
                <w:szCs w:val="24"/>
              </w:rPr>
              <w:t>10</w:t>
            </w:r>
            <w:r>
              <w:rPr>
                <w:rFonts w:hint="eastAsia"/>
                <w:sz w:val="24"/>
                <w:szCs w:val="24"/>
              </w:rPr>
              <w:t>放松跑。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4、快速跑：</w:t>
            </w:r>
            <w:r>
              <w:rPr>
                <w:sz w:val="24"/>
                <w:szCs w:val="24"/>
              </w:rPr>
              <w:t>60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次；</w:t>
            </w:r>
            <w:r>
              <w:rPr>
                <w:sz w:val="24"/>
                <w:szCs w:val="24"/>
              </w:rPr>
              <w:t xml:space="preserve"> 100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次；</w:t>
            </w:r>
            <w:r>
              <w:rPr>
                <w:sz w:val="24"/>
                <w:szCs w:val="24"/>
              </w:rPr>
              <w:t xml:space="preserve"> 200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次；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5、耐久跑：</w:t>
            </w:r>
            <w:r>
              <w:rPr>
                <w:sz w:val="24"/>
                <w:szCs w:val="24"/>
              </w:rPr>
              <w:t>400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次、</w:t>
            </w:r>
            <w:r>
              <w:rPr>
                <w:sz w:val="24"/>
                <w:szCs w:val="24"/>
              </w:rPr>
              <w:t>800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次、</w:t>
            </w:r>
            <w:r>
              <w:rPr>
                <w:sz w:val="24"/>
                <w:szCs w:val="24"/>
              </w:rPr>
              <w:t>5</w:t>
            </w:r>
            <w:r>
              <w:rPr>
                <w:rFonts w:hint="eastAsia"/>
                <w:sz w:val="24"/>
                <w:szCs w:val="24"/>
              </w:rPr>
              <w:t>、跳的练习：</w:t>
            </w:r>
            <w:r>
              <w:rPr>
                <w:sz w:val="24"/>
                <w:szCs w:val="24"/>
              </w:rPr>
              <w:t>10</w:t>
            </w:r>
            <w:r>
              <w:rPr>
                <w:rFonts w:hint="eastAsia"/>
                <w:sz w:val="24"/>
                <w:szCs w:val="24"/>
              </w:rPr>
              <w:t>级台阶跳×</w:t>
            </w:r>
            <w:r>
              <w:rPr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次；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  <w:szCs w:val="24"/>
              </w:rPr>
              <w:t>6</w:t>
            </w:r>
            <w:r>
              <w:rPr>
                <w:rFonts w:hint="eastAsia"/>
                <w:sz w:val="24"/>
                <w:szCs w:val="24"/>
              </w:rPr>
              <w:t>、放松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tabs>
                <w:tab w:val="left" w:pos="635"/>
              </w:tabs>
              <w:bidi w:val="0"/>
              <w:jc w:val="left"/>
              <w:rPr>
                <w:rFonts w:hint="default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10、18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六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专项练习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5" w:hRule="atLeast"/>
        </w:trPr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、慢跑</w:t>
            </w:r>
            <w:r>
              <w:rPr>
                <w:sz w:val="24"/>
                <w:szCs w:val="24"/>
              </w:rPr>
              <w:t>200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次；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、灵敏性练习：听哨音跑、听信号变向跑；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、专项练习：（协调性练习、腿部力量练习）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ind w:firstLine="360" w:firstLineChars="15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中长跑组（测试</w:t>
            </w:r>
            <w:r>
              <w:rPr>
                <w:sz w:val="24"/>
                <w:szCs w:val="24"/>
              </w:rPr>
              <w:t>400</w:t>
            </w:r>
            <w:r>
              <w:rPr>
                <w:rFonts w:hint="eastAsia"/>
                <w:sz w:val="24"/>
                <w:szCs w:val="24"/>
              </w:rPr>
              <w:t>米、</w:t>
            </w:r>
            <w:r>
              <w:rPr>
                <w:sz w:val="24"/>
                <w:szCs w:val="24"/>
              </w:rPr>
              <w:t>800</w:t>
            </w:r>
            <w:r>
              <w:rPr>
                <w:rFonts w:hint="eastAsia"/>
                <w:sz w:val="24"/>
                <w:szCs w:val="24"/>
              </w:rPr>
              <w:t>米）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ind w:firstLine="360" w:firstLineChars="15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跑跳组（速度练习、力量练习、跳远）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、放松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10、25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七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力量练习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6" w:hRule="atLeast"/>
        </w:trPr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、准备活动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、柔韧性练习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、力量练习：负重（</w:t>
            </w:r>
            <w:r>
              <w:rPr>
                <w:sz w:val="24"/>
                <w:szCs w:val="24"/>
              </w:rPr>
              <w:t>10KG</w:t>
            </w:r>
            <w:r>
              <w:rPr>
                <w:rFonts w:hint="eastAsia"/>
                <w:sz w:val="24"/>
                <w:szCs w:val="24"/>
              </w:rPr>
              <w:t>）弓步走</w:t>
            </w:r>
            <w:r>
              <w:rPr>
                <w:sz w:val="24"/>
                <w:szCs w:val="24"/>
              </w:rPr>
              <w:t>10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次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ind w:firstLine="1560" w:firstLineChars="65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手臂力量练习×</w:t>
            </w:r>
            <w:r>
              <w:rPr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次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、放松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tabs>
                <w:tab w:val="left" w:pos="635"/>
              </w:tabs>
              <w:bidi w:val="0"/>
              <w:jc w:val="left"/>
              <w:rPr>
                <w:rFonts w:hint="default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11、1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八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专项练习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5" w:hRule="atLeast"/>
        </w:trPr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、慢跑</w:t>
            </w:r>
            <w:r>
              <w:rPr>
                <w:sz w:val="24"/>
                <w:szCs w:val="24"/>
              </w:rPr>
              <w:t>200</w:t>
            </w:r>
            <w:r>
              <w:rPr>
                <w:rFonts w:hint="eastAsia"/>
                <w:sz w:val="24"/>
                <w:szCs w:val="24"/>
              </w:rPr>
              <w:t>米×4</w:t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2、准备活动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ind w:left="420" w:hanging="360" w:hangingChars="15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3、跑的辅助练习：高抬腿</w:t>
            </w:r>
            <w:r>
              <w:rPr>
                <w:sz w:val="24"/>
                <w:szCs w:val="24"/>
              </w:rPr>
              <w:t>20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次；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后蹬跑</w:t>
            </w:r>
            <w:r>
              <w:rPr>
                <w:sz w:val="24"/>
                <w:szCs w:val="24"/>
              </w:rPr>
              <w:t>20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次；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小步跑</w:t>
            </w:r>
            <w:r>
              <w:rPr>
                <w:sz w:val="24"/>
                <w:szCs w:val="24"/>
              </w:rPr>
              <w:t>20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 xml:space="preserve"> 次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4、专项练习：（辅助练习、持球对墙练习）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ind w:firstLine="360" w:firstLineChars="15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中长跑组（</w:t>
            </w:r>
            <w:r>
              <w:rPr>
                <w:sz w:val="24"/>
                <w:szCs w:val="24"/>
              </w:rPr>
              <w:t>400</w:t>
            </w:r>
            <w:r>
              <w:rPr>
                <w:rFonts w:hint="eastAsia"/>
                <w:sz w:val="24"/>
                <w:szCs w:val="24"/>
              </w:rPr>
              <w:t>米、</w:t>
            </w:r>
            <w:r>
              <w:rPr>
                <w:sz w:val="24"/>
                <w:szCs w:val="24"/>
              </w:rPr>
              <w:t>800</w:t>
            </w:r>
            <w:r>
              <w:rPr>
                <w:rFonts w:hint="eastAsia"/>
                <w:sz w:val="24"/>
                <w:szCs w:val="24"/>
              </w:rPr>
              <w:t>米、变速跑）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ind w:firstLine="360" w:firstLineChars="15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跑跳投组（各个安排）</w:t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5、放松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11、8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九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6" w:hRule="atLeast"/>
        </w:trPr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、慢跑</w:t>
            </w:r>
            <w:r>
              <w:rPr>
                <w:sz w:val="24"/>
                <w:szCs w:val="24"/>
              </w:rPr>
              <w:t>200</w:t>
            </w:r>
            <w:r>
              <w:rPr>
                <w:rFonts w:hint="eastAsia"/>
                <w:sz w:val="24"/>
                <w:szCs w:val="24"/>
              </w:rPr>
              <w:t>米×4</w:t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、准备活动</w:t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3、各组测试：</w:t>
            </w:r>
            <w:r>
              <w:rPr>
                <w:sz w:val="24"/>
                <w:szCs w:val="24"/>
              </w:rPr>
              <w:t>60</w:t>
            </w:r>
            <w:r>
              <w:rPr>
                <w:rFonts w:hint="eastAsia"/>
                <w:sz w:val="24"/>
                <w:szCs w:val="24"/>
              </w:rPr>
              <w:t>米、</w:t>
            </w:r>
            <w:r>
              <w:rPr>
                <w:sz w:val="24"/>
                <w:szCs w:val="24"/>
              </w:rPr>
              <w:t>100</w:t>
            </w:r>
            <w:r>
              <w:rPr>
                <w:rFonts w:hint="eastAsia"/>
                <w:sz w:val="24"/>
                <w:szCs w:val="24"/>
              </w:rPr>
              <w:t>米、</w:t>
            </w:r>
            <w:r>
              <w:rPr>
                <w:sz w:val="24"/>
                <w:szCs w:val="24"/>
              </w:rPr>
              <w:t>200</w:t>
            </w:r>
            <w:r>
              <w:rPr>
                <w:rFonts w:hint="eastAsia"/>
                <w:sz w:val="24"/>
                <w:szCs w:val="24"/>
              </w:rPr>
              <w:t>米、</w:t>
            </w:r>
            <w:r>
              <w:rPr>
                <w:sz w:val="24"/>
                <w:szCs w:val="24"/>
              </w:rPr>
              <w:t>400</w:t>
            </w:r>
            <w:r>
              <w:rPr>
                <w:rFonts w:hint="eastAsia"/>
                <w:sz w:val="24"/>
                <w:szCs w:val="24"/>
              </w:rPr>
              <w:t>米、</w:t>
            </w:r>
            <w:r>
              <w:rPr>
                <w:sz w:val="24"/>
                <w:szCs w:val="24"/>
              </w:rPr>
              <w:t>800</w:t>
            </w:r>
            <w:r>
              <w:rPr>
                <w:rFonts w:hint="eastAsia"/>
                <w:sz w:val="24"/>
                <w:szCs w:val="24"/>
              </w:rPr>
              <w:t>米、跳远</w:t>
            </w:r>
          </w:p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4、放松（打篮球）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tabs>
                <w:tab w:val="left" w:pos="635"/>
              </w:tabs>
              <w:bidi w:val="0"/>
              <w:jc w:val="left"/>
              <w:rPr>
                <w:rFonts w:hint="default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11、15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十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速度练习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5" w:hRule="atLeast"/>
        </w:trPr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1、慢跑</w:t>
            </w:r>
            <w:r>
              <w:rPr>
                <w:sz w:val="24"/>
                <w:szCs w:val="24"/>
              </w:rPr>
              <w:t>200</w:t>
            </w:r>
            <w:r>
              <w:rPr>
                <w:rFonts w:hint="eastAsia"/>
                <w:sz w:val="24"/>
                <w:szCs w:val="24"/>
              </w:rPr>
              <w:t>米×4</w:t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2、准备活动</w:t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3、快跑练习：</w:t>
            </w:r>
            <w:r>
              <w:rPr>
                <w:sz w:val="24"/>
                <w:szCs w:val="24"/>
              </w:rPr>
              <w:t xml:space="preserve"> 30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次；</w:t>
            </w:r>
            <w:r>
              <w:rPr>
                <w:sz w:val="24"/>
                <w:szCs w:val="24"/>
              </w:rPr>
              <w:t xml:space="preserve"> 50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次；</w:t>
            </w:r>
            <w:r>
              <w:rPr>
                <w:sz w:val="24"/>
                <w:szCs w:val="24"/>
              </w:rPr>
              <w:t xml:space="preserve"> 80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次；</w:t>
            </w:r>
            <w:r>
              <w:rPr>
                <w:sz w:val="24"/>
                <w:szCs w:val="24"/>
              </w:rPr>
              <w:t xml:space="preserve"> 100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次；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4、分组练习：田赛组（跳远、腿部力量练习）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ind w:firstLine="360" w:firstLineChars="15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中长跑组（耐力练习</w:t>
            </w:r>
            <w:r>
              <w:rPr>
                <w:sz w:val="24"/>
                <w:szCs w:val="24"/>
              </w:rPr>
              <w:t>10</w:t>
            </w:r>
            <w:r>
              <w:rPr>
                <w:rFonts w:hint="eastAsia"/>
                <w:sz w:val="24"/>
                <w:szCs w:val="24"/>
              </w:rPr>
              <w:t>圈）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5、放松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11、22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十一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跳跃练习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6" w:hRule="atLeast"/>
        </w:trPr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、慢跑</w:t>
            </w:r>
            <w:r>
              <w:rPr>
                <w:sz w:val="24"/>
                <w:szCs w:val="24"/>
              </w:rPr>
              <w:t>200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 xml:space="preserve">4 </w:t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2、准备活动</w:t>
            </w:r>
          </w:p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3、跑的辅助练习：</w:t>
            </w:r>
          </w:p>
          <w:p>
            <w:pPr>
              <w:ind w:firstLine="360" w:firstLineChars="15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行进间高抬腿</w:t>
            </w:r>
            <w:r>
              <w:rPr>
                <w:sz w:val="24"/>
                <w:szCs w:val="24"/>
              </w:rPr>
              <w:t>20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次；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ind w:firstLine="360" w:firstLineChars="15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行进间小步跑</w:t>
            </w:r>
            <w:r>
              <w:rPr>
                <w:sz w:val="24"/>
                <w:szCs w:val="24"/>
              </w:rPr>
              <w:t>20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次；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ind w:firstLine="360" w:firstLineChars="15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行进间后蹬跑</w:t>
            </w:r>
            <w:r>
              <w:rPr>
                <w:sz w:val="24"/>
                <w:szCs w:val="24"/>
              </w:rPr>
              <w:t>20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次；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4、分组练习：跑跳组（</w:t>
            </w:r>
            <w:r>
              <w:rPr>
                <w:sz w:val="24"/>
                <w:szCs w:val="24"/>
              </w:rPr>
              <w:t>30</w:t>
            </w:r>
            <w:r>
              <w:rPr>
                <w:rFonts w:hint="eastAsia"/>
                <w:sz w:val="24"/>
                <w:szCs w:val="24"/>
              </w:rPr>
              <w:t>米加速跑×</w:t>
            </w:r>
            <w:r>
              <w:rPr>
                <w:sz w:val="24"/>
                <w:szCs w:val="24"/>
              </w:rPr>
              <w:t>6</w:t>
            </w:r>
            <w:r>
              <w:rPr>
                <w:rFonts w:hint="eastAsia"/>
                <w:sz w:val="24"/>
                <w:szCs w:val="24"/>
              </w:rPr>
              <w:t>次、专项练习）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ind w:firstLine="360" w:firstLineChars="15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中长跑组（</w:t>
            </w:r>
            <w:r>
              <w:rPr>
                <w:sz w:val="24"/>
                <w:szCs w:val="24"/>
              </w:rPr>
              <w:t>200</w:t>
            </w:r>
            <w:r>
              <w:rPr>
                <w:rFonts w:hint="eastAsia"/>
                <w:sz w:val="24"/>
                <w:szCs w:val="24"/>
              </w:rPr>
              <w:t>米记时</w:t>
            </w: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次、</w:t>
            </w:r>
            <w:r>
              <w:rPr>
                <w:sz w:val="24"/>
                <w:szCs w:val="24"/>
              </w:rPr>
              <w:t>400</w:t>
            </w:r>
            <w:r>
              <w:rPr>
                <w:rFonts w:hint="eastAsia"/>
                <w:sz w:val="24"/>
                <w:szCs w:val="24"/>
              </w:rPr>
              <w:t>米记时</w:t>
            </w:r>
            <w:r>
              <w:rPr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次）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ind w:leftChars="10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5、放松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tabs>
                <w:tab w:val="left" w:pos="635"/>
              </w:tabs>
              <w:bidi w:val="0"/>
              <w:jc w:val="left"/>
              <w:rPr>
                <w:rFonts w:hint="default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11、29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十二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专项练习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5" w:hRule="atLeast"/>
        </w:trPr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、绕操场慢跑</w:t>
            </w:r>
            <w:r>
              <w:rPr>
                <w:sz w:val="24"/>
                <w:szCs w:val="24"/>
              </w:rPr>
              <w:t>200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次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、跑的辅助练习：高抬腿</w:t>
            </w:r>
            <w:r>
              <w:rPr>
                <w:sz w:val="24"/>
                <w:szCs w:val="24"/>
              </w:rPr>
              <w:t>20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次；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后蹬跑</w:t>
            </w:r>
            <w:r>
              <w:rPr>
                <w:sz w:val="24"/>
                <w:szCs w:val="24"/>
              </w:rPr>
              <w:t>20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次；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小步跑</w:t>
            </w:r>
            <w:r>
              <w:rPr>
                <w:sz w:val="24"/>
                <w:szCs w:val="24"/>
              </w:rPr>
              <w:t>20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次；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、快速跑：</w:t>
            </w:r>
            <w:r>
              <w:rPr>
                <w:sz w:val="24"/>
                <w:szCs w:val="24"/>
              </w:rPr>
              <w:t>60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次；</w:t>
            </w:r>
            <w:r>
              <w:rPr>
                <w:sz w:val="24"/>
                <w:szCs w:val="24"/>
              </w:rPr>
              <w:t xml:space="preserve"> 100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次；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、专项训练：</w:t>
            </w:r>
            <w:r>
              <w:rPr>
                <w:sz w:val="24"/>
                <w:szCs w:val="24"/>
              </w:rPr>
              <w:t xml:space="preserve"> 200</w:t>
            </w:r>
            <w:r>
              <w:rPr>
                <w:rFonts w:hint="eastAsia"/>
                <w:sz w:val="24"/>
                <w:szCs w:val="24"/>
              </w:rPr>
              <w:t>米（蹲距式起跑、加速跑）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（</w:t>
            </w:r>
            <w:r>
              <w:rPr>
                <w:sz w:val="24"/>
                <w:szCs w:val="24"/>
              </w:rPr>
              <w:t>400</w:t>
            </w:r>
            <w:r>
              <w:rPr>
                <w:rFonts w:hint="eastAsia"/>
                <w:sz w:val="24"/>
                <w:szCs w:val="24"/>
              </w:rPr>
              <w:t>米跑×</w:t>
            </w: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次、</w:t>
            </w:r>
            <w:r>
              <w:rPr>
                <w:sz w:val="24"/>
                <w:szCs w:val="24"/>
              </w:rPr>
              <w:t>600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次）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>
              <w:rPr>
                <w:rFonts w:hint="eastAsia"/>
                <w:sz w:val="24"/>
                <w:szCs w:val="24"/>
              </w:rPr>
              <w:t>、放松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12、6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十三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变速跑练习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6" w:hRule="atLeast"/>
        </w:trPr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、慢跑</w:t>
            </w:r>
            <w:r>
              <w:rPr>
                <w:sz w:val="24"/>
                <w:szCs w:val="24"/>
              </w:rPr>
              <w:t>200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次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30</w:t>
            </w:r>
            <w:r>
              <w:rPr>
                <w:rFonts w:hint="eastAsia"/>
                <w:sz w:val="24"/>
                <w:szCs w:val="24"/>
              </w:rPr>
              <w:t>米加速跑×</w:t>
            </w:r>
            <w:r>
              <w:rPr>
                <w:sz w:val="24"/>
                <w:szCs w:val="24"/>
              </w:rPr>
              <w:t>5</w:t>
            </w:r>
            <w:r>
              <w:rPr>
                <w:rFonts w:hint="eastAsia"/>
                <w:sz w:val="24"/>
                <w:szCs w:val="24"/>
              </w:rPr>
              <w:t>次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、专项训练：跳组（助跑练习、起跳练习）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ind w:firstLine="360" w:firstLineChars="15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中长跑组（变速跑</w:t>
            </w:r>
            <w:r>
              <w:rPr>
                <w:sz w:val="24"/>
                <w:szCs w:val="24"/>
              </w:rPr>
              <w:t>1000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次、腿部力量练习）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ind w:firstLine="360" w:firstLineChars="15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跑跳组（蛙跳、</w:t>
            </w:r>
            <w:r>
              <w:rPr>
                <w:sz w:val="24"/>
                <w:szCs w:val="24"/>
              </w:rPr>
              <w:t>100</w:t>
            </w:r>
            <w:r>
              <w:rPr>
                <w:rFonts w:hint="eastAsia"/>
                <w:sz w:val="24"/>
                <w:szCs w:val="24"/>
              </w:rPr>
              <w:t>米跑、</w:t>
            </w:r>
            <w:r>
              <w:rPr>
                <w:sz w:val="24"/>
                <w:szCs w:val="24"/>
              </w:rPr>
              <w:t>200</w:t>
            </w:r>
            <w:r>
              <w:rPr>
                <w:rFonts w:hint="eastAsia"/>
                <w:sz w:val="24"/>
                <w:szCs w:val="24"/>
              </w:rPr>
              <w:t>米跑）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、放松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rFonts w:hint="eastAsia"/>
                <w:sz w:val="24"/>
                <w:szCs w:val="24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tabs>
                <w:tab w:val="left" w:pos="635"/>
              </w:tabs>
              <w:bidi w:val="0"/>
              <w:jc w:val="left"/>
              <w:rPr>
                <w:rFonts w:hint="default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12、13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十四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力量练习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5" w:hRule="atLeast"/>
        </w:trPr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、准备活动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、跑的专项训练：高抬腿</w:t>
            </w:r>
            <w:r>
              <w:rPr>
                <w:sz w:val="24"/>
                <w:szCs w:val="24"/>
              </w:rPr>
              <w:t>20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次；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后蹬跑</w:t>
            </w:r>
            <w:r>
              <w:rPr>
                <w:sz w:val="24"/>
                <w:szCs w:val="24"/>
              </w:rPr>
              <w:t>20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次；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小步跑</w:t>
            </w:r>
            <w:r>
              <w:rPr>
                <w:sz w:val="24"/>
                <w:szCs w:val="24"/>
              </w:rPr>
              <w:t>20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次；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、力量练习：负重半蹲跳</w:t>
            </w:r>
            <w:r>
              <w:rPr>
                <w:sz w:val="24"/>
                <w:szCs w:val="24"/>
              </w:rPr>
              <w:t>10KG</w:t>
            </w:r>
            <w:r>
              <w:rPr>
                <w:rFonts w:hint="eastAsia"/>
                <w:sz w:val="24"/>
                <w:szCs w:val="24"/>
              </w:rPr>
              <w:t>×</w:t>
            </w:r>
            <w:r>
              <w:rPr>
                <w:sz w:val="24"/>
                <w:szCs w:val="24"/>
              </w:rPr>
              <w:t>6</w:t>
            </w:r>
            <w:r>
              <w:rPr>
                <w:rFonts w:hint="eastAsia"/>
                <w:sz w:val="24"/>
                <w:szCs w:val="24"/>
              </w:rPr>
              <w:t>次，每两次之间放松跑</w:t>
            </w:r>
            <w:r>
              <w:rPr>
                <w:sz w:val="24"/>
                <w:szCs w:val="24"/>
              </w:rPr>
              <w:t>200</w:t>
            </w:r>
            <w:r>
              <w:rPr>
                <w:rFonts w:hint="eastAsia"/>
                <w:sz w:val="24"/>
                <w:szCs w:val="24"/>
              </w:rPr>
              <w:t>米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、垫上放松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12、20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十五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专项练习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6" w:hRule="atLeast"/>
        </w:trPr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、绕操场慢跑</w:t>
            </w:r>
            <w:r>
              <w:rPr>
                <w:sz w:val="24"/>
                <w:szCs w:val="24"/>
              </w:rPr>
              <w:t>200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次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、跑的辅助练习：高抬腿</w:t>
            </w:r>
            <w:r>
              <w:rPr>
                <w:sz w:val="24"/>
                <w:szCs w:val="24"/>
              </w:rPr>
              <w:t>20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次；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后蹬跑</w:t>
            </w:r>
            <w:r>
              <w:rPr>
                <w:sz w:val="24"/>
                <w:szCs w:val="24"/>
              </w:rPr>
              <w:t>20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次；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小步跑</w:t>
            </w:r>
            <w:r>
              <w:rPr>
                <w:sz w:val="24"/>
                <w:szCs w:val="24"/>
              </w:rPr>
              <w:t>20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次；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、快速跑：</w:t>
            </w:r>
            <w:r>
              <w:rPr>
                <w:sz w:val="24"/>
                <w:szCs w:val="24"/>
              </w:rPr>
              <w:t>60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次；</w:t>
            </w:r>
            <w:r>
              <w:rPr>
                <w:sz w:val="24"/>
                <w:szCs w:val="24"/>
              </w:rPr>
              <w:t xml:space="preserve"> 100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次；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、专项训练：</w:t>
            </w:r>
            <w:r>
              <w:rPr>
                <w:sz w:val="24"/>
                <w:szCs w:val="24"/>
              </w:rPr>
              <w:t xml:space="preserve"> 200</w:t>
            </w:r>
            <w:r>
              <w:rPr>
                <w:rFonts w:hint="eastAsia"/>
                <w:sz w:val="24"/>
                <w:szCs w:val="24"/>
              </w:rPr>
              <w:t>米（蹲距式起跑、加速跑）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（</w:t>
            </w:r>
            <w:r>
              <w:rPr>
                <w:sz w:val="24"/>
                <w:szCs w:val="24"/>
              </w:rPr>
              <w:t>400</w:t>
            </w:r>
            <w:r>
              <w:rPr>
                <w:rFonts w:hint="eastAsia"/>
                <w:sz w:val="24"/>
                <w:szCs w:val="24"/>
              </w:rPr>
              <w:t>米跑×</w:t>
            </w: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次、</w:t>
            </w:r>
            <w:r>
              <w:rPr>
                <w:sz w:val="24"/>
                <w:szCs w:val="24"/>
              </w:rPr>
              <w:t>600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次）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>
              <w:rPr>
                <w:rFonts w:hint="eastAsia"/>
                <w:sz w:val="24"/>
                <w:szCs w:val="24"/>
              </w:rPr>
              <w:t>、放松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tabs>
                <w:tab w:val="left" w:pos="635"/>
              </w:tabs>
              <w:bidi w:val="0"/>
              <w:jc w:val="left"/>
              <w:rPr>
                <w:rFonts w:hint="default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12、27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十六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跳跃练习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5" w:hRule="atLeast"/>
        </w:trPr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、慢跑</w:t>
            </w:r>
            <w:r>
              <w:rPr>
                <w:sz w:val="24"/>
                <w:szCs w:val="24"/>
              </w:rPr>
              <w:t>200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 xml:space="preserve">4 </w:t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2、准备活动</w:t>
            </w:r>
          </w:p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3、跑的辅助练习：</w:t>
            </w:r>
          </w:p>
          <w:p>
            <w:pPr>
              <w:ind w:firstLine="360" w:firstLineChars="15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行进间高抬腿</w:t>
            </w:r>
            <w:r>
              <w:rPr>
                <w:sz w:val="24"/>
                <w:szCs w:val="24"/>
              </w:rPr>
              <w:t>20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次；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ind w:firstLine="360" w:firstLineChars="15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行进间小步跑</w:t>
            </w:r>
            <w:r>
              <w:rPr>
                <w:sz w:val="24"/>
                <w:szCs w:val="24"/>
              </w:rPr>
              <w:t>20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次；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ind w:firstLine="360" w:firstLineChars="15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行进间后蹬跑</w:t>
            </w:r>
            <w:r>
              <w:rPr>
                <w:sz w:val="24"/>
                <w:szCs w:val="24"/>
              </w:rPr>
              <w:t>20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次；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4、分组练习：跑跳组（</w:t>
            </w:r>
            <w:r>
              <w:rPr>
                <w:sz w:val="24"/>
                <w:szCs w:val="24"/>
              </w:rPr>
              <w:t>30</w:t>
            </w:r>
            <w:r>
              <w:rPr>
                <w:rFonts w:hint="eastAsia"/>
                <w:sz w:val="24"/>
                <w:szCs w:val="24"/>
              </w:rPr>
              <w:t>米加速跑×</w:t>
            </w:r>
            <w:r>
              <w:rPr>
                <w:sz w:val="24"/>
                <w:szCs w:val="24"/>
              </w:rPr>
              <w:t>6</w:t>
            </w:r>
            <w:r>
              <w:rPr>
                <w:rFonts w:hint="eastAsia"/>
                <w:sz w:val="24"/>
                <w:szCs w:val="24"/>
              </w:rPr>
              <w:t>次、专项练习）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ind w:firstLine="360" w:firstLineChars="15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中长跑组（</w:t>
            </w:r>
            <w:r>
              <w:rPr>
                <w:sz w:val="24"/>
                <w:szCs w:val="24"/>
              </w:rPr>
              <w:t>200</w:t>
            </w:r>
            <w:r>
              <w:rPr>
                <w:rFonts w:hint="eastAsia"/>
                <w:sz w:val="24"/>
                <w:szCs w:val="24"/>
              </w:rPr>
              <w:t>米记时</w:t>
            </w: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次、</w:t>
            </w:r>
            <w:r>
              <w:rPr>
                <w:sz w:val="24"/>
                <w:szCs w:val="24"/>
              </w:rPr>
              <w:t>400</w:t>
            </w:r>
            <w:r>
              <w:rPr>
                <w:rFonts w:hint="eastAsia"/>
                <w:sz w:val="24"/>
                <w:szCs w:val="24"/>
              </w:rPr>
              <w:t>米记时</w:t>
            </w:r>
            <w:r>
              <w:rPr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次）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5、放松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1、4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十七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耐力练习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6" w:hRule="atLeast"/>
        </w:trPr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、慢跑</w:t>
            </w:r>
            <w:r>
              <w:rPr>
                <w:sz w:val="24"/>
                <w:szCs w:val="24"/>
              </w:rPr>
              <w:t>200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次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、</w:t>
            </w:r>
            <w:r>
              <w:rPr>
                <w:sz w:val="24"/>
                <w:szCs w:val="24"/>
              </w:rPr>
              <w:t>30</w:t>
            </w:r>
            <w:r>
              <w:rPr>
                <w:rFonts w:hint="eastAsia"/>
                <w:sz w:val="24"/>
                <w:szCs w:val="24"/>
              </w:rPr>
              <w:t>米加速跑×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/>
                <w:sz w:val="24"/>
                <w:szCs w:val="24"/>
              </w:rPr>
              <w:t>次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、助跑练习、起跳练习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4、</w:t>
            </w:r>
            <w:r>
              <w:rPr>
                <w:rFonts w:hint="eastAsia"/>
                <w:sz w:val="24"/>
                <w:szCs w:val="24"/>
              </w:rPr>
              <w:t>变速跑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600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/>
                <w:sz w:val="24"/>
                <w:szCs w:val="24"/>
              </w:rPr>
              <w:t>次</w:t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5、</w:t>
            </w:r>
            <w:r>
              <w:rPr>
                <w:rFonts w:hint="eastAsia"/>
                <w:sz w:val="24"/>
                <w:szCs w:val="24"/>
              </w:rPr>
              <w:t>蛙跳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/>
                <w:sz w:val="24"/>
                <w:szCs w:val="24"/>
              </w:rPr>
              <w:t>、放松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tabs>
                <w:tab w:val="left" w:pos="635"/>
              </w:tabs>
              <w:bidi w:val="0"/>
              <w:jc w:val="left"/>
              <w:rPr>
                <w:rFonts w:hint="default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1、11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十八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测试</w:t>
            </w:r>
            <w:r>
              <w:rPr>
                <w:rFonts w:hint="eastAsia"/>
                <w:lang w:eastAsia="zh-CN"/>
              </w:rPr>
              <w:t>、总结、评选优秀学员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5" w:hRule="atLeast"/>
        </w:trPr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、慢跑</w:t>
            </w:r>
            <w:r>
              <w:rPr>
                <w:sz w:val="24"/>
                <w:szCs w:val="24"/>
              </w:rPr>
              <w:t>200</w:t>
            </w:r>
            <w:r>
              <w:rPr>
                <w:rFonts w:hint="eastAsia"/>
                <w:sz w:val="24"/>
                <w:szCs w:val="24"/>
              </w:rPr>
              <w:t>米×</w:t>
            </w: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次；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、灵敏性练习：听哨音跑、听信号变向跑；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、专项练习：（协调性练习、腿部力量练习）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ind w:firstLine="360" w:firstLineChars="15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测试100米、</w:t>
            </w:r>
            <w:r>
              <w:rPr>
                <w:sz w:val="24"/>
                <w:szCs w:val="24"/>
              </w:rPr>
              <w:t>400</w:t>
            </w:r>
            <w:r>
              <w:rPr>
                <w:rFonts w:hint="eastAsia"/>
                <w:sz w:val="24"/>
                <w:szCs w:val="24"/>
              </w:rPr>
              <w:t>米、</w:t>
            </w:r>
            <w:r>
              <w:rPr>
                <w:sz w:val="24"/>
                <w:szCs w:val="24"/>
              </w:rPr>
              <w:t>800</w:t>
            </w:r>
            <w:r>
              <w:rPr>
                <w:rFonts w:hint="eastAsia"/>
                <w:sz w:val="24"/>
                <w:szCs w:val="24"/>
              </w:rPr>
              <w:t>米</w:t>
            </w:r>
          </w:p>
          <w:p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放松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/>
                <w:sz w:val="24"/>
                <w:szCs w:val="24"/>
              </w:rPr>
              <w:t>、总结一学期社团情况，对下学期社团提出新要求。</w:t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/>
                <w:sz w:val="24"/>
                <w:szCs w:val="24"/>
              </w:rPr>
              <w:t>、评选优秀学员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6" w:hRule="atLeast"/>
        </w:trPr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/>
                <w:sz w:val="24"/>
                <w:szCs w:val="24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tabs>
                <w:tab w:val="left" w:pos="635"/>
              </w:tabs>
              <w:bidi w:val="0"/>
              <w:jc w:val="left"/>
              <w:rPr>
                <w:rFonts w:hint="default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</w:tbl>
    <w:p>
      <w:pPr>
        <w:jc w:val="center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 xml:space="preserve">雕庄中心小学 </w:t>
      </w:r>
      <w:r>
        <w:rPr>
          <w:rFonts w:hint="eastAsia"/>
          <w:b/>
          <w:bCs/>
          <w:sz w:val="28"/>
          <w:u w:val="single"/>
        </w:rPr>
        <w:t xml:space="preserve">   </w:t>
      </w:r>
      <w:r>
        <w:rPr>
          <w:rFonts w:hint="eastAsia"/>
          <w:b/>
          <w:bCs/>
          <w:sz w:val="28"/>
          <w:u w:val="single"/>
          <w:lang w:val="en-US" w:eastAsia="zh-CN"/>
        </w:rPr>
        <w:t>2023</w:t>
      </w:r>
      <w:r>
        <w:rPr>
          <w:rFonts w:hint="eastAsia"/>
          <w:b/>
          <w:bCs/>
          <w:sz w:val="28"/>
          <w:u w:val="single"/>
        </w:rPr>
        <w:t xml:space="preserve">     </w:t>
      </w:r>
      <w:r>
        <w:rPr>
          <w:rFonts w:hint="eastAsia"/>
          <w:b/>
          <w:bCs/>
          <w:sz w:val="28"/>
        </w:rPr>
        <w:t>学年第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  <w:u w:val="single"/>
          <w:lang w:val="en-US" w:eastAsia="zh-CN"/>
        </w:rPr>
        <w:t>一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</w:rPr>
        <w:t>学期</w:t>
      </w:r>
    </w:p>
    <w:p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u w:val="single"/>
        </w:rPr>
        <w:t xml:space="preserve">        </w:t>
      </w:r>
      <w:r>
        <w:rPr>
          <w:rFonts w:hint="eastAsia"/>
          <w:b/>
          <w:bCs/>
          <w:sz w:val="28"/>
          <w:u w:val="single"/>
          <w:lang w:eastAsia="zh-CN"/>
        </w:rPr>
        <w:t>田径</w:t>
      </w:r>
      <w:r>
        <w:rPr>
          <w:rFonts w:hint="eastAsia"/>
          <w:b/>
          <w:bCs/>
          <w:sz w:val="28"/>
          <w:u w:val="single"/>
        </w:rPr>
        <w:t xml:space="preserve">         </w:t>
      </w:r>
      <w:r>
        <w:rPr>
          <w:rFonts w:hint="eastAsia"/>
          <w:b/>
          <w:bCs/>
          <w:sz w:val="28"/>
          <w:lang w:eastAsia="zh-CN"/>
        </w:rPr>
        <w:t>校本课程成果展示（照片形式贴于下方）</w:t>
      </w:r>
    </w:p>
    <w:p>
      <w:pPr>
        <w:rPr>
          <w:rFonts w:hint="eastAsia"/>
          <w:b/>
          <w:bCs/>
          <w:sz w:val="24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                                                        教师：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  <w:lang w:eastAsia="zh-CN"/>
        </w:rPr>
        <w:t>陈惠芬</w:t>
      </w:r>
      <w:r>
        <w:rPr>
          <w:rFonts w:hint="eastAsia"/>
          <w:u w:val="single"/>
        </w:rPr>
        <w:t xml:space="preserve">                      </w:t>
      </w:r>
    </w:p>
    <w:tbl>
      <w:tblPr>
        <w:tblStyle w:val="3"/>
        <w:tblpPr w:leftFromText="180" w:rightFromText="180" w:vertAnchor="text" w:horzAnchor="margin" w:tblpY="158"/>
        <w:tblOverlap w:val="never"/>
        <w:tblW w:w="86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7" w:hRule="atLeast"/>
        </w:trPr>
        <w:tc>
          <w:tcPr>
            <w:tcW w:w="7421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5349875" cy="3363595"/>
                  <wp:effectExtent l="0" t="0" r="3175" b="8255"/>
                  <wp:docPr id="7" name="图片 7" descr="mmexport1705989381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mmexport170598938155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875" cy="336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5349875" cy="4010660"/>
                  <wp:effectExtent l="0" t="0" r="3175" b="8890"/>
                  <wp:docPr id="6" name="图片 6" descr="mmexport1705989397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mmexport170598939717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875" cy="401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5349875" cy="4010660"/>
                  <wp:effectExtent l="0" t="0" r="3175" b="8890"/>
                  <wp:docPr id="5" name="图片 5" descr="mmexport1705989405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mmexport170598940565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875" cy="401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5349875" cy="4010660"/>
                  <wp:effectExtent l="0" t="0" r="3175" b="8890"/>
                  <wp:docPr id="4" name="图片 4" descr="mmexport1705989412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mmexport170598941204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875" cy="401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</w:rPr>
            </w:pPr>
          </w:p>
          <w:p>
            <w:pPr>
              <w:tabs>
                <w:tab w:val="left" w:pos="6520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</w:tc>
      </w:tr>
    </w:tbl>
    <w:p>
      <w:pPr>
        <w:jc w:val="center"/>
        <w:rPr>
          <w:rFonts w:hint="eastAsia"/>
          <w:b/>
          <w:sz w:val="40"/>
          <w:szCs w:val="40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jc w:val="center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 xml:space="preserve">雕庄中心小学 </w:t>
      </w:r>
      <w:r>
        <w:rPr>
          <w:rFonts w:hint="eastAsia"/>
          <w:b/>
          <w:bCs/>
          <w:sz w:val="28"/>
          <w:u w:val="single"/>
        </w:rPr>
        <w:t xml:space="preserve">  20</w:t>
      </w:r>
      <w:r>
        <w:rPr>
          <w:rFonts w:hint="eastAsia"/>
          <w:b/>
          <w:bCs/>
          <w:sz w:val="28"/>
          <w:u w:val="single"/>
          <w:lang w:val="en-US" w:eastAsia="zh-CN"/>
        </w:rPr>
        <w:t>23</w:t>
      </w:r>
      <w:r>
        <w:rPr>
          <w:rFonts w:hint="eastAsia"/>
          <w:b/>
          <w:bCs/>
          <w:sz w:val="28"/>
          <w:u w:val="single"/>
        </w:rPr>
        <w:t xml:space="preserve">      </w:t>
      </w:r>
      <w:r>
        <w:rPr>
          <w:rFonts w:hint="eastAsia"/>
          <w:b/>
          <w:bCs/>
          <w:sz w:val="28"/>
        </w:rPr>
        <w:t>学年第</w:t>
      </w:r>
      <w:r>
        <w:rPr>
          <w:rFonts w:hint="eastAsia"/>
          <w:b/>
          <w:bCs/>
          <w:sz w:val="28"/>
          <w:u w:val="single"/>
        </w:rPr>
        <w:t xml:space="preserve"> 一    </w:t>
      </w:r>
      <w:r>
        <w:rPr>
          <w:rFonts w:hint="eastAsia"/>
          <w:b/>
          <w:bCs/>
          <w:sz w:val="28"/>
        </w:rPr>
        <w:t>学期</w:t>
      </w:r>
    </w:p>
    <w:p>
      <w:pPr>
        <w:jc w:val="center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  <w:u w:val="single"/>
        </w:rPr>
        <w:t xml:space="preserve">      田径           </w:t>
      </w:r>
      <w:r>
        <w:rPr>
          <w:rFonts w:hint="eastAsia"/>
          <w:b/>
          <w:bCs/>
          <w:sz w:val="28"/>
        </w:rPr>
        <w:t>社团总结</w:t>
      </w:r>
    </w:p>
    <w:p>
      <w:pPr>
        <w:rPr>
          <w:rFonts w:hint="eastAsia"/>
          <w:b/>
          <w:bCs/>
          <w:sz w:val="24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                                                        教师：</w:t>
      </w:r>
      <w:r>
        <w:rPr>
          <w:rFonts w:hint="eastAsia"/>
          <w:u w:val="single"/>
        </w:rPr>
        <w:t xml:space="preserve">   陈惠芬                     </w:t>
      </w:r>
    </w:p>
    <w:tbl>
      <w:tblPr>
        <w:tblStyle w:val="3"/>
        <w:tblpPr w:leftFromText="180" w:rightFromText="180" w:vertAnchor="text" w:horzAnchor="margin" w:tblpY="158"/>
        <w:tblOverlap w:val="never"/>
        <w:tblW w:w="86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5" w:hRule="atLeast"/>
        </w:trPr>
        <w:tc>
          <w:tcPr>
            <w:tcW w:w="8666" w:type="dxa"/>
            <w:noWrap w:val="0"/>
            <w:vAlign w:val="top"/>
          </w:tcPr>
          <w:p/>
          <w:p>
            <w:pPr>
              <w:tabs>
                <w:tab w:val="left" w:pos="630"/>
              </w:tabs>
              <w:rPr>
                <w:rFonts w:hint="eastAsia"/>
                <w:sz w:val="28"/>
                <w:szCs w:val="28"/>
              </w:rPr>
            </w:pPr>
            <w:r>
              <w:tab/>
            </w:r>
            <w:r>
              <w:rPr>
                <w:rFonts w:hint="eastAsia"/>
                <w:sz w:val="28"/>
                <w:szCs w:val="28"/>
              </w:rPr>
              <w:t>回顾一学期田径社团活动和训练情况，有喜有忧，特对这一学期来的训练工作进行一个总结。</w:t>
            </w:r>
          </w:p>
          <w:p>
            <w:pPr>
              <w:tabs>
                <w:tab w:val="left" w:pos="630"/>
              </w:tabs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  第一阶段主要是重新调整队伍，招收新队员，做好选材工作，加强队伍的训练管理，根据他们的自身的特点确定他们各自的主项，训练目的是为备战区小学生田径运动会。</w:t>
            </w:r>
          </w:p>
          <w:p>
            <w:pPr>
              <w:tabs>
                <w:tab w:val="left" w:pos="630"/>
              </w:tabs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  第二阶段主要是制定详细的训练计划，在训练中我们始终贯彻提高队员的自我训练能力，丰富队员的体育知识这一指导思想。田径运动是各种体育运动项目的基础，只有田径运动的充分发展，其它的体育项目才能充分发展。我们利用各种训练的手段及方法，在全面发展队员的身体素质的基础上，努力提高它们的专项成绩，为运动会取得好成绩打下扎实的基础。</w:t>
            </w:r>
            <w:bookmarkStart w:id="0" w:name="_GoBack"/>
            <w:bookmarkEnd w:id="0"/>
          </w:p>
          <w:p>
            <w:pPr>
              <w:tabs>
                <w:tab w:val="left" w:pos="630"/>
              </w:tabs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  第三阶段主要是赛后调整，根据明年赛事调整队伍，确定好他们的专项，加强组织纪律上的教育工作，强调重视训练中的安全，保障学生训练得以正常进行。</w:t>
            </w:r>
          </w:p>
          <w:p>
            <w:pPr>
              <w:tabs>
                <w:tab w:val="left" w:pos="630"/>
              </w:tabs>
              <w:rPr>
                <w:rFonts w:hint="eastAsia"/>
              </w:rPr>
            </w:pPr>
            <w:r>
              <w:rPr>
                <w:rFonts w:hint="eastAsia"/>
                <w:sz w:val="28"/>
                <w:szCs w:val="28"/>
              </w:rPr>
              <w:t xml:space="preserve">      在学校领导的关心下，希望所有队员能够在训练中刻苦拼搏，锐意进取，发扬不怕苦、不怕累的精神，争取在下学期区运动会中取得更好成绩。</w:t>
            </w:r>
          </w:p>
        </w:tc>
      </w:tr>
    </w:tbl>
    <w:p>
      <w:pPr>
        <w:rPr>
          <w:rFonts w:hint="eastAsia"/>
          <w:u w:val="single"/>
        </w:rPr>
      </w:pPr>
    </w:p>
    <w:p>
      <w:pPr>
        <w:rPr>
          <w:rFonts w:hint="eastAsia"/>
          <w:b/>
          <w:sz w:val="40"/>
          <w:szCs w:val="40"/>
        </w:rPr>
      </w:pPr>
      <w:r>
        <w:rPr>
          <w:rFonts w:hint="eastAsia"/>
          <w:sz w:val="28"/>
        </w:rPr>
        <w:t xml:space="preserve">          </w:t>
      </w:r>
      <w:r>
        <w:rPr>
          <w:rFonts w:hint="eastAsia"/>
          <w:b/>
          <w:sz w:val="40"/>
          <w:szCs w:val="40"/>
        </w:rPr>
        <w:t>优秀</w:t>
      </w:r>
      <w:r>
        <w:rPr>
          <w:rFonts w:hint="eastAsia"/>
          <w:b/>
          <w:sz w:val="40"/>
          <w:szCs w:val="40"/>
          <w:lang w:val="en-US" w:eastAsia="zh-CN"/>
        </w:rPr>
        <w:t>社团成</w:t>
      </w:r>
      <w:r>
        <w:rPr>
          <w:rFonts w:hint="eastAsia"/>
          <w:b/>
          <w:sz w:val="40"/>
          <w:szCs w:val="40"/>
        </w:rPr>
        <w:t>员名单：合计</w:t>
      </w:r>
      <w:r>
        <w:rPr>
          <w:rFonts w:hint="eastAsia"/>
          <w:b/>
          <w:sz w:val="40"/>
          <w:szCs w:val="40"/>
          <w:u w:val="single"/>
        </w:rPr>
        <w:t xml:space="preserve">    </w:t>
      </w:r>
      <w:r>
        <w:rPr>
          <w:rFonts w:hint="eastAsia"/>
          <w:b/>
          <w:sz w:val="40"/>
          <w:szCs w:val="40"/>
          <w:u w:val="single"/>
          <w:lang w:val="en-US" w:eastAsia="zh-CN"/>
        </w:rPr>
        <w:t>12</w:t>
      </w:r>
      <w:r>
        <w:rPr>
          <w:rFonts w:hint="eastAsia"/>
          <w:b/>
          <w:sz w:val="40"/>
          <w:szCs w:val="40"/>
          <w:u w:val="single"/>
        </w:rPr>
        <w:t xml:space="preserve">       </w:t>
      </w:r>
      <w:r>
        <w:rPr>
          <w:rFonts w:hint="eastAsia"/>
          <w:b/>
          <w:sz w:val="40"/>
          <w:szCs w:val="40"/>
        </w:rPr>
        <w:t>人</w:t>
      </w:r>
    </w:p>
    <w:tbl>
      <w:tblPr>
        <w:tblStyle w:val="3"/>
        <w:tblpPr w:leftFromText="180" w:rightFromText="180" w:vertAnchor="text" w:horzAnchor="page" w:tblpX="1617" w:tblpY="55"/>
        <w:tblOverlap w:val="never"/>
        <w:tblW w:w="88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900"/>
        <w:gridCol w:w="1440"/>
        <w:gridCol w:w="56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班级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姓名</w:t>
            </w:r>
          </w:p>
        </w:tc>
        <w:tc>
          <w:tcPr>
            <w:tcW w:w="5606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简     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五2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刘述睿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获区田径比赛200米第二名，100米第二名。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/>
                <w:sz w:val="28"/>
                <w:lang w:val="en-US" w:eastAsia="zh-CN"/>
              </w:rPr>
              <w:t>六3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/>
                <w:sz w:val="28"/>
                <w:lang w:val="en-US" w:eastAsia="zh-CN"/>
              </w:rPr>
              <w:t>吴辰辰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获区田径比赛三项全能第一名，市比赛全能第二名。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六4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王若轩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获区田径比赛跨栏第五名。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六3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许凯森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获区田径比赛跳远第六名。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五4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林奕兮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获区田径比赛80米栏第四名，跳远第五名。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五4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杨新宇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获区田径比赛60米第三名。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五1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黄梓恒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获区田径比赛80米栏第二名。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三1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黄艺博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获区田径比赛100米第六名。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三5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廖子恩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获区田径比赛200米第四名。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四4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徐明轩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获区田径比赛800米第六名。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</w:tbl>
    <w:p>
      <w:pPr>
        <w:rPr>
          <w:rFonts w:hint="eastAsia"/>
          <w:sz w:val="28"/>
        </w:rPr>
      </w:pPr>
      <w:r>
        <w:rPr>
          <w:rFonts w:hint="eastAsia"/>
          <w:sz w:val="28"/>
        </w:rPr>
        <w:t>优秀</w:t>
      </w:r>
      <w:r>
        <w:rPr>
          <w:rFonts w:hint="eastAsia"/>
          <w:sz w:val="28"/>
          <w:lang w:eastAsia="zh-CN"/>
        </w:rPr>
        <w:t>校本课程</w:t>
      </w:r>
      <w:r>
        <w:rPr>
          <w:rFonts w:hint="eastAsia"/>
          <w:sz w:val="28"/>
        </w:rPr>
        <w:t>学员人数不超过总人数的</w:t>
      </w:r>
      <w:r>
        <w:rPr>
          <w:rFonts w:hint="eastAsia"/>
          <w:sz w:val="28"/>
          <w:lang w:val="en-US" w:eastAsia="zh-CN"/>
        </w:rPr>
        <w:t>30</w:t>
      </w:r>
      <w:r>
        <w:rPr>
          <w:rFonts w:hint="eastAsia"/>
          <w:sz w:val="28"/>
        </w:rPr>
        <w:t>%</w:t>
      </w:r>
      <w:r>
        <w:rPr>
          <w:rFonts w:hint="eastAsia"/>
          <w:sz w:val="28"/>
          <w:lang w:eastAsia="zh-CN"/>
        </w:rPr>
        <w:t>，</w:t>
      </w:r>
      <w:r>
        <w:rPr>
          <w:rFonts w:hint="eastAsia"/>
          <w:sz w:val="28"/>
          <w:lang w:val="en-US" w:eastAsia="zh-CN"/>
        </w:rPr>
        <w:t>期末由指导教师在优秀成员学生护照上评定盖章</w:t>
      </w:r>
      <w:r>
        <w:rPr>
          <w:rFonts w:hint="eastAsia"/>
          <w:sz w:val="28"/>
        </w:rPr>
        <w:t>。</w:t>
      </w:r>
    </w:p>
    <w:p>
      <w:pPr>
        <w:jc w:val="center"/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  <w:r>
        <w:rPr>
          <w:rFonts w:hint="eastAsia" w:ascii="宋体" w:hAnsi="宋体"/>
          <w:b/>
          <w:bCs/>
          <w:sz w:val="28"/>
          <w:lang w:eastAsia="zh-CN"/>
        </w:rPr>
        <w:t>。</w:t>
      </w:r>
    </w:p>
    <w:sectPr>
      <w:pgSz w:w="11906" w:h="16838"/>
      <w:pgMar w:top="1440" w:right="1633" w:bottom="1440" w:left="163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altName w:val="Wingdings"/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Kingsoft Symbol">
    <w:altName w:val="Symbo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B827C1"/>
    <w:multiLevelType w:val="singleLevel"/>
    <w:tmpl w:val="A7B827C1"/>
    <w:lvl w:ilvl="0" w:tentative="0">
      <w:start w:val="4"/>
      <w:numFmt w:val="decimal"/>
      <w:suff w:val="nothing"/>
      <w:lvlText w:val="%1、"/>
      <w:lvlJc w:val="left"/>
    </w:lvl>
  </w:abstractNum>
  <w:abstractNum w:abstractNumId="1">
    <w:nsid w:val="7E853E5A"/>
    <w:multiLevelType w:val="singleLevel"/>
    <w:tmpl w:val="7E853E5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Y5MDI2Mzc4OTg4NmFkMzdjZDQyNGI1ODAyMmJiNjcifQ=="/>
  </w:docVars>
  <w:rsids>
    <w:rsidRoot w:val="588C1839"/>
    <w:rsid w:val="017C2DF1"/>
    <w:rsid w:val="02A4114A"/>
    <w:rsid w:val="04117BDE"/>
    <w:rsid w:val="0B505FEF"/>
    <w:rsid w:val="0CB41A11"/>
    <w:rsid w:val="0D353011"/>
    <w:rsid w:val="0E792FDF"/>
    <w:rsid w:val="0EB85A16"/>
    <w:rsid w:val="0FD951EB"/>
    <w:rsid w:val="14EA1699"/>
    <w:rsid w:val="15373AD8"/>
    <w:rsid w:val="1C914AF4"/>
    <w:rsid w:val="1E6118FD"/>
    <w:rsid w:val="202E111D"/>
    <w:rsid w:val="210F3B62"/>
    <w:rsid w:val="224E2A75"/>
    <w:rsid w:val="23843AD1"/>
    <w:rsid w:val="23ED402F"/>
    <w:rsid w:val="29E55857"/>
    <w:rsid w:val="2D424489"/>
    <w:rsid w:val="34300C58"/>
    <w:rsid w:val="399C257C"/>
    <w:rsid w:val="3C3245BA"/>
    <w:rsid w:val="3D9A60DE"/>
    <w:rsid w:val="42A5661E"/>
    <w:rsid w:val="430D0F16"/>
    <w:rsid w:val="449227BE"/>
    <w:rsid w:val="44C4303F"/>
    <w:rsid w:val="4A103449"/>
    <w:rsid w:val="50417FD9"/>
    <w:rsid w:val="51C12AD5"/>
    <w:rsid w:val="52035C01"/>
    <w:rsid w:val="520F2E21"/>
    <w:rsid w:val="58462AF6"/>
    <w:rsid w:val="588C1839"/>
    <w:rsid w:val="5A1B1FEB"/>
    <w:rsid w:val="5E185788"/>
    <w:rsid w:val="6B9A04B7"/>
    <w:rsid w:val="6C256107"/>
    <w:rsid w:val="6DB1683D"/>
    <w:rsid w:val="70E648EF"/>
    <w:rsid w:val="711858D4"/>
    <w:rsid w:val="71D376CA"/>
    <w:rsid w:val="72141E1E"/>
    <w:rsid w:val="73B16E4F"/>
    <w:rsid w:val="76F17B87"/>
    <w:rsid w:val="770E11C5"/>
    <w:rsid w:val="78683881"/>
    <w:rsid w:val="78EA7678"/>
    <w:rsid w:val="798576C9"/>
    <w:rsid w:val="7A6465B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4345</Words>
  <Characters>4629</Characters>
  <Lines>0</Lines>
  <Paragraphs>0</Paragraphs>
  <TotalTime>3</TotalTime>
  <ScaleCrop>false</ScaleCrop>
  <LinksUpToDate>false</LinksUpToDate>
  <CharactersWithSpaces>4940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2019-07-24T06:07:00Z</dcterms:created>
  <dc:creator>亮亮1420504660</dc:creator>
  <cp:lastModifiedBy>岁月倏然</cp:lastModifiedBy>
  <cp:lastPrinted>2020-08-31T00:47:00Z</cp:lastPrinted>
  <dcterms:modified xsi:type="dcterms:W3CDTF">2024-01-23T06:53:31Z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885755C4240E44298813C2C72705CF03</vt:lpwstr>
  </property>
</Properties>
</file>