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二</w:t>
      </w:r>
      <w:r>
        <w:rPr>
          <w:rFonts w:hint="eastAsia"/>
          <w:b/>
          <w:bCs/>
          <w:sz w:val="40"/>
          <w:szCs w:val="40"/>
        </w:rPr>
        <w:t>年级四班班级文化建设方案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武进区礼河实验学校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李小丽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一、班级基本情况情况简介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本班共有学生</w:t>
      </w:r>
      <w:r>
        <w:rPr>
          <w:rFonts w:hint="eastAsia"/>
          <w:sz w:val="28"/>
          <w:szCs w:val="28"/>
          <w:lang w:val="en-US" w:eastAsia="zh-CN"/>
        </w:rPr>
        <w:t>39</w:t>
      </w:r>
      <w:r>
        <w:rPr>
          <w:rFonts w:hint="eastAsia"/>
          <w:sz w:val="28"/>
          <w:szCs w:val="28"/>
        </w:rPr>
        <w:t>人，其中男生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人，女生</w:t>
      </w:r>
      <w:r>
        <w:rPr>
          <w:rFonts w:hint="eastAsia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/>
          <w:sz w:val="28"/>
          <w:szCs w:val="28"/>
        </w:rPr>
        <w:t>人。本学期最大的任务就是对学生进行行为习惯的养成教育，在此同时更重要的则是培养学生的自信心和展现自我的能力，对班级中存在的问题及时进行纠正，使其向更好的方向发展。从点点滴滴做起，从德、智、体、美、劳几方面稳步跟进，使整个班级中的每个孩子都能够实现自我管理，成为阳光自信的好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二、班级文化建设主题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班级名称:</w:t>
      </w:r>
      <w:r>
        <w:rPr>
          <w:rFonts w:hint="eastAsia"/>
          <w:sz w:val="28"/>
          <w:szCs w:val="28"/>
          <w:lang w:eastAsia="zh-CN"/>
        </w:rPr>
        <w:t>太阳花</w:t>
      </w:r>
      <w:r>
        <w:rPr>
          <w:rFonts w:hint="eastAsia"/>
          <w:sz w:val="28"/>
          <w:szCs w:val="28"/>
        </w:rPr>
        <w:t>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班风:阳光、自信、拼搏、进取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班训:诵国学、明礼仪、勤奋进、勇创新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班级目标:在快乐中成长，在耕耘中收获。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班级口号:我自信我出色、我阳光我快乐!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三、班级建设目标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1、围绕学校文化建设主题“诵国学经典，塑美好未来”，通过对《弟子规》、《三字经》、《名人故事》等国学著作、精品诗歌的诵读，让班级充满活力，充满微笑，创建昂扬向上、积极进取的文化氛围。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通过对班级文化的建设，营造和谐、进取的班级成长氛围;建立宽松、清新、充满人性关怀的班级文化;形成具有教育性、凝聚力、制约性、激励性的班级特色文化;丰富班级文化的内容和形式，在传统中挖掘新意，使班级文化与学校办学理念融为一体，全面推进学校德育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3、建设一支有管理能力，责任心强的班干部队伍。在班主任的带领下，设计班级活动，制定一套班级管理制度，让班级成为每一个学生温馨的家，让每个学生都能在良好的班级氛围里快乐、健康成长。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班级环境的布置是班级文化建设最基本的内容。新课程理念下的班级环境布置，要充分发挥学生的自主性和创造性，让他们自己设计、自己动手来布置“共同的家”。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(一)教室布置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1、教室正面的墙壁: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(1)黑板正中上方:国旗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班风:阳光、自信、拼搏、进取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(2)左边:班级信息栏，张贴“课表、值日表、作息表、班规”等信息。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“每月之星”:成长果达到30个时，就成为班级的每月之星，颁发奖状，贴照片。对学生的评价及时肯定，调动学习兴趣，为逐步实现自理做好前期的铺垫工作。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智慧树:“成长树”升级版。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班级标志:“太阳花”，花蕊中间--阳光班，花叶--阳光、自信，下方--进步就是好学生、提高就是一百分。(通过简单的标语，激发学生向目标前进的动力，同时也明确目标，自我激励)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右边:“班级简介”在这个温馨可爱的集体里，老师愿做你们的朋友，和你们共同成长。努力吧!孩子们，让我们一起学习，一起交流，一起讨论，一起创造，一起描绘多姿多彩的人生，一起设计美好的未来!在爱的雨露滋润下，寻找阳光、享受阳光、实现“阳光”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“班主任寄语”:愿一棵棵幼苗在学校这片沃土里快乐健康成长，成为一棵棵参天大树。老师的爱是你们永远的春天!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“班级荣誉”:张贴孩子们获得的荣誉，肯定自己的能力、自信、奋进、拼搏!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2、教室后面的墙壁: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中间:主题《快乐学习，健康成长》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设计了“语文天地、数学乐园、经典诵读”这三个板块，通过对学科知识的巩固、拓展，以及对国学经典的诵读，让学生在学好学段内知识的同时，享受“国学美”的熏陶，从而不断的丰富自我、完善自我。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左边:“我行我秀”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太阳花朵为装饰，花蕊中含有“学习是快乐的事”七个大字，将学生的书法、绘画等优秀作品予以展示，不仅为学生提供自我展示的平台，还在展示中增加了学生的自信心，同时也给其他同学以榜样作用。形成你追我赶、拼搏进取的班级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右边:“今天我值日”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“才”的培养很重要，但“德”的培养也不可忽视。教室是学生学习的场所，良好的环境卫生能带给学生轻松、舒适的感觉，从而更好地学习。因此，我将“爱劳动、讲卫生”作为习惯养成教育中的一个重点。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这个版块中设计了“劳动最光荣，勤劳是美德”，“清洁卫生靠大家”等内容，张贴班级的卫生公约、值日评比、环保小卫士等。在调动学生积极性的同时，向逐步实现自理方向发展。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黑板前方:摆放学生自带的花卉，装点教室、美化环境的同时，结合主题板报的设计，让学生在花香于书香中快乐学习、健康成长!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B、行为文化:加强《小学生日常行为规范》和《小学生守则》的学习，做文明小学生。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C、制度文化:建立健全班级管理制度，合理安排班级值日、班干部职责、班级卫生公约、班级安全公约、班级生活公约、班规等制度，强化班级管理。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D、精神文化:开展诗歌朗诵、绘画展、书法展等有意义的活动。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EzZDhiOGQ1ODNjYTU1ZjdlYTliYWRjYWJlMGEifQ=="/>
  </w:docVars>
  <w:rsids>
    <w:rsidRoot w:val="1BAD22C9"/>
    <w:rsid w:val="00587E50"/>
    <w:rsid w:val="09B87013"/>
    <w:rsid w:val="135D6366"/>
    <w:rsid w:val="1A4366B2"/>
    <w:rsid w:val="1A9C514B"/>
    <w:rsid w:val="1BAD22C9"/>
    <w:rsid w:val="260B33E5"/>
    <w:rsid w:val="32064CAC"/>
    <w:rsid w:val="352B2565"/>
    <w:rsid w:val="38B81261"/>
    <w:rsid w:val="3B7F4E52"/>
    <w:rsid w:val="3BD22CD4"/>
    <w:rsid w:val="3ED548E5"/>
    <w:rsid w:val="40A04D75"/>
    <w:rsid w:val="45AB2CE7"/>
    <w:rsid w:val="51AC2FFD"/>
    <w:rsid w:val="5A9E579D"/>
    <w:rsid w:val="617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1735</Words>
  <Characters>1748</Characters>
  <Lines>0</Lines>
  <Paragraphs>0</Paragraphs>
  <TotalTime>51</TotalTime>
  <ScaleCrop>false</ScaleCrop>
  <LinksUpToDate>false</LinksUpToDate>
  <CharactersWithSpaces>1749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2020-10-07T00:24:00Z</dcterms:created>
  <dc:creator>me</dc:creator>
  <cp:lastModifiedBy>Administrator</cp:lastModifiedBy>
  <dcterms:modified xsi:type="dcterms:W3CDTF">2024-01-23T06:11:01Z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73798B258F7340119DCAD96D854F220E_12</vt:lpwstr>
  </property>
</Properties>
</file>