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新龙湖</w:t>
      </w:r>
      <w:r>
        <w:rPr>
          <w:rFonts w:hint="eastAsia" w:eastAsia="黑体"/>
          <w:b/>
          <w:bCs/>
          <w:color w:val="000000"/>
          <w:sz w:val="32"/>
        </w:rPr>
        <w:t>幼儿园周活动安排</w:t>
      </w:r>
    </w:p>
    <w:p>
      <w:pPr>
        <w:adjustRightInd w:val="0"/>
        <w:snapToGrid w:val="0"/>
        <w:spacing w:line="440" w:lineRule="exact"/>
        <w:ind w:right="525"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中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一</w:t>
      </w:r>
      <w:r>
        <w:rPr>
          <w:rFonts w:hint="eastAsia" w:ascii="宋体" w:hAnsi="宋体"/>
          <w:color w:val="000000"/>
          <w:szCs w:val="21"/>
        </w:rPr>
        <w:t>班   202</w:t>
      </w:r>
      <w:r>
        <w:rPr>
          <w:rFonts w:hint="eastAsia" w:ascii="宋体" w:hAnsi="宋体"/>
          <w:color w:val="000000"/>
          <w:szCs w:val="21"/>
          <w:lang w:val="en-US" w:eastAsia="zh-CN"/>
        </w:rPr>
        <w:t>4</w:t>
      </w:r>
      <w:r>
        <w:rPr>
          <w:rFonts w:hint="eastAsia" w:ascii="宋体" w:hAnsi="宋体"/>
          <w:color w:val="000000"/>
          <w:szCs w:val="21"/>
        </w:rPr>
        <w:t>年</w:t>
      </w:r>
      <w:r>
        <w:rPr>
          <w:rFonts w:hint="eastAsia" w:ascii="宋体" w:hAnsi="宋体"/>
          <w:color w:val="000000"/>
          <w:szCs w:val="21"/>
          <w:lang w:val="en-US" w:eastAsia="zh-CN"/>
        </w:rPr>
        <w:t>1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lang w:val="en-US" w:eastAsia="zh-CN"/>
        </w:rPr>
        <w:t>22</w:t>
      </w:r>
      <w:r>
        <w:rPr>
          <w:rFonts w:hint="eastAsia" w:ascii="宋体" w:hAnsi="宋体"/>
          <w:color w:val="000000"/>
          <w:szCs w:val="21"/>
        </w:rPr>
        <w:t>日—</w:t>
      </w:r>
      <w:r>
        <w:rPr>
          <w:rFonts w:hint="eastAsia" w:ascii="宋体" w:hAnsi="宋体"/>
          <w:color w:val="000000"/>
          <w:szCs w:val="21"/>
          <w:lang w:val="en-US" w:eastAsia="zh-CN"/>
        </w:rPr>
        <w:t>1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lang w:val="en-US" w:eastAsia="zh-CN"/>
        </w:rPr>
        <w:t>26</w:t>
      </w:r>
      <w:r>
        <w:rPr>
          <w:rFonts w:hint="eastAsia" w:ascii="宋体" w:hAnsi="宋体"/>
          <w:color w:val="000000"/>
          <w:szCs w:val="21"/>
        </w:rPr>
        <w:t>日  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二十一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textAlignment w:val="auto"/>
              <w:rPr>
                <w:rFonts w:ascii="宋体" w:hAnsi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auto"/>
              <w:rPr>
                <w:rFonts w:hint="default" w:eastAsia="宋体" w:asciiTheme="majorEastAsia" w:hAnsiTheme="majorEastAsia" w:cstheme="majorEastAsia"/>
                <w:b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kern w:val="2"/>
                <w:sz w:val="21"/>
                <w:szCs w:val="21"/>
                <w:lang w:val="en-US" w:eastAsia="zh-CN"/>
              </w:rPr>
              <w:t>冬爷爷的礼物（四）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幼儿基础分析：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420" w:firstLineChars="200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color w:val="000000"/>
                <w:szCs w:val="21"/>
              </w:rPr>
              <w:t>通过前几周一系列活动的开展，孩子们对冬爷爷带给我们的礼物有了深刻的了解，在感受到寒冷的天气的同时，知道了健康的度过冬天的办法。随着时间的推移，冬天带来了一份更令人欣喜的礼物，那就是我们的传统节日“春节”，随着新年的临近，浓浓的年味也即将出现在我们的身边，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通过前期调查，我班有30位孩子知道春节会穿新衣，15位知道要拜年等相关习俗。</w:t>
            </w:r>
            <w:r>
              <w:rPr>
                <w:rFonts w:hint="eastAsia"/>
                <w:color w:val="000000"/>
                <w:szCs w:val="21"/>
              </w:rPr>
              <w:t>为了让幼儿提前感受新年带给我们的惊喜，本周我们将引导幼儿了解“春节”的习俗，从感受过年氛围的中体验节日带来的欢乐。</w:t>
            </w:r>
            <w:r>
              <w:rPr>
                <w:rFonts w:hint="eastAsia"/>
                <w:szCs w:val="21"/>
              </w:rPr>
              <w:t>本周又是学期的最后一周，为了让孩子们</w:t>
            </w:r>
            <w:r>
              <w:rPr>
                <w:rFonts w:hint="eastAsia" w:ascii="宋体" w:hAnsi="宋体"/>
                <w:szCs w:val="21"/>
              </w:rPr>
              <w:t>过一个安全而有意义的寒假，过一个充满年味的春节，我们开展一系列的活动，使他们的假期生活变得更加丰富多彩！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周发展目标：</w:t>
            </w:r>
          </w:p>
          <w:p>
            <w:pPr>
              <w:spacing w:line="320" w:lineRule="exac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1.了解新年含义，同时合理</w:t>
            </w:r>
            <w:r>
              <w:rPr>
                <w:rFonts w:hint="eastAsia" w:ascii="宋体" w:hAnsi="宋体"/>
                <w:szCs w:val="21"/>
              </w:rPr>
              <w:t>安排寒假生活，过一个安全有意义的快乐寒假。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default" w:eastAsia="宋体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2.进一步感知冬季明显的季节特征，尝试用多种方式迎接新年的来到。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1125"/>
              </w:tabs>
              <w:spacing w:line="32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</w:rPr>
              <w:t>.美工区投放“窗花、鞭炮”的制作支架和布置，供幼儿参考；阅读区</w:t>
            </w:r>
            <w:r>
              <w:rPr>
                <w:rFonts w:hint="eastAsia" w:ascii="宋体" w:hAnsi="宋体"/>
                <w:color w:val="000000"/>
                <w:szCs w:val="21"/>
              </w:rPr>
              <w:t>在图书区投放一些关于过新年的有关书籍供幼儿阅读</w:t>
            </w:r>
            <w:r>
              <w:rPr>
                <w:rFonts w:hint="eastAsia" w:ascii="宋体" w:hAnsi="宋体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创设新年的氛围，</w:t>
            </w:r>
            <w:r>
              <w:rPr>
                <w:rFonts w:hint="eastAsia" w:ascii="宋体" w:hAnsi="宋体"/>
                <w:szCs w:val="21"/>
              </w:rPr>
              <w:t>感受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新年到来的预约之情</w:t>
            </w:r>
            <w:r>
              <w:rPr>
                <w:rFonts w:hint="eastAsia" w:ascii="宋体" w:hAnsi="宋体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32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目前处于甲流、乙流高发期，</w:t>
            </w:r>
            <w:r>
              <w:rPr>
                <w:rFonts w:hint="eastAsia" w:ascii="宋体" w:hAnsi="宋体" w:cs="宋体"/>
                <w:bCs/>
                <w:szCs w:val="21"/>
              </w:rPr>
              <w:t>能知道自我保护方式，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必要时</w:t>
            </w:r>
            <w:r>
              <w:rPr>
                <w:rFonts w:hint="eastAsia" w:ascii="宋体" w:hAnsi="宋体" w:cs="宋体"/>
                <w:bCs/>
                <w:szCs w:val="21"/>
              </w:rPr>
              <w:t>带好口罩</w:t>
            </w:r>
            <w:r>
              <w:rPr>
                <w:rFonts w:hint="eastAsia" w:ascii="宋体" w:hAnsi="宋体" w:cs="宋体"/>
                <w:szCs w:val="21"/>
              </w:rPr>
              <w:t>。</w:t>
            </w:r>
          </w:p>
          <w:p>
            <w:pPr>
              <w:spacing w:line="32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</w:t>
            </w:r>
            <w:r>
              <w:rPr>
                <w:rFonts w:hint="eastAsia" w:ascii="宋体" w:hAnsi="宋体" w:cs="宋体"/>
                <w:bCs/>
                <w:szCs w:val="21"/>
              </w:rPr>
              <w:t>能采用正确的方式擦鼻涕，不随地吐痰，注意个人卫生，防止传染疾病的传播</w:t>
            </w:r>
            <w:r>
              <w:rPr>
                <w:rFonts w:hint="eastAsia" w:ascii="宋体" w:hAnsi="宋体" w:cs="宋体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3.餐点时，能努力做到按时进餐，吃饭时不说话，不挑食，保持桌面地面整洁。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9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eastAsia" w:ascii="Times New Roman" w:hAnsi="Times New Roman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b/>
                <w:bCs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关注</w:t>
            </w:r>
            <w:r>
              <w:rPr>
                <w:rFonts w:hint="eastAsia" w:ascii="Times New Roman" w:hAnsi="Times New Roman" w:cs="Times New Roman"/>
                <w:b/>
                <w:bCs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要点：</w:t>
            </w:r>
            <w:r>
              <w:rPr>
                <w:rFonts w:hint="eastAsia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曹老师关注美工区幼儿使用多种材料制作作品的过程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用观察记录、今日动态、分享交流等方面落实</w:t>
            </w:r>
            <w:r>
              <w:rPr>
                <w:rFonts w:hint="eastAsia" w:cs="Times New Roman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与调整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cs="Times New Roman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徐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老师关注</w:t>
            </w:r>
            <w:r>
              <w:rPr>
                <w:rFonts w:hint="eastAsia" w:cs="Times New Roman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建构区区幼儿游戏水平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用观察记录、今日动态、分享交流等方面落实；</w:t>
            </w:r>
          </w:p>
          <w:p>
            <w:pPr>
              <w:spacing w:line="280" w:lineRule="exact"/>
              <w:rPr>
                <w:rFonts w:hint="eastAsia" w:eastAsiaTheme="minorEastAsia"/>
                <w:color w:val="000000"/>
                <w:szCs w:val="21"/>
                <w:lang w:eastAsia="zh-CN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  <w:r>
              <w:rPr>
                <w:rFonts w:hint="eastAsia" w:ascii="宋体" w:hAnsi="宋体"/>
                <w:color w:val="000000"/>
              </w:rPr>
              <w:t>.</w:t>
            </w:r>
            <w:r>
              <w:rPr>
                <w:rFonts w:hint="eastAsia"/>
                <w:color w:val="000000"/>
                <w:szCs w:val="21"/>
              </w:rPr>
              <w:t>益智区：拼图、数字排队</w:t>
            </w:r>
            <w:r>
              <w:rPr>
                <w:rFonts w:asciiTheme="minorEastAsia" w:hAnsiTheme="minorEastAsia" w:eastAsiaTheme="minorEastAsia"/>
                <w:szCs w:val="21"/>
              </w:rPr>
              <w:t>、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多米诺骨牌</w:t>
            </w:r>
            <w:r>
              <w:rPr>
                <w:rFonts w:hint="eastAsia" w:cs="宋体" w:asciiTheme="minorEastAsia" w:hAnsiTheme="minorEastAsia" w:eastAsiaTheme="minorEastAsia"/>
                <w:szCs w:val="21"/>
                <w:lang w:eastAsia="zh-CN"/>
              </w:rPr>
              <w:t>、</w:t>
            </w:r>
            <w:r>
              <w:rPr>
                <w:rFonts w:hint="eastAsia" w:cs="宋体" w:asciiTheme="minorEastAsia" w:hAnsiTheme="minorEastAsia" w:eastAsiaTheme="minorEastAsia"/>
                <w:szCs w:val="21"/>
                <w:lang w:val="en-US" w:eastAsia="zh-CN"/>
              </w:rPr>
              <w:t>自制游戏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等</w:t>
            </w:r>
            <w:r>
              <w:rPr>
                <w:rFonts w:hint="eastAsia" w:eastAsiaTheme="minorEastAsia"/>
                <w:color w:val="000000"/>
                <w:szCs w:val="21"/>
                <w:lang w:eastAsia="zh-CN"/>
              </w:rPr>
              <w:t>；</w:t>
            </w:r>
          </w:p>
          <w:p>
            <w:pPr>
              <w:spacing w:line="280" w:lineRule="exact"/>
              <w:rPr>
                <w:rFonts w:hint="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</w:rPr>
              <w:t>2</w:t>
            </w:r>
            <w:r>
              <w:rPr>
                <w:rFonts w:hint="eastAsia" w:ascii="宋体" w:hAnsi="宋体"/>
                <w:color w:val="000000"/>
              </w:rPr>
              <w:t>.</w:t>
            </w:r>
            <w:r>
              <w:rPr>
                <w:rFonts w:hint="eastAsia"/>
                <w:color w:val="000000"/>
                <w:szCs w:val="21"/>
              </w:rPr>
              <w:t>美工区：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漂亮的围巾手套、新年穿新衣、窗花、冬天的幼儿园；</w:t>
            </w:r>
          </w:p>
          <w:p>
            <w:pPr>
              <w:spacing w:line="280" w:lineRule="exact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 w:ascii="宋体" w:hAnsi="宋体"/>
              </w:rPr>
              <w:t>.科探区：提供</w:t>
            </w:r>
            <w:r>
              <w:rPr>
                <w:rFonts w:hint="eastAsia" w:ascii="宋体" w:hAnsi="宋体"/>
                <w:lang w:val="en-US" w:eastAsia="zh-CN"/>
              </w:rPr>
              <w:t>冰块</w:t>
            </w:r>
            <w:r>
              <w:rPr>
                <w:rFonts w:hint="eastAsia" w:ascii="宋体" w:hAnsi="宋体"/>
              </w:rPr>
              <w:t>给幼儿观察，亿童玩具并及时记录观察发现</w:t>
            </w:r>
            <w:r>
              <w:rPr>
                <w:rFonts w:hint="eastAsia" w:ascii="宋体" w:hAnsi="宋体"/>
                <w:szCs w:val="21"/>
              </w:rPr>
              <w:t>自由欣赏冬天的植物、如水仙、梅花等</w:t>
            </w:r>
            <w:r>
              <w:rPr>
                <w:rFonts w:hint="eastAsia" w:ascii="宋体" w:hAnsi="宋体"/>
                <w:szCs w:val="21"/>
                <w:lang w:eastAsia="zh-CN"/>
              </w:rPr>
              <w:t>；</w:t>
            </w:r>
          </w:p>
          <w:p>
            <w:pPr>
              <w:spacing w:line="280" w:lineRule="exact"/>
              <w:rPr>
                <w:rFonts w:hint="eastAsia" w:ascii="宋体" w:hAnsi="宋体" w:eastAsia="宋体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szCs w:val="21"/>
              </w:rPr>
              <w:t>4</w:t>
            </w:r>
            <w:r>
              <w:rPr>
                <w:rFonts w:hint="eastAsia" w:ascii="宋体" w:hAnsi="宋体"/>
                <w:color w:val="000000"/>
              </w:rPr>
              <w:t>.</w:t>
            </w:r>
            <w:r>
              <w:rPr>
                <w:rFonts w:hint="eastAsia"/>
                <w:color w:val="000000"/>
                <w:szCs w:val="21"/>
              </w:rPr>
              <w:t>建构区：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冬天的幼儿园、快乐的游乐场</w:t>
            </w:r>
            <w:r>
              <w:rPr>
                <w:rFonts w:hint="eastAsia"/>
                <w:color w:val="000000"/>
                <w:szCs w:val="21"/>
                <w:lang w:eastAsia="zh-CN"/>
              </w:rPr>
              <w:t>；</w:t>
            </w:r>
          </w:p>
          <w:p>
            <w:pPr>
              <w:spacing w:line="280" w:lineRule="exact"/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</w:rPr>
              <w:t>5</w:t>
            </w:r>
            <w:r>
              <w:rPr>
                <w:rFonts w:hint="eastAsia" w:ascii="宋体" w:hAnsi="宋体"/>
                <w:color w:val="000000"/>
              </w:rPr>
              <w:t>.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图书</w:t>
            </w:r>
            <w:r>
              <w:rPr>
                <w:rFonts w:hint="eastAsia"/>
                <w:color w:val="000000"/>
                <w:szCs w:val="21"/>
              </w:rPr>
              <w:t>区：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自主阅读、自制图书、视听阅读；</w:t>
            </w:r>
          </w:p>
          <w:p>
            <w:pPr>
              <w:spacing w:line="280" w:lineRule="exact"/>
              <w:rPr>
                <w:rFonts w:hint="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6.自然材料区：冬天的公园、下雪啦；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textAlignment w:val="auto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7.万能工匠：冬天的幼儿园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1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/>
                <w:szCs w:val="21"/>
              </w:rPr>
              <w:t>晴天：</w:t>
            </w:r>
            <w:r>
              <w:rPr>
                <w:rFonts w:hint="eastAsia"/>
                <w:szCs w:val="21"/>
                <w:lang w:val="en-US" w:eastAsia="zh-CN"/>
              </w:rPr>
              <w:t>户外混班</w:t>
            </w:r>
            <w:r>
              <w:rPr>
                <w:rFonts w:hint="eastAsia" w:ascii="宋体" w:hAnsi="宋体" w:cs="宋体"/>
                <w:bCs/>
                <w:szCs w:val="21"/>
              </w:rPr>
              <w:t>活动：球类游戏、跑跨游戏、钻爬游戏、攀爬游戏、滑梯、跳跃游戏、平衡游戏、绘画游戏、亿童建构游戏、轮胎游戏、沙池游戏、足球游戏等。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雨天：室内走廊自主游戏：快乐体操游戏、跳圈圈、滚球、走平衡、民间游戏。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0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语言：新年                  2.美术：灯笼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rPr>
                <w:rFonts w:hint="default"/>
                <w:color w:val="000000" w:themeColor="text1"/>
                <w:kern w:val="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3.音乐：咚咚锵                 </w:t>
            </w:r>
            <w:r>
              <w:rPr>
                <w:rFonts w:hint="eastAsia"/>
                <w:color w:val="000000" w:themeColor="text1"/>
                <w:kern w:val="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数学：三角拼图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/>
                <w:color w:val="000000" w:themeColor="text1"/>
                <w:kern w:val="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5.社会：快乐过寒假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56" w:hRule="exact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“快乐小玩家”游戏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享科探：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有趣的取暖工具；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 w:hAnsi="宋体" w:cs="宋体"/>
                <w:color w:val="000000" w:themeColor="text1"/>
                <w:kern w:val="0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悦生活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整理自己的作品集；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乐运动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民间游戏大挑战；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Chars="0"/>
              <w:jc w:val="left"/>
              <w:textAlignment w:val="auto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专用活动室：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蜂巢坊：绘本阅读：过新年啦；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ascii="宋体" w:hAnsi="宋体" w:cs="宋体"/>
                <w:color w:val="0000FF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3.区域游戏</w:t>
            </w:r>
          </w:p>
        </w:tc>
      </w:tr>
    </w:tbl>
    <w:p>
      <w:pPr>
        <w:wordWrap w:val="0"/>
        <w:spacing w:line="310" w:lineRule="exact"/>
        <w:ind w:right="210"/>
        <w:jc w:val="right"/>
        <w:rPr>
          <w:rFonts w:hint="eastAsia" w:ascii="宋体" w:hAnsi="宋体"/>
          <w:u w:val="single"/>
        </w:rPr>
      </w:pPr>
      <w:r>
        <w:rPr>
          <w:rFonts w:hint="eastAsia" w:ascii="宋体" w:hAnsi="宋体"/>
          <w:lang w:val="en-US" w:eastAsia="zh-CN"/>
        </w:rPr>
        <w:t xml:space="preserve">     </w:t>
      </w:r>
      <w:bookmarkStart w:id="0" w:name="_GoBack"/>
      <w:r>
        <w:rPr>
          <w:rFonts w:hint="eastAsia" w:ascii="宋体" w:hAnsi="宋体"/>
          <w:lang w:val="en-US" w:eastAsia="zh-CN"/>
        </w:rPr>
        <w:t xml:space="preserve"> </w:t>
      </w: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张嘉莉、林其强</w:t>
      </w:r>
      <w:r>
        <w:rPr>
          <w:rFonts w:hint="eastAsia" w:ascii="宋体" w:hAnsi="宋体"/>
          <w:u w:val="single"/>
        </w:rPr>
        <w:t xml:space="preserve">  </w:t>
      </w:r>
      <w:r>
        <w:rPr>
          <w:rFonts w:hint="eastAsia" w:ascii="宋体" w:hAnsi="宋体"/>
        </w:rPr>
        <w:t xml:space="preserve">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林其强</w:t>
      </w:r>
      <w:r>
        <w:rPr>
          <w:rFonts w:hint="eastAsia" w:ascii="宋体" w:hAnsi="宋体"/>
          <w:u w:val="single"/>
        </w:rPr>
        <w:t xml:space="preserve">  </w:t>
      </w:r>
    </w:p>
    <w:bookmarkEnd w:id="0"/>
    <w:p>
      <w:pPr>
        <w:wordWrap/>
        <w:spacing w:line="310" w:lineRule="exact"/>
        <w:ind w:right="210"/>
        <w:jc w:val="right"/>
        <w:rPr>
          <w:rFonts w:hint="eastAsia" w:ascii="宋体" w:hAnsi="宋体"/>
          <w:u w:val="single"/>
        </w:rPr>
      </w:pPr>
    </w:p>
    <w:p>
      <w:pPr>
        <w:wordWrap/>
        <w:spacing w:line="310" w:lineRule="exact"/>
        <w:ind w:right="210"/>
        <w:jc w:val="both"/>
        <w:rPr>
          <w:rFonts w:hint="eastAsia" w:ascii="宋体" w:hAnsi="宋体"/>
          <w:u w:val="single"/>
        </w:rPr>
      </w:pP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77DF147"/>
    <w:multiLevelType w:val="singleLevel"/>
    <w:tmpl w:val="F77DF14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0MTY3MTVjNDVhODIxMDFlYzJiNzJjNzBkNTA5MTkifQ=="/>
  </w:docVars>
  <w:rsids>
    <w:rsidRoot w:val="00000000"/>
    <w:rsid w:val="006B089E"/>
    <w:rsid w:val="03B77229"/>
    <w:rsid w:val="069069C5"/>
    <w:rsid w:val="094B6A8A"/>
    <w:rsid w:val="0E2A28DC"/>
    <w:rsid w:val="13450BEF"/>
    <w:rsid w:val="17CFF436"/>
    <w:rsid w:val="19356B2C"/>
    <w:rsid w:val="20295008"/>
    <w:rsid w:val="21F06FC3"/>
    <w:rsid w:val="241061BE"/>
    <w:rsid w:val="271E47F5"/>
    <w:rsid w:val="27916656"/>
    <w:rsid w:val="27F04A3C"/>
    <w:rsid w:val="2EA27501"/>
    <w:rsid w:val="2F88239B"/>
    <w:rsid w:val="30526494"/>
    <w:rsid w:val="32CC24C5"/>
    <w:rsid w:val="3A1415B9"/>
    <w:rsid w:val="3B4A7C36"/>
    <w:rsid w:val="429032E9"/>
    <w:rsid w:val="43BC674C"/>
    <w:rsid w:val="458F65D9"/>
    <w:rsid w:val="4A4834BD"/>
    <w:rsid w:val="4E9FB5A8"/>
    <w:rsid w:val="57425202"/>
    <w:rsid w:val="5D547B6E"/>
    <w:rsid w:val="5F3F6F36"/>
    <w:rsid w:val="67024A05"/>
    <w:rsid w:val="6B274D90"/>
    <w:rsid w:val="6C577DFB"/>
    <w:rsid w:val="6FEB422D"/>
    <w:rsid w:val="77194816"/>
    <w:rsid w:val="774A5F6C"/>
    <w:rsid w:val="7D1C0242"/>
    <w:rsid w:val="7E9626C2"/>
    <w:rsid w:val="B3DEE801"/>
    <w:rsid w:val="B4773CC5"/>
    <w:rsid w:val="EFEFFFD3"/>
    <w:rsid w:val="FDEF0B8D"/>
    <w:rsid w:val="FF1AE88D"/>
    <w:rsid w:val="FF49B91C"/>
    <w:rsid w:val="FF5F2E6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customStyle="1" w:styleId="3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202</Words>
  <Characters>1152</Characters>
  <Lines>9</Lines>
  <Paragraphs>2</Paragraphs>
  <TotalTime>2</TotalTime>
  <ScaleCrop>false</ScaleCrop>
  <LinksUpToDate>false</LinksUpToDate>
  <CharactersWithSpaces>1352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2022-03-14T05:37:00Z</dcterms:created>
  <dc:creator>雨林木风</dc:creator>
  <cp:lastModifiedBy>WPS_1673873305</cp:lastModifiedBy>
  <cp:lastPrinted>2023-09-18T23:37:00Z</cp:lastPrinted>
  <dcterms:modified xsi:type="dcterms:W3CDTF">2024-01-23T06:38:57Z</dcterms:modified>
  <dc:title>第七周   2011年3月31日   星期四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BB09190944884CAFAE75A06E4CB09F3C_13</vt:lpwstr>
  </property>
</Properties>
</file>